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018C" w:rsidRPr="00795216" w:rsidP="00F04F0F">
      <w:pPr>
        <w:jc w:val="right"/>
        <w:rPr>
          <w:b/>
        </w:rPr>
      </w:pPr>
      <w:r w:rsidRPr="00795216">
        <w:rPr>
          <w:b/>
        </w:rPr>
        <w:t>Дело № 5-23-</w:t>
      </w:r>
      <w:r w:rsidRPr="00795216" w:rsidR="00C57759">
        <w:rPr>
          <w:b/>
        </w:rPr>
        <w:t>378</w:t>
      </w:r>
      <w:r w:rsidRPr="00795216" w:rsidR="00D4783B">
        <w:rPr>
          <w:b/>
        </w:rPr>
        <w:t>/2021</w:t>
      </w:r>
      <w:r w:rsidRPr="00795216">
        <w:rPr>
          <w:b/>
        </w:rPr>
        <w:t xml:space="preserve">                                                   </w:t>
      </w:r>
    </w:p>
    <w:p w:rsidR="00EA018C" w:rsidRPr="00795216" w:rsidP="00F04F0F">
      <w:pPr>
        <w:jc w:val="center"/>
      </w:pPr>
      <w:r w:rsidRPr="00795216">
        <w:rPr>
          <w:noProof/>
        </w:rPr>
        <w:drawing>
          <wp:inline distT="0" distB="0" distL="0" distR="0">
            <wp:extent cx="603885" cy="603885"/>
            <wp:effectExtent l="0" t="0" r="5715" b="5715"/>
            <wp:docPr id="1" name="Рисунок 1" descr="Описание: rus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212562" name="Рисунок 1" descr="Описание: rusger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B86" w:rsidRPr="00795216" w:rsidP="00F04F0F">
      <w:pPr>
        <w:jc w:val="center"/>
        <w:rPr>
          <w:b/>
        </w:rPr>
      </w:pPr>
      <w:r w:rsidRPr="00795216">
        <w:rPr>
          <w:b/>
        </w:rPr>
        <w:t>ПОСТАНОВЛНИЕ</w:t>
      </w:r>
    </w:p>
    <w:p w:rsidR="00EA018C" w:rsidRPr="00795216" w:rsidP="00F04F0F">
      <w:pPr>
        <w:jc w:val="center"/>
        <w:rPr>
          <w:b/>
          <w:i/>
        </w:rPr>
      </w:pPr>
      <w:r w:rsidRPr="00795216">
        <w:rPr>
          <w:b/>
          <w:i/>
        </w:rPr>
        <w:t>по делу об административном правонарушении</w:t>
      </w:r>
    </w:p>
    <w:p w:rsidR="00F259DE" w:rsidRPr="00795216" w:rsidP="00F04F0F">
      <w:pPr>
        <w:jc w:val="both"/>
        <w:rPr>
          <w:b/>
        </w:rPr>
      </w:pPr>
      <w:r w:rsidRPr="00795216">
        <w:rPr>
          <w:b/>
        </w:rPr>
        <w:t>06 сентября</w:t>
      </w:r>
      <w:r w:rsidRPr="00795216" w:rsidR="00D4783B">
        <w:rPr>
          <w:b/>
        </w:rPr>
        <w:t xml:space="preserve"> 2021</w:t>
      </w:r>
      <w:r w:rsidRPr="00795216">
        <w:rPr>
          <w:b/>
        </w:rPr>
        <w:t xml:space="preserve"> года       </w:t>
      </w:r>
      <w:r w:rsidRPr="00795216">
        <w:rPr>
          <w:b/>
        </w:rPr>
        <w:tab/>
      </w:r>
      <w:r w:rsidRPr="00795216">
        <w:rPr>
          <w:b/>
        </w:rPr>
        <w:tab/>
      </w:r>
      <w:r w:rsidRPr="00795216">
        <w:rPr>
          <w:b/>
        </w:rPr>
        <w:tab/>
      </w:r>
      <w:r w:rsidRPr="00795216">
        <w:rPr>
          <w:b/>
        </w:rPr>
        <w:tab/>
      </w:r>
      <w:r w:rsidRPr="00795216">
        <w:rPr>
          <w:b/>
        </w:rPr>
        <w:tab/>
        <w:t xml:space="preserve">         г. Алушта, ул. Багликова, 21                                          </w:t>
      </w:r>
    </w:p>
    <w:p w:rsidR="00C57759" w:rsidRPr="00795216" w:rsidP="00F04F0F">
      <w:pPr>
        <w:ind w:firstLine="540"/>
        <w:jc w:val="both"/>
      </w:pPr>
      <w:r w:rsidRPr="00795216">
        <w:t>Мировой судья судебного участка № 23 Алуштинского судебного района (</w:t>
      </w:r>
      <w:r w:rsidRPr="00795216" w:rsidR="002A5CA5">
        <w:t>г.о. Алушта</w:t>
      </w:r>
      <w:r w:rsidRPr="00795216">
        <w:t xml:space="preserve">) Республики Крым Воронцов Р.В. </w:t>
      </w:r>
    </w:p>
    <w:p w:rsidR="00E56E2B" w:rsidRPr="00795216" w:rsidP="00F04F0F">
      <w:pPr>
        <w:ind w:firstLine="540"/>
        <w:jc w:val="both"/>
      </w:pPr>
      <w:r w:rsidRPr="00795216">
        <w:t xml:space="preserve">в отсутствие </w:t>
      </w:r>
      <w:r w:rsidRPr="00795216" w:rsidR="00525EA2">
        <w:t xml:space="preserve">лица, в отношении которого ведется производство по делу об административном правонарушении – </w:t>
      </w:r>
      <w:r w:rsidRPr="00795216">
        <w:rPr>
          <w:shd w:val="clear" w:color="auto" w:fill="FFFFFF"/>
        </w:rPr>
        <w:t>Прокопчука</w:t>
      </w:r>
      <w:r w:rsidRPr="00795216">
        <w:rPr>
          <w:shd w:val="clear" w:color="auto" w:fill="FFFFFF"/>
        </w:rPr>
        <w:t xml:space="preserve"> Николая Николаевича</w:t>
      </w:r>
      <w:r w:rsidRPr="00795216">
        <w:t>;</w:t>
      </w:r>
    </w:p>
    <w:p w:rsidR="00C57759" w:rsidRPr="00795216" w:rsidP="00F04F0F">
      <w:pPr>
        <w:ind w:firstLine="540"/>
        <w:jc w:val="both"/>
      </w:pPr>
      <w:r w:rsidRPr="00795216">
        <w:t>с участием защитника – Покотилова Александра Викторовича, действующего на основании доверенности;</w:t>
      </w:r>
    </w:p>
    <w:p w:rsidR="002A5CA5" w:rsidRPr="00795216" w:rsidP="004A52F0">
      <w:pPr>
        <w:ind w:firstLine="708"/>
        <w:jc w:val="both"/>
      </w:pPr>
      <w:r w:rsidRPr="00795216">
        <w:t>рассмотрев протокол об административном правонарушении в отношении</w:t>
      </w:r>
      <w:r w:rsidRPr="00795216" w:rsidR="002E2B2F">
        <w:t xml:space="preserve"> генерального</w:t>
      </w:r>
      <w:r w:rsidRPr="00795216">
        <w:t xml:space="preserve"> </w:t>
      </w:r>
      <w:r w:rsidRPr="00795216" w:rsidR="0090065E">
        <w:t>директора Общества с ограниченной ответственностью «</w:t>
      </w:r>
      <w:r w:rsidRPr="00795216" w:rsidR="00C57759">
        <w:t>Дом творчества «Санаторий Алуштинский</w:t>
      </w:r>
      <w:r w:rsidRPr="00795216" w:rsidR="0090065E">
        <w:t>» (</w:t>
      </w:r>
      <w:r w:rsidRPr="00795216" w:rsidR="00C57759">
        <w:rPr>
          <w:shd w:val="clear" w:color="auto" w:fill="FFFFFF"/>
        </w:rPr>
        <w:t>298500, КРЫМ РЕСПУБЛИКА, АЛУШТА ГОРОД, ОКТЯБРЬСКАЯ УЛИЦА, ДОМ 16, ОГРН: 1159102123487, Дата присвоения ОГРН: 19.10.2015, ИНН: 9101032365, КПП: 910101001, ГЕНЕРАЛЬНЫЙ ДИРЕКТОР:</w:t>
      </w:r>
      <w:r w:rsidRPr="00795216" w:rsidR="00C57759">
        <w:rPr>
          <w:shd w:val="clear" w:color="auto" w:fill="FFFFFF"/>
        </w:rPr>
        <w:t xml:space="preserve"> </w:t>
      </w:r>
      <w:r w:rsidRPr="00795216" w:rsidR="00C57759">
        <w:rPr>
          <w:shd w:val="clear" w:color="auto" w:fill="FFFFFF"/>
        </w:rPr>
        <w:t>Прокопчук</w:t>
      </w:r>
      <w:r w:rsidRPr="00795216" w:rsidR="00C57759">
        <w:rPr>
          <w:shd w:val="clear" w:color="auto" w:fill="FFFFFF"/>
        </w:rPr>
        <w:t xml:space="preserve"> Николай Николаевич</w:t>
      </w:r>
      <w:r w:rsidRPr="00795216" w:rsidR="0090065E">
        <w:rPr>
          <w:shd w:val="clear" w:color="auto" w:fill="FFFFFF"/>
        </w:rPr>
        <w:t xml:space="preserve">) </w:t>
      </w:r>
      <w:r w:rsidRPr="00795216" w:rsidR="00C57759">
        <w:rPr>
          <w:shd w:val="clear" w:color="auto" w:fill="FFFFFF"/>
        </w:rPr>
        <w:t>Прокопчука</w:t>
      </w:r>
      <w:r w:rsidRPr="00795216" w:rsidR="00C57759">
        <w:rPr>
          <w:shd w:val="clear" w:color="auto" w:fill="FFFFFF"/>
        </w:rPr>
        <w:t xml:space="preserve"> Николая Николаевича</w:t>
      </w:r>
      <w:r w:rsidRPr="00795216" w:rsidR="00C57759">
        <w:rPr>
          <w:shd w:val="clear" w:color="auto" w:fill="FFFFFF"/>
        </w:rPr>
        <w:t xml:space="preserve">, 02.08.1978 года рождения, уроженца города </w:t>
      </w:r>
      <w:r w:rsidRPr="00795216" w:rsidR="00C57759">
        <w:rPr>
          <w:shd w:val="clear" w:color="auto" w:fill="FFFFFF"/>
        </w:rPr>
        <w:t>Тульчин</w:t>
      </w:r>
      <w:r w:rsidRPr="00795216" w:rsidR="00C57759">
        <w:rPr>
          <w:shd w:val="clear" w:color="auto" w:fill="FFFFFF"/>
        </w:rPr>
        <w:t xml:space="preserve">, </w:t>
      </w:r>
      <w:r w:rsidRPr="00795216" w:rsidR="00C57759">
        <w:rPr>
          <w:shd w:val="clear" w:color="auto" w:fill="FFFFFF"/>
        </w:rPr>
        <w:t>Тульчинского</w:t>
      </w:r>
      <w:r w:rsidRPr="00795216" w:rsidR="00C57759">
        <w:rPr>
          <w:shd w:val="clear" w:color="auto" w:fill="FFFFFF"/>
        </w:rPr>
        <w:t xml:space="preserve"> района, Винницкой области, УССР, зарегистрированного по адресу:</w:t>
      </w:r>
      <w:r w:rsidRPr="00795216" w:rsidR="00C57759">
        <w:rPr>
          <w:shd w:val="clear" w:color="auto" w:fill="FFFFFF"/>
        </w:rPr>
        <w:t xml:space="preserve"> Республика Крым, город Ялта, пгт. Массандра, улица Стахановская, 19, квартира 41</w:t>
      </w:r>
      <w:r w:rsidRPr="00795216" w:rsidR="004A52F0">
        <w:t xml:space="preserve">, </w:t>
      </w:r>
      <w:r w:rsidRPr="00795216">
        <w:rPr>
          <w:bCs/>
          <w:iCs/>
        </w:rPr>
        <w:t>о совершении административного правонарушения, предусмотренного ст. 15.6 ч.1 КоАП РФ</w:t>
      </w:r>
    </w:p>
    <w:p w:rsidR="002A5CA5" w:rsidRPr="00795216" w:rsidP="00F04F0F">
      <w:pPr>
        <w:ind w:firstLine="540"/>
        <w:jc w:val="center"/>
        <w:rPr>
          <w:b/>
          <w:bCs/>
          <w:iCs/>
        </w:rPr>
      </w:pPr>
      <w:r w:rsidRPr="00795216">
        <w:rPr>
          <w:b/>
          <w:bCs/>
          <w:iCs/>
        </w:rPr>
        <w:t>УСТАНОВИЛ:</w:t>
      </w:r>
    </w:p>
    <w:p w:rsidR="00C57759" w:rsidRPr="00795216" w:rsidP="00C57759">
      <w:pPr>
        <w:pStyle w:val="21"/>
        <w:shd w:val="clear" w:color="auto" w:fill="auto"/>
        <w:spacing w:before="0" w:after="0" w:line="278" w:lineRule="exact"/>
        <w:ind w:firstLine="540"/>
        <w:rPr>
          <w:color w:val="000000"/>
          <w:sz w:val="24"/>
          <w:szCs w:val="24"/>
          <w:lang w:eastAsia="ru-RU" w:bidi="ru-RU"/>
        </w:rPr>
      </w:pPr>
      <w:r w:rsidRPr="00795216">
        <w:rPr>
          <w:color w:val="000000"/>
          <w:sz w:val="24"/>
          <w:szCs w:val="24"/>
          <w:lang w:eastAsia="ru-RU" w:bidi="ru-RU"/>
        </w:rPr>
        <w:t xml:space="preserve">Как усматривается из протокола об администратвином правонарушении №91032106200018700002 от 02.04.2021 года, </w:t>
      </w:r>
      <w:r w:rsidRPr="00795216">
        <w:rPr>
          <w:color w:val="000000"/>
          <w:sz w:val="24"/>
          <w:szCs w:val="24"/>
          <w:lang w:eastAsia="ru-RU" w:bidi="ru-RU"/>
        </w:rPr>
        <w:t>Прокопчуком</w:t>
      </w:r>
      <w:r w:rsidRPr="00795216">
        <w:rPr>
          <w:color w:val="000000"/>
          <w:sz w:val="24"/>
          <w:szCs w:val="24"/>
          <w:lang w:eastAsia="ru-RU" w:bidi="ru-RU"/>
        </w:rPr>
        <w:t xml:space="preserve"> Николаем Николаевичем, генеральным директором ОБЩЕСТВА С</w:t>
      </w:r>
      <w:r w:rsidRPr="00795216">
        <w:rPr>
          <w:color w:val="000000"/>
          <w:sz w:val="24"/>
          <w:szCs w:val="24"/>
          <w:lang w:eastAsia="ru-RU" w:bidi="ru-RU"/>
        </w:rPr>
        <w:t xml:space="preserve"> </w:t>
      </w:r>
      <w:r w:rsidRPr="00795216">
        <w:rPr>
          <w:color w:val="000000"/>
          <w:sz w:val="24"/>
          <w:szCs w:val="24"/>
          <w:lang w:eastAsia="ru-RU" w:bidi="ru-RU"/>
        </w:rPr>
        <w:t xml:space="preserve">ОГРАНИЧЕННОЙ ОТВЕТСТВЕННОСТЬЮ </w:t>
      </w:r>
      <w:r w:rsidRPr="00795216">
        <w:rPr>
          <w:color w:val="000000"/>
          <w:sz w:val="24"/>
          <w:szCs w:val="24"/>
          <w:lang w:eastAsia="ru-RU" w:bidi="ru-RU"/>
        </w:rPr>
        <w:t>«</w:t>
      </w:r>
      <w:r w:rsidRPr="00795216">
        <w:rPr>
          <w:color w:val="000000"/>
          <w:sz w:val="24"/>
          <w:szCs w:val="24"/>
          <w:lang w:eastAsia="ru-RU" w:bidi="ru-RU"/>
        </w:rPr>
        <w:t xml:space="preserve">ДОМ ТВОРЧЕСТВА </w:t>
      </w:r>
      <w:r w:rsidRPr="00795216">
        <w:rPr>
          <w:color w:val="000000"/>
          <w:sz w:val="24"/>
          <w:szCs w:val="24"/>
          <w:lang w:eastAsia="ru-RU" w:bidi="ru-RU"/>
        </w:rPr>
        <w:t>«</w:t>
      </w:r>
      <w:r w:rsidRPr="00795216">
        <w:rPr>
          <w:color w:val="000000"/>
          <w:sz w:val="24"/>
          <w:szCs w:val="24"/>
          <w:lang w:eastAsia="ru-RU" w:bidi="ru-RU"/>
        </w:rPr>
        <w:t>САНАТОРИЙ</w:t>
      </w:r>
      <w:r w:rsidRPr="00795216">
        <w:rPr>
          <w:color w:val="000000"/>
          <w:sz w:val="24"/>
          <w:szCs w:val="24"/>
          <w:lang w:eastAsia="ru-RU" w:bidi="ru-RU"/>
        </w:rPr>
        <w:t xml:space="preserve"> </w:t>
      </w:r>
      <w:r w:rsidRPr="00795216">
        <w:rPr>
          <w:color w:val="000000"/>
          <w:sz w:val="24"/>
          <w:szCs w:val="24"/>
          <w:lang w:eastAsia="ru-RU" w:bidi="ru-RU"/>
        </w:rPr>
        <w:t>АЛУШТИНСКИЙ</w:t>
      </w:r>
      <w:r w:rsidRPr="00795216">
        <w:rPr>
          <w:color w:val="000000"/>
          <w:sz w:val="24"/>
          <w:szCs w:val="24"/>
          <w:lang w:eastAsia="ru-RU" w:bidi="ru-RU"/>
        </w:rPr>
        <w:t>»</w:t>
      </w:r>
      <w:r w:rsidRPr="00795216">
        <w:rPr>
          <w:color w:val="000000"/>
          <w:sz w:val="24"/>
          <w:szCs w:val="24"/>
          <w:lang w:eastAsia="ru-RU" w:bidi="ru-RU"/>
        </w:rPr>
        <w:t>, расположенного по адресу: 298500,</w:t>
      </w:r>
      <w:r w:rsidRPr="00795216">
        <w:rPr>
          <w:sz w:val="24"/>
          <w:szCs w:val="24"/>
        </w:rPr>
        <w:t xml:space="preserve"> </w:t>
      </w:r>
      <w:r w:rsidRPr="00795216">
        <w:rPr>
          <w:color w:val="000000"/>
          <w:sz w:val="24"/>
          <w:szCs w:val="24"/>
          <w:lang w:eastAsia="ru-RU" w:bidi="ru-RU"/>
        </w:rPr>
        <w:t>РОССИЯ, РЕСПУБЛИКА КРЫМ, Г. АЛУШТА, УЛ. ОКТЯБРЬСКАЯ, 16, совершено нарушение,</w:t>
      </w:r>
      <w:r w:rsidRPr="00795216">
        <w:rPr>
          <w:sz w:val="24"/>
          <w:szCs w:val="24"/>
        </w:rPr>
        <w:t xml:space="preserve"> </w:t>
      </w:r>
      <w:r w:rsidRPr="00795216">
        <w:rPr>
          <w:color w:val="000000"/>
          <w:sz w:val="24"/>
          <w:szCs w:val="24"/>
          <w:lang w:eastAsia="ru-RU" w:bidi="ru-RU"/>
        </w:rPr>
        <w:t>пункта 3 статьи 88 Налогового кодекса Российской Федерации, а именно</w:t>
      </w:r>
      <w:r w:rsidRPr="00795216">
        <w:rPr>
          <w:color w:val="000000"/>
          <w:sz w:val="24"/>
          <w:szCs w:val="24"/>
          <w:lang w:eastAsia="ru-RU" w:bidi="ru-RU"/>
        </w:rPr>
        <w:t>,</w:t>
      </w:r>
      <w:r w:rsidRPr="00795216">
        <w:rPr>
          <w:color w:val="000000"/>
          <w:sz w:val="24"/>
          <w:szCs w:val="24"/>
          <w:lang w:eastAsia="ru-RU" w:bidi="ru-RU"/>
        </w:rPr>
        <w:t xml:space="preserve"> не исполнение</w:t>
      </w:r>
      <w:r w:rsidRPr="00795216">
        <w:rPr>
          <w:sz w:val="24"/>
          <w:szCs w:val="24"/>
        </w:rPr>
        <w:t xml:space="preserve"> </w:t>
      </w:r>
      <w:r w:rsidRPr="00795216">
        <w:rPr>
          <w:color w:val="000000"/>
          <w:sz w:val="24"/>
          <w:szCs w:val="24"/>
          <w:lang w:eastAsia="ru-RU" w:bidi="ru-RU"/>
        </w:rPr>
        <w:t>обязанности по предоставлению пояснений на Требование о предоставлении пояснений от</w:t>
      </w:r>
      <w:r w:rsidRPr="00795216">
        <w:rPr>
          <w:sz w:val="24"/>
          <w:szCs w:val="24"/>
        </w:rPr>
        <w:t xml:space="preserve"> </w:t>
      </w:r>
      <w:r w:rsidRPr="00795216">
        <w:rPr>
          <w:rStyle w:val="20"/>
          <w:b w:val="0"/>
        </w:rPr>
        <w:t>26</w:t>
      </w:r>
      <w:r w:rsidRPr="00795216">
        <w:rPr>
          <w:rStyle w:val="27pt"/>
          <w:b w:val="0"/>
          <w:bCs w:val="0"/>
          <w:sz w:val="24"/>
          <w:szCs w:val="24"/>
        </w:rPr>
        <w:t>.</w:t>
      </w:r>
      <w:r w:rsidRPr="00795216">
        <w:rPr>
          <w:rStyle w:val="20"/>
          <w:b w:val="0"/>
        </w:rPr>
        <w:t>08.2020</w:t>
      </w:r>
      <w:r w:rsidRPr="00795216">
        <w:rPr>
          <w:rStyle w:val="27pt"/>
          <w:b w:val="0"/>
          <w:bCs w:val="0"/>
          <w:sz w:val="24"/>
          <w:szCs w:val="24"/>
        </w:rPr>
        <w:t xml:space="preserve"> </w:t>
      </w:r>
      <w:r w:rsidRPr="00795216">
        <w:rPr>
          <w:sz w:val="24"/>
          <w:szCs w:val="24"/>
        </w:rPr>
        <w:t xml:space="preserve">года </w:t>
      </w:r>
      <w:r w:rsidRPr="00795216">
        <w:rPr>
          <w:color w:val="000000"/>
          <w:sz w:val="24"/>
          <w:szCs w:val="24"/>
          <w:lang w:eastAsia="ru-RU" w:bidi="ru-RU"/>
        </w:rPr>
        <w:t>№ 5969 и (или) внесению соответствующих исправлений в налоговую декларацию по</w:t>
      </w:r>
      <w:r w:rsidRPr="00795216">
        <w:rPr>
          <w:sz w:val="24"/>
          <w:szCs w:val="24"/>
        </w:rPr>
        <w:t xml:space="preserve"> </w:t>
      </w:r>
      <w:r w:rsidRPr="00795216">
        <w:rPr>
          <w:rStyle w:val="20pt"/>
          <w:b w:val="0"/>
        </w:rPr>
        <w:t>налогу</w:t>
      </w:r>
      <w:r w:rsidRPr="00795216">
        <w:rPr>
          <w:rStyle w:val="20pt"/>
        </w:rPr>
        <w:t xml:space="preserve"> </w:t>
      </w:r>
      <w:r w:rsidRPr="00795216">
        <w:rPr>
          <w:color w:val="000000"/>
          <w:sz w:val="24"/>
          <w:szCs w:val="24"/>
          <w:lang w:eastAsia="ru-RU" w:bidi="ru-RU"/>
        </w:rPr>
        <w:t>на добавленную стоимость.</w:t>
      </w:r>
    </w:p>
    <w:p w:rsidR="00C57759" w:rsidRPr="00795216" w:rsidP="00C57759">
      <w:pPr>
        <w:pStyle w:val="21"/>
        <w:shd w:val="clear" w:color="auto" w:fill="auto"/>
        <w:spacing w:before="0" w:after="0" w:line="278" w:lineRule="exact"/>
        <w:ind w:firstLine="760"/>
        <w:rPr>
          <w:sz w:val="24"/>
          <w:szCs w:val="24"/>
        </w:rPr>
      </w:pPr>
      <w:r w:rsidRPr="00795216">
        <w:rPr>
          <w:color w:val="000000"/>
          <w:sz w:val="24"/>
          <w:szCs w:val="24"/>
          <w:lang w:eastAsia="ru-RU" w:bidi="ru-RU"/>
        </w:rPr>
        <w:t xml:space="preserve">Межрайонной ИФНС России № 8 по Республике Крым в адрес ООО </w:t>
      </w:r>
      <w:r w:rsidRPr="00795216">
        <w:rPr>
          <w:sz w:val="24"/>
          <w:szCs w:val="24"/>
        </w:rPr>
        <w:t>«</w:t>
      </w:r>
      <w:r w:rsidRPr="00795216">
        <w:rPr>
          <w:color w:val="000000"/>
          <w:sz w:val="24"/>
          <w:szCs w:val="24"/>
          <w:lang w:eastAsia="ru-RU" w:bidi="ru-RU"/>
        </w:rPr>
        <w:t>ДОМ ТВОРЧЕСТВА</w:t>
      </w:r>
      <w:r w:rsidRPr="00795216">
        <w:rPr>
          <w:sz w:val="24"/>
          <w:szCs w:val="24"/>
        </w:rPr>
        <w:t xml:space="preserve"> «</w:t>
      </w:r>
      <w:r w:rsidRPr="00795216">
        <w:rPr>
          <w:color w:val="000000"/>
          <w:sz w:val="24"/>
          <w:szCs w:val="24"/>
          <w:lang w:eastAsia="ru-RU" w:bidi="ru-RU"/>
        </w:rPr>
        <w:t>САНАТОРИЙ АЛУШТИНСКИЙ</w:t>
      </w:r>
      <w:r w:rsidRPr="00795216">
        <w:rPr>
          <w:sz w:val="24"/>
          <w:szCs w:val="24"/>
        </w:rPr>
        <w:t>»</w:t>
      </w:r>
      <w:r w:rsidRPr="00795216">
        <w:rPr>
          <w:color w:val="000000"/>
          <w:sz w:val="24"/>
          <w:szCs w:val="24"/>
          <w:lang w:eastAsia="ru-RU" w:bidi="ru-RU"/>
        </w:rPr>
        <w:t>, по телекоммуникационным каналам связи 26.08.2020</w:t>
      </w:r>
      <w:r w:rsidRPr="00795216">
        <w:rPr>
          <w:sz w:val="24"/>
          <w:szCs w:val="24"/>
        </w:rPr>
        <w:t xml:space="preserve"> года  </w:t>
      </w:r>
      <w:r w:rsidRPr="00795216">
        <w:rPr>
          <w:rStyle w:val="20"/>
          <w:b w:val="0"/>
        </w:rPr>
        <w:t>направлено</w:t>
      </w:r>
      <w:r w:rsidRPr="00795216">
        <w:rPr>
          <w:rStyle w:val="20"/>
        </w:rPr>
        <w:t xml:space="preserve"> </w:t>
      </w:r>
      <w:r w:rsidRPr="00795216">
        <w:rPr>
          <w:color w:val="000000"/>
          <w:sz w:val="24"/>
          <w:szCs w:val="24"/>
          <w:lang w:eastAsia="ru-RU" w:bidi="ru-RU"/>
        </w:rPr>
        <w:t>требование о представлении пояснений от 26.08.2020 № 5969, которое получен</w:t>
      </w:r>
      <w:r w:rsidRPr="00795216">
        <w:rPr>
          <w:color w:val="000000"/>
          <w:sz w:val="24"/>
          <w:szCs w:val="24"/>
          <w:lang w:eastAsia="ru-RU" w:bidi="ru-RU"/>
        </w:rPr>
        <w:t>о ООО</w:t>
      </w:r>
      <w:r w:rsidRPr="00795216">
        <w:rPr>
          <w:sz w:val="24"/>
          <w:szCs w:val="24"/>
        </w:rPr>
        <w:t xml:space="preserve"> «</w:t>
      </w:r>
      <w:r w:rsidRPr="00795216">
        <w:rPr>
          <w:color w:val="000000"/>
          <w:sz w:val="24"/>
          <w:szCs w:val="24"/>
          <w:lang w:eastAsia="ru-RU" w:bidi="ru-RU"/>
        </w:rPr>
        <w:t xml:space="preserve">ДОМ ТВОРЧЕСТВА </w:t>
      </w:r>
      <w:r w:rsidRPr="00795216">
        <w:rPr>
          <w:sz w:val="24"/>
          <w:szCs w:val="24"/>
        </w:rPr>
        <w:t>«</w:t>
      </w:r>
      <w:r w:rsidRPr="00795216">
        <w:rPr>
          <w:color w:val="000000"/>
          <w:sz w:val="24"/>
          <w:szCs w:val="24"/>
          <w:lang w:eastAsia="ru-RU" w:bidi="ru-RU"/>
        </w:rPr>
        <w:t>САНАТОРИЙ АЛУШТИНСКИЙ</w:t>
      </w:r>
      <w:r w:rsidRPr="00795216">
        <w:rPr>
          <w:sz w:val="24"/>
          <w:szCs w:val="24"/>
        </w:rPr>
        <w:t xml:space="preserve">» </w:t>
      </w:r>
      <w:r w:rsidRPr="00795216">
        <w:rPr>
          <w:color w:val="000000"/>
          <w:sz w:val="24"/>
          <w:szCs w:val="24"/>
          <w:lang w:eastAsia="ru-RU" w:bidi="ru-RU"/>
        </w:rPr>
        <w:t>01.09.2020</w:t>
      </w:r>
      <w:r w:rsidRPr="00795216">
        <w:rPr>
          <w:sz w:val="24"/>
          <w:szCs w:val="24"/>
        </w:rPr>
        <w:t xml:space="preserve"> года</w:t>
      </w:r>
      <w:r w:rsidRPr="00795216">
        <w:rPr>
          <w:color w:val="000000"/>
          <w:sz w:val="24"/>
          <w:szCs w:val="24"/>
          <w:lang w:eastAsia="ru-RU" w:bidi="ru-RU"/>
        </w:rPr>
        <w:t>, что подтверждается</w:t>
      </w:r>
      <w:r w:rsidRPr="00795216">
        <w:rPr>
          <w:sz w:val="24"/>
          <w:szCs w:val="24"/>
        </w:rPr>
        <w:t xml:space="preserve"> </w:t>
      </w:r>
      <w:r w:rsidRPr="00795216">
        <w:rPr>
          <w:rStyle w:val="20"/>
          <w:b w:val="0"/>
        </w:rPr>
        <w:t>квитанцией</w:t>
      </w:r>
      <w:r w:rsidRPr="00795216">
        <w:rPr>
          <w:rStyle w:val="20"/>
        </w:rPr>
        <w:t xml:space="preserve"> </w:t>
      </w:r>
      <w:r w:rsidRPr="00795216">
        <w:rPr>
          <w:color w:val="000000"/>
          <w:sz w:val="24"/>
          <w:szCs w:val="24"/>
          <w:lang w:eastAsia="ru-RU" w:bidi="ru-RU"/>
        </w:rPr>
        <w:t>о приеме документа.</w:t>
      </w:r>
    </w:p>
    <w:p w:rsidR="00C57759" w:rsidRPr="00795216" w:rsidP="00C57759">
      <w:pPr>
        <w:pStyle w:val="21"/>
        <w:shd w:val="clear" w:color="auto" w:fill="auto"/>
        <w:spacing w:before="0" w:after="0" w:line="269" w:lineRule="exact"/>
        <w:ind w:firstLine="760"/>
        <w:rPr>
          <w:sz w:val="24"/>
          <w:szCs w:val="24"/>
        </w:rPr>
      </w:pPr>
      <w:r w:rsidRPr="00795216">
        <w:rPr>
          <w:color w:val="000000"/>
          <w:sz w:val="24"/>
          <w:szCs w:val="24"/>
          <w:lang w:eastAsia="ru-RU" w:bidi="ru-RU"/>
        </w:rPr>
        <w:t>Таким образом, обязательства по требованию о предоставлении пояснений от 26.08.2020</w:t>
      </w:r>
      <w:r w:rsidRPr="00795216">
        <w:rPr>
          <w:sz w:val="24"/>
          <w:szCs w:val="24"/>
        </w:rPr>
        <w:t xml:space="preserve"> года</w:t>
      </w:r>
      <w:r w:rsidRPr="00795216">
        <w:rPr>
          <w:color w:val="000000"/>
          <w:sz w:val="24"/>
          <w:szCs w:val="24"/>
          <w:lang w:eastAsia="ru-RU" w:bidi="ru-RU"/>
        </w:rPr>
        <w:t xml:space="preserve"> №</w:t>
      </w:r>
      <w:r w:rsidRPr="00795216">
        <w:rPr>
          <w:sz w:val="24"/>
          <w:szCs w:val="24"/>
        </w:rPr>
        <w:t xml:space="preserve"> </w:t>
      </w:r>
      <w:r w:rsidRPr="00795216">
        <w:rPr>
          <w:color w:val="000000"/>
          <w:sz w:val="24"/>
          <w:szCs w:val="24"/>
          <w:lang w:eastAsia="ru-RU" w:bidi="ru-RU"/>
        </w:rPr>
        <w:t xml:space="preserve">5969 </w:t>
      </w:r>
      <w:r w:rsidRPr="00795216">
        <w:rPr>
          <w:rStyle w:val="20pt"/>
          <w:b w:val="0"/>
        </w:rPr>
        <w:t>в</w:t>
      </w:r>
      <w:r w:rsidRPr="00795216">
        <w:rPr>
          <w:rStyle w:val="20pt"/>
        </w:rPr>
        <w:t xml:space="preserve"> </w:t>
      </w:r>
      <w:r w:rsidRPr="00795216">
        <w:rPr>
          <w:color w:val="000000"/>
          <w:sz w:val="24"/>
          <w:szCs w:val="24"/>
          <w:lang w:eastAsia="ru-RU" w:bidi="ru-RU"/>
        </w:rPr>
        <w:t>соответствии с пунктом 3 статьей 88 Налогового кодекса, следовало исполнить в течение</w:t>
      </w:r>
      <w:r w:rsidRPr="00795216">
        <w:rPr>
          <w:sz w:val="24"/>
          <w:szCs w:val="24"/>
        </w:rPr>
        <w:t xml:space="preserve"> </w:t>
      </w:r>
      <w:r w:rsidRPr="00795216">
        <w:rPr>
          <w:rStyle w:val="20pt"/>
          <w:b w:val="0"/>
        </w:rPr>
        <w:t>пяти дней</w:t>
      </w:r>
      <w:r w:rsidRPr="00795216">
        <w:rPr>
          <w:rStyle w:val="20pt"/>
        </w:rPr>
        <w:t xml:space="preserve"> </w:t>
      </w:r>
      <w:r w:rsidRPr="00795216">
        <w:rPr>
          <w:color w:val="000000"/>
          <w:sz w:val="24"/>
          <w:szCs w:val="24"/>
          <w:lang w:eastAsia="ru-RU" w:bidi="ru-RU"/>
        </w:rPr>
        <w:t>со дня получения, т. е с учетом статьи 6.1 Налогового кодекса, не позднее 08.09.2020</w:t>
      </w:r>
      <w:r w:rsidRPr="00795216">
        <w:rPr>
          <w:sz w:val="24"/>
          <w:szCs w:val="24"/>
        </w:rPr>
        <w:t xml:space="preserve"> года</w:t>
      </w:r>
      <w:r w:rsidRPr="00795216">
        <w:rPr>
          <w:color w:val="000000"/>
          <w:sz w:val="24"/>
          <w:szCs w:val="24"/>
          <w:lang w:eastAsia="ru-RU" w:bidi="ru-RU"/>
        </w:rPr>
        <w:t>.</w:t>
      </w:r>
    </w:p>
    <w:p w:rsidR="00C57759" w:rsidRPr="00795216" w:rsidP="00795216">
      <w:pPr>
        <w:pStyle w:val="21"/>
        <w:shd w:val="clear" w:color="auto" w:fill="auto"/>
        <w:spacing w:before="0" w:after="0" w:line="269" w:lineRule="exact"/>
        <w:ind w:firstLine="540"/>
        <w:rPr>
          <w:sz w:val="24"/>
          <w:szCs w:val="24"/>
        </w:rPr>
      </w:pPr>
      <w:r w:rsidRPr="00795216">
        <w:rPr>
          <w:sz w:val="24"/>
          <w:szCs w:val="24"/>
        </w:rPr>
        <w:t xml:space="preserve">Однако, фактически, пояснения на требование о предоставлении пояснений от 26.08.2020 года №5969 представлено 28.09.2020 года, </w:t>
      </w:r>
      <w:r w:rsidRPr="00795216">
        <w:rPr>
          <w:sz w:val="24"/>
          <w:szCs w:val="24"/>
        </w:rPr>
        <w:t>о</w:t>
      </w:r>
      <w:r w:rsidRPr="00795216">
        <w:rPr>
          <w:sz w:val="24"/>
          <w:szCs w:val="24"/>
        </w:rPr>
        <w:t xml:space="preserve"> есть с пропуском установленного законом срока.</w:t>
      </w:r>
    </w:p>
    <w:p w:rsidR="00966649" w:rsidRPr="00795216" w:rsidP="00966649">
      <w:pPr>
        <w:ind w:firstLine="540"/>
        <w:jc w:val="both"/>
      </w:pPr>
      <w:r w:rsidRPr="00795216">
        <w:t>Факт совершения административного правонарушения подтвержден протоколом об административном правонарушении, актом проверки, другими документами, не доверять которым у суда оснований не имеется.</w:t>
      </w:r>
    </w:p>
    <w:p w:rsidR="00966649" w:rsidRPr="00795216" w:rsidP="00966649">
      <w:pPr>
        <w:ind w:firstLine="540"/>
        <w:jc w:val="both"/>
      </w:pPr>
      <w:r w:rsidRPr="00795216"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C57759" w:rsidRPr="00795216" w:rsidP="00966649">
      <w:pPr>
        <w:ind w:firstLine="540"/>
        <w:jc w:val="both"/>
        <w:rPr>
          <w:color w:val="000000"/>
          <w:lang w:bidi="ru-RU"/>
        </w:rPr>
      </w:pPr>
      <w:r w:rsidRPr="00795216">
        <w:t xml:space="preserve">Довод защитника о том, что </w:t>
      </w:r>
      <w:r w:rsidRPr="00795216" w:rsidR="00795216">
        <w:rPr>
          <w:color w:val="000000"/>
          <w:lang w:bidi="ru-RU"/>
        </w:rPr>
        <w:t>требованию о предоставлении пояснений от 26.08.2020</w:t>
      </w:r>
      <w:r w:rsidRPr="00795216" w:rsidR="00795216">
        <w:t xml:space="preserve"> года</w:t>
      </w:r>
      <w:r w:rsidRPr="00795216" w:rsidR="00795216">
        <w:rPr>
          <w:color w:val="000000"/>
          <w:lang w:bidi="ru-RU"/>
        </w:rPr>
        <w:t xml:space="preserve"> №</w:t>
      </w:r>
      <w:r w:rsidRPr="00795216" w:rsidR="00795216">
        <w:t xml:space="preserve"> </w:t>
      </w:r>
      <w:r w:rsidRPr="00795216" w:rsidR="00795216">
        <w:rPr>
          <w:color w:val="000000"/>
          <w:lang w:bidi="ru-RU"/>
        </w:rPr>
        <w:t>5969</w:t>
      </w:r>
      <w:r w:rsidRPr="00795216" w:rsidR="00795216">
        <w:rPr>
          <w:color w:val="000000"/>
          <w:lang w:bidi="ru-RU"/>
        </w:rPr>
        <w:t xml:space="preserve"> фактически </w:t>
      </w:r>
      <w:r w:rsidRPr="00795216" w:rsidR="00795216">
        <w:rPr>
          <w:color w:val="000000"/>
          <w:lang w:bidi="ru-RU"/>
        </w:rPr>
        <w:t>Прокопчуком</w:t>
      </w:r>
      <w:r w:rsidRPr="00795216" w:rsidR="00795216">
        <w:rPr>
          <w:color w:val="000000"/>
          <w:lang w:bidi="ru-RU"/>
        </w:rPr>
        <w:t xml:space="preserve"> Н.Н. получено не было, суд оценивает критически, </w:t>
      </w:r>
      <w:r w:rsidRPr="00795216" w:rsidR="00795216">
        <w:rPr>
          <w:color w:val="000000"/>
          <w:lang w:bidi="ru-RU"/>
        </w:rPr>
        <w:t xml:space="preserve">в силу того обстоятельства, что материалы дела содержат Квитанцию о приеме требования, в соответствии с которой требование </w:t>
      </w:r>
      <w:r w:rsidRPr="00795216" w:rsidR="00795216">
        <w:rPr>
          <w:color w:val="000000"/>
          <w:lang w:bidi="ru-RU"/>
        </w:rPr>
        <w:t>№</w:t>
      </w:r>
      <w:r w:rsidRPr="00795216" w:rsidR="00795216">
        <w:t xml:space="preserve"> </w:t>
      </w:r>
      <w:r w:rsidRPr="00795216" w:rsidR="00795216">
        <w:rPr>
          <w:color w:val="000000"/>
          <w:lang w:bidi="ru-RU"/>
        </w:rPr>
        <w:t>5969</w:t>
      </w:r>
      <w:r w:rsidRPr="00795216" w:rsidR="00795216">
        <w:rPr>
          <w:color w:val="000000"/>
          <w:lang w:bidi="ru-RU"/>
        </w:rPr>
        <w:t xml:space="preserve"> от 26.08.2020 года получено </w:t>
      </w:r>
      <w:r w:rsidRPr="00795216" w:rsidR="00795216">
        <w:rPr>
          <w:color w:val="000000"/>
          <w:lang w:bidi="ru-RU"/>
        </w:rPr>
        <w:t>Прокопчуком</w:t>
      </w:r>
      <w:r w:rsidRPr="00795216" w:rsidR="00795216">
        <w:rPr>
          <w:color w:val="000000"/>
          <w:lang w:bidi="ru-RU"/>
        </w:rPr>
        <w:t xml:space="preserve"> Н.Н. (л.д. 26).</w:t>
      </w:r>
    </w:p>
    <w:p w:rsidR="00795216" w:rsidP="00966649">
      <w:pPr>
        <w:ind w:firstLine="540"/>
        <w:jc w:val="both"/>
        <w:rPr>
          <w:shd w:val="clear" w:color="auto" w:fill="FFFFFF"/>
        </w:rPr>
      </w:pPr>
      <w:r w:rsidRPr="00795216">
        <w:rPr>
          <w:color w:val="000000"/>
          <w:lang w:bidi="ru-RU"/>
        </w:rPr>
        <w:t xml:space="preserve">Кроме того, адрес, по которому было направлено </w:t>
      </w:r>
      <w:r w:rsidRPr="00795216">
        <w:rPr>
          <w:color w:val="000000"/>
          <w:lang w:bidi="ru-RU"/>
        </w:rPr>
        <w:t>требовани</w:t>
      </w:r>
      <w:r>
        <w:rPr>
          <w:color w:val="000000"/>
          <w:lang w:bidi="ru-RU"/>
        </w:rPr>
        <w:t>е</w:t>
      </w:r>
      <w:r w:rsidRPr="00795216">
        <w:rPr>
          <w:color w:val="000000"/>
          <w:lang w:bidi="ru-RU"/>
        </w:rPr>
        <w:t xml:space="preserve"> о предоставлении пояснений от 26.08.2020</w:t>
      </w:r>
      <w:r w:rsidRPr="00795216">
        <w:t xml:space="preserve"> года</w:t>
      </w:r>
      <w:r w:rsidRPr="00795216">
        <w:rPr>
          <w:color w:val="000000"/>
          <w:lang w:bidi="ru-RU"/>
        </w:rPr>
        <w:t xml:space="preserve"> №</w:t>
      </w:r>
      <w:r w:rsidRPr="00795216">
        <w:t xml:space="preserve"> </w:t>
      </w:r>
      <w:r w:rsidRPr="00795216">
        <w:rPr>
          <w:color w:val="000000"/>
          <w:lang w:bidi="ru-RU"/>
        </w:rPr>
        <w:t>5969</w:t>
      </w:r>
      <w:r>
        <w:rPr>
          <w:color w:val="000000"/>
          <w:lang w:bidi="ru-RU"/>
        </w:rPr>
        <w:t xml:space="preserve">, фактически совпадает с адресом, указанным в выписке из ЕГРЮЛ, имеющейся в материалах дела, а именно - </w:t>
      </w:r>
      <w:r w:rsidRPr="00795216">
        <w:rPr>
          <w:shd w:val="clear" w:color="auto" w:fill="FFFFFF"/>
        </w:rPr>
        <w:t>Республика Крым, город Ялта, пгт. Массандра, улица Стахановская, 19, квартира 41</w:t>
      </w:r>
      <w:r>
        <w:rPr>
          <w:shd w:val="clear" w:color="auto" w:fill="FFFFFF"/>
        </w:rPr>
        <w:t xml:space="preserve"> (л.д. 27).</w:t>
      </w:r>
    </w:p>
    <w:p w:rsidR="00795216" w:rsidRPr="00795216" w:rsidP="00966649">
      <w:pPr>
        <w:ind w:firstLine="540"/>
        <w:jc w:val="both"/>
      </w:pPr>
      <w:r>
        <w:rPr>
          <w:shd w:val="clear" w:color="auto" w:fill="FFFFFF"/>
        </w:rPr>
        <w:t xml:space="preserve">Доказательств того, что адрес постоянной регистрации </w:t>
      </w:r>
      <w:r>
        <w:rPr>
          <w:shd w:val="clear" w:color="auto" w:fill="FFFFFF"/>
        </w:rPr>
        <w:t>Прокопчука</w:t>
      </w:r>
      <w:r>
        <w:rPr>
          <w:shd w:val="clear" w:color="auto" w:fill="FFFFFF"/>
        </w:rPr>
        <w:t xml:space="preserve"> Н.Н. на момент направления в его адрес </w:t>
      </w:r>
      <w:r w:rsidRPr="00795216">
        <w:rPr>
          <w:color w:val="000000"/>
          <w:lang w:bidi="ru-RU"/>
        </w:rPr>
        <w:t>требовани</w:t>
      </w:r>
      <w:r>
        <w:rPr>
          <w:color w:val="000000"/>
          <w:lang w:bidi="ru-RU"/>
        </w:rPr>
        <w:t>я</w:t>
      </w:r>
      <w:r w:rsidRPr="00795216">
        <w:rPr>
          <w:color w:val="000000"/>
          <w:lang w:bidi="ru-RU"/>
        </w:rPr>
        <w:t xml:space="preserve"> о предоставлении пояснений от 26.08.2020</w:t>
      </w:r>
      <w:r w:rsidRPr="00795216">
        <w:t xml:space="preserve"> года</w:t>
      </w:r>
      <w:r w:rsidRPr="00795216">
        <w:rPr>
          <w:color w:val="000000"/>
          <w:lang w:bidi="ru-RU"/>
        </w:rPr>
        <w:t xml:space="preserve"> №</w:t>
      </w:r>
      <w:r w:rsidRPr="00795216">
        <w:t xml:space="preserve"> </w:t>
      </w:r>
      <w:r w:rsidRPr="00795216">
        <w:rPr>
          <w:color w:val="000000"/>
          <w:lang w:bidi="ru-RU"/>
        </w:rPr>
        <w:t>5969</w:t>
      </w:r>
      <w:r>
        <w:rPr>
          <w:color w:val="000000"/>
          <w:lang w:bidi="ru-RU"/>
        </w:rPr>
        <w:t xml:space="preserve"> изменился, в материалы дела не представлено.</w:t>
      </w:r>
    </w:p>
    <w:p w:rsidR="00966649" w:rsidRPr="00795216" w:rsidP="00966649">
      <w:pPr>
        <w:ind w:firstLine="540"/>
        <w:jc w:val="both"/>
      </w:pPr>
      <w:r w:rsidRPr="00795216">
        <w:t xml:space="preserve">Обстоятельств, смягчающих либо отягчающих административную ответственность, судом не установлено. </w:t>
      </w:r>
    </w:p>
    <w:p w:rsidR="00966649" w:rsidRPr="00795216" w:rsidP="00966649">
      <w:pPr>
        <w:ind w:right="-365" w:firstLine="540"/>
        <w:jc w:val="both"/>
      </w:pPr>
      <w:r w:rsidRPr="00795216">
        <w:t>Руководствуясь ст. 15.6 ч.1 КоАП РФ</w:t>
      </w:r>
    </w:p>
    <w:p w:rsidR="002A5CA5" w:rsidRPr="00795216" w:rsidP="00F04F0F">
      <w:pPr>
        <w:ind w:right="-365" w:firstLine="540"/>
        <w:jc w:val="center"/>
        <w:rPr>
          <w:b/>
          <w:bCs/>
        </w:rPr>
      </w:pPr>
      <w:r w:rsidRPr="00795216">
        <w:rPr>
          <w:b/>
          <w:bCs/>
        </w:rPr>
        <w:t>ПОСТАНОВИЛ:</w:t>
      </w:r>
    </w:p>
    <w:p w:rsidR="00395847" w:rsidRPr="00795216" w:rsidP="005D41F9">
      <w:pPr>
        <w:pStyle w:val="BodyText"/>
        <w:ind w:firstLine="540"/>
        <w:rPr>
          <w:szCs w:val="24"/>
          <w:shd w:val="clear" w:color="auto" w:fill="FFFFFF"/>
        </w:rPr>
      </w:pPr>
      <w:r w:rsidRPr="00795216">
        <w:rPr>
          <w:szCs w:val="24"/>
        </w:rPr>
        <w:t>Общества с ограниченной ответственностью «Дом творчества «Санаторий Алуштинский» (</w:t>
      </w:r>
      <w:r w:rsidRPr="00795216">
        <w:rPr>
          <w:szCs w:val="24"/>
          <w:shd w:val="clear" w:color="auto" w:fill="FFFFFF"/>
        </w:rPr>
        <w:t>298500, КРЫМ РЕСПУБЛИКА, АЛУШТА ГОРОД, ОКТЯБРЬСКАЯ УЛИЦА, ДОМ 16, ОГРН: 1159102123487, Дата присвоения ОГРН: 19.10.2015, ИНН: 9101032365, КПП: 910101001, ГЕНЕРАЛЬНЫЙ ДИРЕКТОР:</w:t>
      </w:r>
      <w:r w:rsidRPr="00795216">
        <w:rPr>
          <w:szCs w:val="24"/>
          <w:shd w:val="clear" w:color="auto" w:fill="FFFFFF"/>
        </w:rPr>
        <w:t xml:space="preserve"> </w:t>
      </w:r>
      <w:r w:rsidRPr="00795216">
        <w:rPr>
          <w:szCs w:val="24"/>
          <w:shd w:val="clear" w:color="auto" w:fill="FFFFFF"/>
        </w:rPr>
        <w:t>Прокопчук</w:t>
      </w:r>
      <w:r w:rsidRPr="00795216">
        <w:rPr>
          <w:szCs w:val="24"/>
          <w:shd w:val="clear" w:color="auto" w:fill="FFFFFF"/>
        </w:rPr>
        <w:t xml:space="preserve"> Николай Николаевич) </w:t>
      </w:r>
      <w:r w:rsidRPr="00795216">
        <w:rPr>
          <w:szCs w:val="24"/>
          <w:shd w:val="clear" w:color="auto" w:fill="FFFFFF"/>
        </w:rPr>
        <w:t>Прокопчука</w:t>
      </w:r>
      <w:r w:rsidRPr="00795216">
        <w:rPr>
          <w:szCs w:val="24"/>
          <w:shd w:val="clear" w:color="auto" w:fill="FFFFFF"/>
        </w:rPr>
        <w:t xml:space="preserve"> Николая Николаевича, 02.08.1978 года рождения</w:t>
      </w:r>
      <w:r>
        <w:rPr>
          <w:szCs w:val="24"/>
          <w:shd w:val="clear" w:color="auto" w:fill="FFFFFF"/>
        </w:rPr>
        <w:t xml:space="preserve"> </w:t>
      </w:r>
      <w:r w:rsidRPr="00795216" w:rsidR="005D41F9">
        <w:rPr>
          <w:szCs w:val="24"/>
          <w:shd w:val="clear" w:color="auto" w:fill="FFFFFF"/>
        </w:rPr>
        <w:t>признать виновн</w:t>
      </w:r>
      <w:r>
        <w:rPr>
          <w:szCs w:val="24"/>
          <w:shd w:val="clear" w:color="auto" w:fill="FFFFFF"/>
        </w:rPr>
        <w:t>ым</w:t>
      </w:r>
      <w:r w:rsidRPr="00795216" w:rsidR="005D41F9">
        <w:rPr>
          <w:szCs w:val="24"/>
          <w:shd w:val="clear" w:color="auto" w:fill="FFFFFF"/>
        </w:rPr>
        <w:t xml:space="preserve"> в совершении административного правонарушения, предусмотренного частью 1 статьи 15.6 КоАП РФ и </w:t>
      </w:r>
      <w:r w:rsidRPr="00795216" w:rsidR="002A5CA5">
        <w:rPr>
          <w:szCs w:val="24"/>
        </w:rPr>
        <w:t>подвергнуть административному штрафу в размере 300 (триста) рублей.</w:t>
      </w:r>
    </w:p>
    <w:p w:rsidR="003E5150" w:rsidRPr="00795216" w:rsidP="003E5150">
      <w:pPr>
        <w:ind w:firstLine="567"/>
        <w:jc w:val="both"/>
      </w:pPr>
      <w:r w:rsidRPr="00795216">
        <w:t xml:space="preserve">Штраф  перечислить по следующим реквизитам:  Получатель: УФК по Республике Крым (Министерство юстиции Республики Крым) /Наименование банка: Отделение Республика Крым Банка России//УФК по Республике Крым г. Симферополь/ - ИНН </w:t>
      </w:r>
      <w:r w:rsidRPr="00795216">
        <w:rPr>
          <w:u w:val="single"/>
        </w:rPr>
        <w:t xml:space="preserve">9102013284 </w:t>
      </w:r>
      <w:r w:rsidRPr="00795216">
        <w:t xml:space="preserve">- КПП </w:t>
      </w:r>
      <w:r w:rsidRPr="00795216">
        <w:rPr>
          <w:u w:val="single"/>
        </w:rPr>
        <w:t>910201001</w:t>
      </w:r>
      <w:r w:rsidRPr="00795216">
        <w:t xml:space="preserve">- БИК </w:t>
      </w:r>
      <w:r w:rsidRPr="00795216">
        <w:rPr>
          <w:u w:val="single"/>
        </w:rPr>
        <w:t xml:space="preserve">013510002 </w:t>
      </w:r>
      <w:r w:rsidRPr="00795216">
        <w:t xml:space="preserve">- Единый казначейский счет  </w:t>
      </w:r>
      <w:r w:rsidRPr="00795216">
        <w:rPr>
          <w:u w:val="single"/>
        </w:rPr>
        <w:t xml:space="preserve">40102810645370000035 </w:t>
      </w:r>
      <w:r w:rsidRPr="00795216">
        <w:t xml:space="preserve">- Казначейский счет  </w:t>
      </w:r>
      <w:r w:rsidRPr="00795216">
        <w:rPr>
          <w:u w:val="single"/>
        </w:rPr>
        <w:t xml:space="preserve">03100643000000017500 </w:t>
      </w:r>
      <w:r w:rsidRPr="00795216">
        <w:t xml:space="preserve">- Лицевой счет  </w:t>
      </w:r>
      <w:r w:rsidRPr="00795216">
        <w:rPr>
          <w:u w:val="single"/>
        </w:rPr>
        <w:t>04752203230</w:t>
      </w:r>
      <w:r w:rsidRPr="00795216">
        <w:t xml:space="preserve"> в УФК по  Республике Крым, Код Сводного реестра 35220323. КБК 828 1 16 01153 01 0006 140</w:t>
      </w:r>
      <w:r w:rsidRPr="00795216" w:rsidR="0090065E">
        <w:t>, ОКТМО 35703000.</w:t>
      </w:r>
      <w:r w:rsidRPr="00795216">
        <w:t xml:space="preserve">            </w:t>
      </w:r>
    </w:p>
    <w:p w:rsidR="00966649" w:rsidRPr="00795216" w:rsidP="00966649">
      <w:pPr>
        <w:pStyle w:val="1"/>
        <w:shd w:val="clear" w:color="auto" w:fill="auto"/>
        <w:tabs>
          <w:tab w:val="left" w:pos="750"/>
        </w:tabs>
        <w:spacing w:line="240" w:lineRule="auto"/>
        <w:contextualSpacing/>
        <w:rPr>
          <w:sz w:val="24"/>
          <w:szCs w:val="24"/>
        </w:rPr>
      </w:pPr>
      <w:r w:rsidRPr="00795216">
        <w:rPr>
          <w:sz w:val="24"/>
          <w:szCs w:val="24"/>
        </w:rPr>
        <w:tab/>
      </w:r>
      <w:r w:rsidRPr="00795216">
        <w:rPr>
          <w:sz w:val="24"/>
          <w:szCs w:val="24"/>
        </w:rP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менее одной тысячи рублей,  либо административный арест на срок до 15 суток</w:t>
      </w:r>
      <w:r w:rsidRPr="00795216">
        <w:rPr>
          <w:sz w:val="24"/>
          <w:szCs w:val="24"/>
        </w:rPr>
        <w:t xml:space="preserve">, либо обязательные работы на срок до пятидесяти часов. </w:t>
      </w:r>
    </w:p>
    <w:p w:rsidR="00966649" w:rsidRPr="00795216" w:rsidP="00966649">
      <w:pPr>
        <w:ind w:firstLine="708"/>
      </w:pPr>
      <w:r w:rsidRPr="00795216">
        <w:t>Постановление может быть обжаловано в Алуштинский городской суд Республики Крым через Мирового судью судебного участка № 23 Алуштинского судебного района (г.о. Алушта) в течение 10 суток со дня получения копии постановления.</w:t>
      </w:r>
    </w:p>
    <w:p w:rsidR="00966649" w:rsidRPr="00795216" w:rsidP="00966649">
      <w:pPr>
        <w:rPr>
          <w:b/>
        </w:rPr>
      </w:pPr>
      <w:r w:rsidRPr="00795216">
        <w:rPr>
          <w:b/>
        </w:rPr>
        <w:t xml:space="preserve">Мировой судья                                                                         </w:t>
      </w:r>
      <w:r w:rsidRPr="00795216">
        <w:rPr>
          <w:b/>
        </w:rPr>
        <w:tab/>
      </w:r>
      <w:r w:rsidRPr="00795216">
        <w:rPr>
          <w:b/>
        </w:rPr>
        <w:tab/>
      </w:r>
      <w:r w:rsidRPr="00795216">
        <w:rPr>
          <w:b/>
        </w:rPr>
        <w:tab/>
        <w:t xml:space="preserve">Р.В. Воронцов </w:t>
      </w:r>
    </w:p>
    <w:p w:rsidR="002A5CA5" w:rsidRPr="00795216" w:rsidP="00F04F0F">
      <w:pPr>
        <w:pStyle w:val="BodyText"/>
        <w:ind w:firstLine="540"/>
        <w:rPr>
          <w:b/>
          <w:szCs w:val="24"/>
        </w:rPr>
      </w:pPr>
    </w:p>
    <w:p w:rsidR="002A5CA5" w:rsidRPr="00795216" w:rsidP="00F04F0F">
      <w:pPr>
        <w:ind w:firstLine="540"/>
        <w:jc w:val="both"/>
      </w:pPr>
    </w:p>
    <w:p w:rsidR="002A5CA5" w:rsidRPr="00795216" w:rsidP="00F04F0F">
      <w:pPr>
        <w:ind w:firstLine="540"/>
        <w:jc w:val="both"/>
      </w:pPr>
    </w:p>
    <w:p w:rsidR="002A5CA5" w:rsidRPr="00795216" w:rsidP="00F04F0F">
      <w:pPr>
        <w:ind w:firstLine="540"/>
        <w:jc w:val="both"/>
        <w:rPr>
          <w:bCs/>
          <w:iCs/>
        </w:rPr>
      </w:pPr>
    </w:p>
    <w:p w:rsidR="00EA018C" w:rsidRPr="00795216" w:rsidP="00F04F0F">
      <w:pPr>
        <w:ind w:firstLine="708"/>
        <w:jc w:val="both"/>
        <w:rPr>
          <w:b/>
          <w:i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18C"/>
    <w:rsid w:val="00017CBF"/>
    <w:rsid w:val="000700CE"/>
    <w:rsid w:val="000D5B37"/>
    <w:rsid w:val="001E7B86"/>
    <w:rsid w:val="002274F9"/>
    <w:rsid w:val="002715E2"/>
    <w:rsid w:val="00281326"/>
    <w:rsid w:val="002813C1"/>
    <w:rsid w:val="002A5CA5"/>
    <w:rsid w:val="002E2B2F"/>
    <w:rsid w:val="00395847"/>
    <w:rsid w:val="003E5150"/>
    <w:rsid w:val="003F07D2"/>
    <w:rsid w:val="004A52F0"/>
    <w:rsid w:val="00525EA2"/>
    <w:rsid w:val="005652AF"/>
    <w:rsid w:val="005D41F9"/>
    <w:rsid w:val="00625ED0"/>
    <w:rsid w:val="00795216"/>
    <w:rsid w:val="00833699"/>
    <w:rsid w:val="008858C0"/>
    <w:rsid w:val="0090065E"/>
    <w:rsid w:val="00951659"/>
    <w:rsid w:val="00966649"/>
    <w:rsid w:val="00AA33D8"/>
    <w:rsid w:val="00B97852"/>
    <w:rsid w:val="00C30ABC"/>
    <w:rsid w:val="00C57759"/>
    <w:rsid w:val="00D4783B"/>
    <w:rsid w:val="00DC5D4F"/>
    <w:rsid w:val="00E56E2B"/>
    <w:rsid w:val="00E80EEF"/>
    <w:rsid w:val="00EA018C"/>
    <w:rsid w:val="00F04F0F"/>
    <w:rsid w:val="00F22150"/>
    <w:rsid w:val="00F259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A018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A018C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0"/>
    <w:rsid w:val="002A5CA5"/>
    <w:pPr>
      <w:jc w:val="both"/>
    </w:pPr>
    <w:rPr>
      <w:szCs w:val="20"/>
    </w:rPr>
  </w:style>
  <w:style w:type="character" w:customStyle="1" w:styleId="a0">
    <w:name w:val="Основной текст Знак"/>
    <w:basedOn w:val="DefaultParagraphFont"/>
    <w:link w:val="BodyText"/>
    <w:rsid w:val="002A5CA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1">
    <w:name w:val="Основной текст_"/>
    <w:basedOn w:val="DefaultParagraphFont"/>
    <w:link w:val="1"/>
    <w:rsid w:val="0096664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966649"/>
    <w:pPr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2">
    <w:name w:val="Основной текст (2)_"/>
    <w:basedOn w:val="DefaultParagraphFont"/>
    <w:link w:val="21"/>
    <w:rsid w:val="00C5775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0">
    <w:name w:val="Основной текст (2) + Полужирный"/>
    <w:basedOn w:val="2"/>
    <w:rsid w:val="00C5775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7pt">
    <w:name w:val="Основной текст (2) + 7 pt;Полужирный"/>
    <w:basedOn w:val="2"/>
    <w:rsid w:val="00C5775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20pt">
    <w:name w:val="Основной текст (2) + Полужирный;Интервал 0 pt"/>
    <w:basedOn w:val="2"/>
    <w:rsid w:val="00C57759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C57759"/>
    <w:pPr>
      <w:widowControl w:val="0"/>
      <w:shd w:val="clear" w:color="auto" w:fill="FFFFFF"/>
      <w:spacing w:before="60" w:after="60" w:line="0" w:lineRule="atLeast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