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5-23-392/2021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                адрес, </w:t>
      </w:r>
      <w:r>
        <w:t>Багликова</w:t>
      </w:r>
      <w:r>
        <w:t>, 21</w:t>
      </w:r>
    </w:p>
    <w:p w:rsidR="00A77B3E">
      <w:r>
        <w:t xml:space="preserve">Мировой судья адрес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  <w:r>
        <w:t>рассмотрев протокол об административном правонарушении в отношении</w:t>
      </w:r>
    </w:p>
    <w:p w:rsidR="00A77B3E">
      <w:r>
        <w:t>фио</w:t>
      </w:r>
      <w:r>
        <w:t xml:space="preserve">, паспортные данные, зарегистрированного по адресу: адрес, официально не трудоустроенного, ранее к административной ответственности не привлекался,  </w:t>
      </w:r>
    </w:p>
    <w:p w:rsidR="00A77B3E">
      <w:r>
        <w:t>о совершении административного право</w:t>
      </w:r>
      <w:r>
        <w:t>нарушения, предусмотренного ст. 8.37 ч.2 КоАП РФ</w:t>
      </w:r>
    </w:p>
    <w:p w:rsidR="00A77B3E">
      <w:r>
        <w:t>установил:</w:t>
      </w:r>
    </w:p>
    <w:p w:rsidR="00A77B3E">
      <w:r>
        <w:t xml:space="preserve">дата в период с время по время во внутренних морских водах Российской Федерации Черного моря, в районе адрес,   расположенного по адресу: адрес, гражданин </w:t>
      </w:r>
      <w:r>
        <w:t>фио</w:t>
      </w:r>
      <w:r>
        <w:t>, нарушил правила, регламентирующих ры</w:t>
      </w:r>
      <w:r>
        <w:t>боловство, за исключением случаев, предусмотренных частью 2 статьи 8.17 КоАП РФ.</w:t>
      </w:r>
    </w:p>
    <w:p w:rsidR="00A77B3E">
      <w:r>
        <w:t>фио</w:t>
      </w:r>
      <w:r>
        <w:t>, нарушил правила рыболовства, а именно находясь в воде на удалении 5 (пяти) метров от уреза воды в сторону моря, осуществлял любительское и спортивное рыболовство в темное</w:t>
      </w:r>
      <w:r>
        <w:t xml:space="preserve"> время суток с использованием орудия добычи типа «</w:t>
      </w:r>
      <w:r>
        <w:t>Краболовка</w:t>
      </w:r>
      <w:r>
        <w:t xml:space="preserve">». Нарушил п. 54.1 Приказа Министерства сельского хозяйства Российской Федерации от дата № 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>
      <w:r>
        <w:t>фио</w:t>
      </w:r>
      <w:r>
        <w:t xml:space="preserve"> в судебн</w:t>
      </w:r>
      <w:r>
        <w:t>ое заседание не явился, о причинах неявки суду не сообщил, о дате, времени и месте рассмотрения протокола об административном правонарушении был извещен надлежащим образом, о чем в материалах дела имеются соответствующие доказательства.</w:t>
      </w:r>
    </w:p>
    <w:p w:rsidR="00A77B3E">
      <w:r>
        <w:t>Мировой судья, иссл</w:t>
      </w:r>
      <w:r>
        <w:t>едовав материалы дела об административном правонарушении, приходит к следующему.</w:t>
      </w:r>
    </w:p>
    <w:p w:rsidR="00A77B3E">
      <w:r>
        <w:t xml:space="preserve">Факт административного правонарушения подтвержден протоколом об административном правонарушении, протоколом об изъятии вещей и документов, показаниями свидетеля </w:t>
      </w:r>
      <w:r>
        <w:t>фио</w:t>
      </w:r>
      <w:r>
        <w:t>, не доверя</w:t>
      </w:r>
      <w:r>
        <w:t>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</w:t>
      </w:r>
      <w:r>
        <w:t>водствуясь ст.ст.24.5, 29.10 КоАП РФ,</w:t>
      </w:r>
    </w:p>
    <w:p w:rsidR="00A77B3E">
      <w:r>
        <w:t>П О С Т А Н О В И Л :</w:t>
      </w:r>
    </w:p>
    <w:p w:rsidR="00A77B3E">
      <w:r>
        <w:t>фио</w:t>
      </w:r>
      <w:r>
        <w:t>, 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размере сумма с конфискацией о</w:t>
      </w:r>
      <w:r>
        <w:t>рудия вылова водных биологических ресурсов – ловушка типа «</w:t>
      </w:r>
      <w:r>
        <w:t>Краболовка</w:t>
      </w:r>
      <w:r>
        <w:t>» состоящая из сетчатого полотна, с 13 кольцами зеленого цвет, изъятая протоколом изъятия вещей от дата.</w:t>
      </w:r>
    </w:p>
    <w:p w:rsidR="00A77B3E">
      <w:r>
        <w:t>Разъяснить лицу, привлеченному к административной ответственности, что при неуплат</w:t>
      </w:r>
      <w:r>
        <w:t>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</w:t>
      </w:r>
      <w:r>
        <w:t xml:space="preserve">мере суммы неуплаченного </w:t>
      </w:r>
      <w:r>
        <w:t xml:space="preserve">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</w:t>
      </w:r>
      <w:r>
        <w:t xml:space="preserve"> суток со дня получения.</w:t>
      </w:r>
    </w:p>
    <w:p w:rsidR="00A77B3E">
      <w:r>
        <w:t>Реквизиты для оплаты штрафа: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</w:t>
      </w:r>
      <w:r>
        <w:t xml:space="preserve">10645370000035, - Казначейский счет  03100643000000017500, - Лицевой счет  телефон в УФК по  адрес, Код Сводного реестра телефон, КБК телефон </w:t>
      </w:r>
      <w:r>
        <w:t>телефон</w:t>
      </w:r>
      <w:r>
        <w:t xml:space="preserve"> ,УИН 18900985560210002982. ОКТМО телефон</w:t>
      </w:r>
    </w:p>
    <w:p w:rsidR="00A77B3E">
      <w:r>
        <w:t xml:space="preserve">Мировой судья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8B"/>
    <w:rsid w:val="001575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