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5-23-396/2022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№18810182220221087272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№8810182220221087272,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0410760300235003962220178.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