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5-23-405/2024</w:t>
      </w:r>
    </w:p>
    <w:p w:rsidR="00A77B3E"/>
    <w:p w:rsidR="00A77B3E">
      <w:r>
        <w:t>адрес №23 Алуштинского судебного района (городской адрес) адрес; адрес: адрес; ms23@mnst.rk.gov.ru. тел.: телефон</w:t>
      </w:r>
    </w:p>
    <w:p w:rsidR="00A77B3E">
      <w:r>
        <w:t>П О С Т А Н ОВ Л Е Н И Е</w:t>
      </w:r>
    </w:p>
    <w:p w:rsidR="00A77B3E">
      <w:r>
        <w:t>об административном правонарушении</w:t>
      </w:r>
    </w:p>
    <w:p w:rsidR="00A77B3E">
      <w:r>
        <w:t>дата                                                                        адрес</w:t>
      </w:r>
    </w:p>
    <w:p w:rsidR="00A77B3E">
      <w:r>
        <w:t xml:space="preserve">  Мировой судья судебного участка №23 Алуштинского судебного района (городской адрес) адрес фио, </w:t>
      </w:r>
    </w:p>
    <w:p w:rsidR="00A77B3E">
      <w:r>
        <w:t>в отсутствие лица, в отношении которого ведется производство по делу об административном правонарушении – фио;</w:t>
      </w:r>
    </w:p>
    <w:p w:rsidR="00A77B3E">
      <w:r>
        <w:t xml:space="preserve">рассмотрев материалы дела об административном правонарушении, в отношении фио, паспортные данные, зарегистрированного по адресу: адрес, фактически проживающий по месту регистрации, официально нетрудоустроенного, ранее не привлекался к административной ответственности, за совершение административного правонарушения, ответственность за которое предусмотрена частью первой статьи 12.26 Кодекса Российской Федерации об административных правонарушениях, </w:t>
      </w:r>
    </w:p>
    <w:p w:rsidR="00A77B3E">
      <w:r>
        <w:t>УСТАНОВИЛ:</w:t>
      </w:r>
    </w:p>
    <w:p w:rsidR="00A77B3E">
      <w:r>
        <w:t>дата в время по адресу: адрес, гражданин фио, управляя транспортным средством марки «Исузу» модель «Форвард» государственный регистрационный знак Н929МТ86, при наличии признаков опьянения (запах алкоголя из полости рта, нарушение речи), не выполнил законного требования уполномоченного должностного лица о прохождении освидетельствования медицинского освидетельствования на состояние опьянения в специальном медицинском учреждении; при этом данные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ч.1 ст.12.26  КоАП РФ.</w:t>
      </w:r>
    </w:p>
    <w:p w:rsidR="00A77B3E">
      <w:r>
        <w:t>Определением мирового судьи от дата протокол об административном правонарушении принят к производству и назначен к рассмотрению на дата.</w:t>
      </w:r>
    </w:p>
    <w:p w:rsidR="00A77B3E">
      <w:r>
        <w:t>дата фио в судебное заседание не явился, в связи с чем, судебное заседание было отложено на дата.</w:t>
      </w:r>
    </w:p>
    <w:p w:rsidR="00A77B3E">
      <w:r>
        <w:t>О дате, времени и месте рассмотрения протокола об административном правонарушении фио  судом был извещен надлежащим образом, почтовые извещения, направленные в его адрес возвращены в адрес суда по истечении срока хранения, в связи с чем, полагаю необходимым указать следующее.</w:t>
      </w:r>
    </w:p>
    <w:p w:rsidR="00A77B3E">
      <w:r>
        <w:t>Согласно пункту 6 постановления Пленума Верховного Суда Российской Федерации от дата N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наименование организации от дата N 343.</w:t>
      </w:r>
    </w:p>
    <w:p w:rsidR="00A77B3E">
      <w:r>
        <w:t>Таким образом. Суд приходит к выводу о том, что фио надлежащим образом извещен о дате, времени и месте рассмотрения протокола об административном правонарушении, при этом, от получения повестки уклонился.</w:t>
      </w:r>
    </w:p>
    <w:p w:rsidR="00A77B3E">
      <w:r>
        <w:t>дата фио в судебное заседание, будучи надлежащим образом извещенным судом, не явился, в связи с чем, суд пришел к выводу о возможности рассмотрения дела об административном правонарушении в его отсутствие.</w:t>
      </w:r>
    </w:p>
    <w:p w:rsidR="00A77B3E">
      <w:r>
        <w:t xml:space="preserve">Исследовав материалы дела, оценив представленные доказательства, суд приходит к следующему:   </w:t>
      </w:r>
    </w:p>
    <w:p w:rsidR="00A77B3E">
      <w:r>
        <w:t>в соответствии с пунктом 2.3.2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водитель транспортного средства обязан проходить по требованию сотрудников полиции освидетельствование на состояние опьянения.</w:t>
      </w:r>
    </w:p>
    <w:p w:rsidR="00A77B3E">
      <w:r>
        <w:t>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В соответствии с положениями пункта 5 Порядка проведения медицинского освидетельствования на состояние опьянения (алкогольного, наркотического или иного токсического), утвержденном Приказом Минздрава России от дата N 933н (ред. от дата) "О порядке проведения медицинского освидетельствования на состояние опьянения (алкогольного, наркотического или иного токсического)", медицинское освидетельствование проводится в отношении: Медицинское освидетельствование проводится в отношении лица, которое управляет транспортным средством, - на основании протокола о направлении на медицинское освидетельствование, составленного в соответствии с требованиями статьи 27.12 Кодекса Российской Федерации об административных правонарушениях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 лицом военной автомобильной инспекции.</w:t>
      </w:r>
    </w:p>
    <w:p w:rsidR="00A77B3E">
      <w:r>
        <w:t>В п.1 Постановления Пленума Верховного Суда РФ от дата №18 «О некоторых вопросах, возникающих у судов при применении Особенной части Кодекса Российской Федерации об административных правонарушениях» разъяснено, что при определении субъекта административного правонарушения, предусмотренного главой 12 Кодекса Российской Федерации об административных правонарушениях, следует учитывать, что водителем является лицо, управляющее транспортным средством, независимо от того, имеется ли у него право управления транспортными средствами всех категорий или только определенной категории либо такое право отсутствует вообще. К водителю также приравнивается лицо, обучающее вождению.</w:t>
      </w:r>
    </w:p>
    <w:p w:rsidR="00A77B3E">
      <w:r>
        <w:tab/>
        <w:t>Из п.3 вышеуказанного Постановления Пленума Верховного Суда РФ  следует,  что, поскольку Правила дорожного движения Российской Федерации (далее - ПДД) распространяются на все транспортные средства, то лишение лица за совершение им административного правонарушения права управления транспортным средством определенного вида означает, что это лицо одновременно лишается права управления и другими транспортными средствами, указанными в пункте 1 примечания к статье 12.1 КоАП РФ.</w:t>
      </w:r>
    </w:p>
    <w:p w:rsidR="00A77B3E">
      <w: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ab/>
        <w:t xml:space="preserve">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ab/>
        <w:t>- протоколом 82АП№243790 от дата об административном правонарушении, в котором зафиксированы обстоятельства совершения административного правонарушения; замечаний к протоколу у фио не имелось, протокол об административном правонарушении подписан им без пояснений и замечаний;</w:t>
      </w:r>
    </w:p>
    <w:p w:rsidR="00A77B3E">
      <w:r>
        <w:t xml:space="preserve"> </w:t>
        <w:tab/>
        <w:t xml:space="preserve">- протоколом 82ОТ№062975 от дата об отстранении от управления транспортным средством, из которого следует, что  водитель фио был отстранен от управления транспортным средством марки «Исузу» модель «Форвард» государственный регистрационный знак Н929МТ86, ввиду наличия достаточных оснований  полагать, что  лицо, которое управляет  транспортным средством, находится в состоянии  опьянения; </w:t>
      </w:r>
    </w:p>
    <w:p w:rsidR="00A77B3E">
      <w:r>
        <w:tab/>
        <w:t>- протоколом 82МО№017726 от дата о направлении на медицинское освидетельствование на состояние опьянения, при наличии на то законных оснований: признаков опьянения –  запах алкоголя из полости рта, нарушение речи (одного или нескольких);</w:t>
      </w:r>
    </w:p>
    <w:p w:rsidR="00A77B3E">
      <w:r>
        <w:tab/>
        <w:t>-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ab/>
        <w:t>- сведениями из базы данных по водительскому удостоверению фио;</w:t>
      </w:r>
    </w:p>
    <w:p w:rsidR="00A77B3E">
      <w:r>
        <w:tab/>
        <w:t xml:space="preserve">- сведениями из базы данных по административным правонарушениям фио     </w:t>
      </w:r>
    </w:p>
    <w:p w:rsidR="00A77B3E">
      <w:r>
        <w:tab/>
        <w:t xml:space="preserve">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ab/>
        <w:t>Протокол об административном правонарушении и другие процессуальные документы составлены в соответствии с требованиями  КоАП РФ, права  привлекаемого лица соблюдены.</w:t>
      </w:r>
    </w:p>
    <w:p w:rsidR="00A77B3E">
      <w:r>
        <w:tab/>
        <w:t xml:space="preserve">В данном случае для привлечения к административной ответственности по ч.1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ab/>
        <w:t>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ab/>
        <w:t xml:space="preserve">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такого признака как поведение не соответствующее обстановке, что согласуется с разделом 1 «Правил освидетельствования». </w:t>
      </w:r>
    </w:p>
    <w:p w:rsidR="00A77B3E">
      <w:r>
        <w:tab/>
        <w:t>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ab/>
        <w:t>Поскольку фио от прохождения медицинского освидетельствования на состояние опьянения в специализированном медицинском учреждении отказался, тем самым не выполнив законного требования уполномоченного должностного лица,  имеет место состав административного правонарушения, предусмотренный частью первой статьи 12.26 КоАП РФ.</w:t>
      </w:r>
    </w:p>
    <w:p w:rsidR="00A77B3E">
      <w:r>
        <w:tab/>
        <w:t>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ab/>
        <w:t>Так, фабула части первой статьи 12.26 КоАП РФ гласит, что наказуемым, в понимании настоящего кодекса является,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Статья 12.26 КоАП РФ предусматривает наступление административной ответственности за невыполнение водителем транспортного средства требования о прохождении медицинского освидетельствования на состояние опьянения.</w:t>
      </w:r>
    </w:p>
    <w:p w:rsidR="00A77B3E">
      <w:r>
        <w:t>В рассматриваемом случае, такое событие, а именно – отказ от прохождения освидетельствования в медицинском учреждении, отражено в протоколе об административном правонарушении, являющимся предметом рассмотрения настоящего дела.</w:t>
      </w:r>
    </w:p>
    <w:p w:rsidR="00A77B3E">
      <w:r>
        <w:tab/>
        <w:t>Санкция части первой статьи 12.26 КоАП РФ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ab/>
        <w:t xml:space="preserve">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 смягчающих  и отягчающих административную ответственность, судом не установлено.  </w:t>
      </w:r>
    </w:p>
    <w:p w:rsidR="00A77B3E">
      <w:r>
        <w:tab/>
        <w:t>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ab/>
        <w:t xml:space="preserve"> Руководствуясь  ст. ст. 29.9 - 29.11 КоАП РФ, мировой судья  </w:t>
      </w:r>
    </w:p>
    <w:p w:rsidR="00A77B3E">
      <w:r>
        <w:t xml:space="preserve">                                                               ПОСТАНОВИЛ:</w:t>
      </w:r>
    </w:p>
    <w:p w:rsidR="00A77B3E">
      <w:r>
        <w:tab/>
        <w:t>Признать фио, паспортные данные,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ab/>
        <w:t>Реквизиты для оплаты административного штрафа УФК (ОМВД России по адрес), КПП телефон, ИНН телефон, ОКТМО телефон, р/с 40102810645370000035,  №/сч 03100643000000017500, к/сч. 40102810645370000035 Отделение по адрес ЮГУ ЦБ РФ, БИК телефон, КБК 18811601123010001140, УИН:18810491241500003220.</w:t>
      </w:r>
    </w:p>
    <w:p w:rsidR="00A77B3E">
      <w:r>
        <w:tab/>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ab/>
        <w:t>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Алуштинский городской суд через мирового судью судебного участка № 23 Алуштинского судебного района (г.адрес) в течение 10 суток со дня получения.</w:t>
      </w:r>
    </w:p>
    <w:p w:rsidR="00A77B3E">
      <w:r>
        <w:t>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