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 5-23-408/2020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 директора наименование организации (адрес РЕСПУБЛИКА адрес, 7 , ОГРН: 1169102073580, Дата присвоения ОГРН: дата, ИНН: телефон, КПП: телефон, ДИРЕКТОР: фио) фио паспортные данные, зарегистрирован и проживает по адресу: адрес),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03.телефон года фио, занимая должность директора наименование организации по адресу: адрес РЕСПУБЛИКА адрес, 7,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Сведения персонифицированного учета о застрахованных лицах в форме СЗВ-СТАЖ, в соответствии с часть. 2.2 статьи 11 Федерального закона от дата №27-ФЗ «Об индивидуальном (персонифицированном) учете в системе обязательного пенсионного страхования» предоставляются страхователем ежемесячно не позднее 1-го числа месяца, следующего за отчетным месяцем, в то время как страхователем за дата сведения не представлены.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предоставления сведений за отчетный период установлен не позднее 01.03.1010 года, фактически сведения в установленный срок не представлены.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 РЕСПУБЛИКА адрес, 7 , ОГРН: 1169102073580, Дата присвоения ОГРН: дата, ИНН: телефон, КПП: телефон, ДИРЕКТОР: фио) фио паспортные данные, за совершение административного правонарушения, предусмотренного ст. 15.33.2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 УФК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ОКТМО телефон  КБК телефон телефон.0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