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№ 5-23-425/2022</w:t>
      </w:r>
    </w:p>
    <w:p w:rsidR="00A77B3E">
      <w:r>
        <w:t>дата</w:t>
        <w:tab/>
        <w:t>адрес</w:t>
      </w:r>
    </w:p>
    <w:p w:rsidR="00A77B3E">
      <w:r>
        <w:t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материалы дела об административном правонарушении, поступившие из ОМВД России по адрес, в отношении</w:t>
      </w:r>
    </w:p>
    <w:p w:rsidR="00A77B3E">
      <w:r>
        <w:t>фио, 16Л0Л974 года рождения, паспортные данные, гражданина России, зарегистрированного и проживающего</w:t>
        <w:tab/>
        <w:t>по</w:t>
        <w:tab/>
        <w:t>адресу:</w:t>
        <w:tab/>
        <w:t>адрес,</w:t>
      </w:r>
    </w:p>
    <w:p w:rsidR="00A77B3E">
      <w:r>
        <w:t>адрес, проживающего по адресу: адрес,</w:t>
      </w:r>
    </w:p>
    <w:p w:rsidR="00A77B3E">
      <w:r>
        <w:t>привлекаемого к административной ответственности по ст. 20.21 КоАП РФ,</w:t>
      </w:r>
    </w:p>
    <w:p w:rsidR="00A77B3E">
      <w:r>
        <w:t>УСТАНОВИЛ:</w:t>
      </w:r>
    </w:p>
    <w:p w:rsidR="00A77B3E">
      <w:r>
        <w:t>дата в время в районе дома № 7 по адрес в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Кодекса РФ об АП и ст. 51 Конституции РФ, вину признал, в содеянном раскаялся. Просил назначить минимальное наказание, предусмотренное санкцией статьи.</w:t>
      </w:r>
    </w:p>
    <w:p w:rsidR="00A77B3E">
      <w:r>
        <w:t>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027179 от дата, составленным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153 от дата, согласно которого фио отказался от прохождения медицинского освидетельствования, прием спиртосодержащих напитков не отрицает (л.д. 6); письменными объяснениями свидетеля от дата (л.д. 9)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не привлекался к административной ответственности за совершение</w:t>
      </w:r>
    </w:p>
    <w:p w:rsidR="00A77B3E"/>
    <w:p w:rsidR="00A77B3E">
      <w:r>
        <w:t>административных правонарушений, посягающих на общественный порядок и общественную безопасность.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>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>На основании изложенного, руководствуясь ст. 20.21, ст. 24.1, ст. 26.1, ст. 29.10, ст. 29.9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- телефон; код бюджетной классификации КБК телефон 01203010021140, назначение платежа: «штраф по делу об административном правонарушении № 5-23-425/2022», УИН 0410760300235004252220142.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вынесшем&gt; постановление.</w:t>
      </w:r>
    </w:p>
    <w:p w:rsidR="00A77B3E">
      <w:r>
        <w:t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</w:t>
      </w:r>
    </w:p>
    <w:p w:rsidR="00A77B3E">
      <w:r>
        <w:t>Мировой судья</w:t>
      </w:r>
    </w:p>
    <w:p w:rsidR="00A77B3E"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