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5-23-482/2022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ОСР ДПС ГИБДД МВД по РК, в отношении </w:t>
      </w:r>
    </w:p>
    <w:p w:rsidR="00A77B3E">
      <w:r>
        <w:t>фио, паспортные данные, зарегистрированного и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адрес вблизи адрес управлял автомобилем марки марка автомобиля, государственный регистрационный знак М991АМ82,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167178 от дата; протокол составлен уполномоченным должностным лицом, с соблюдением процессуальных требований; копия протокола вручена фио (л.д. 1); копией протокола серии 82 ОТ № 042496 от дата об отстранении фио от управления транспортным средством (л.д. 2); протоколом 82 ПЗ № 059466 от дата о задержании транспортного средства (л.д. 3); видеозаписью мер обеспечения производства по делу об административном правонарушении (л.д. 4); копией письменных объяснений фио от дата, согласно которым вину свою в содеянном признает (л.д. 7); копией приговора Белокалитвинского городского суда адрес от дата, вступивший в законную силу дата (л.д. 10-11); справкой должностного лица ГИБДД от дата согласно которой водительское удостоверение на имя фио не выдавалось, водительского удостоверения не имеет (л.д. 13).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К обстоятельствам, смягчающим административную ответственность, суд относит признание вины.</w:t>
      </w:r>
    </w:p>
    <w:p w:rsidR="00A77B3E">
      <w:r>
        <w:t xml:space="preserve">Отягчающих административную ответственность обстоятельств не установлено. </w:t>
      </w:r>
    </w:p>
    <w:p w:rsidR="00A77B3E">
      <w:r>
        <w:t>Таким образом, с учетом конкретных обстоятельств дела, данных о личности правонарушителя, учитывая смягчающие административную ответственность обстоятельства,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18810491225000006102.</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 </w:t>
      </w:r>
    </w:p>
    <w:p w:rsidR="00A77B3E"/>
    <w:p w:rsidR="00A77B3E"/>
    <w:p w:rsidR="00A77B3E">
      <w:r>
        <w:t>Мировой судья                                                                                                фио</w:t>
      </w:r>
    </w:p>
    <w:p w:rsidR="00A77B3E"/>
    <w:p w:rsidR="00A77B3E"/>
    <w:p w:rsidR="00A77B3E"/>
    <w:p w:rsidR="00A77B3E"/>
    <w:p w:rsidR="00A77B3E"/>
    <w:p w:rsidR="00A77B3E"/>
    <w:p w:rsidR="00A77B3E"/>
    <w:p w:rsidR="00A77B3E"/>
    <w:p w:rsidR="00A77B3E">
      <w:r>
        <w:tab/>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