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                                                                       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адрес №23 Алуштинского судебного района  (городской адрес) адрес; адрес: адрес; </w:t>
      </w:r>
      <w:r w:rsidRPr="00253401">
        <w:rPr>
          <w:sz w:val="20"/>
          <w:szCs w:val="20"/>
        </w:rPr>
        <w:t>ms23@must.rk.gov.ru,                           тел.: телефон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>Именем Российской Федерации</w:t>
      </w:r>
    </w:p>
    <w:p w:rsidR="00A77B3E" w:rsidRPr="00253401">
      <w:pPr>
        <w:rPr>
          <w:sz w:val="20"/>
          <w:szCs w:val="20"/>
        </w:rPr>
      </w:pP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>П</w:t>
      </w:r>
      <w:r w:rsidRPr="00253401">
        <w:rPr>
          <w:sz w:val="20"/>
          <w:szCs w:val="20"/>
        </w:rPr>
        <w:t xml:space="preserve"> О С Т А Н О В Л Е Н И Е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>по делу об административном правонарушении</w:t>
      </w:r>
    </w:p>
    <w:p w:rsidR="00A77B3E" w:rsidRPr="00253401">
      <w:pPr>
        <w:rPr>
          <w:sz w:val="20"/>
          <w:szCs w:val="20"/>
        </w:rPr>
      </w:pP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дата                                                                                                 </w:t>
      </w:r>
      <w:r w:rsidRPr="00253401">
        <w:rPr>
          <w:sz w:val="20"/>
          <w:szCs w:val="20"/>
        </w:rPr>
        <w:t xml:space="preserve"> Дело № 5-23-535/2019</w:t>
      </w:r>
    </w:p>
    <w:p w:rsidR="00A77B3E" w:rsidRPr="00253401">
      <w:pPr>
        <w:rPr>
          <w:sz w:val="20"/>
          <w:szCs w:val="20"/>
        </w:rPr>
      </w:pP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         Мировой судья судебного участка № 23 Алуштинского судебного района (городской адрес) адрес </w:t>
      </w:r>
      <w:r w:rsidRPr="00253401">
        <w:rPr>
          <w:sz w:val="20"/>
          <w:szCs w:val="20"/>
        </w:rPr>
        <w:t>фио</w:t>
      </w:r>
      <w:r w:rsidRPr="00253401">
        <w:rPr>
          <w:sz w:val="20"/>
          <w:szCs w:val="20"/>
        </w:rPr>
        <w:t>,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          рассмотрев дело об административном правонарушении, предусмотренномст.15.5 Кодекса РФ об администрат</w:t>
      </w:r>
      <w:r w:rsidRPr="00253401">
        <w:rPr>
          <w:sz w:val="20"/>
          <w:szCs w:val="20"/>
        </w:rPr>
        <w:t xml:space="preserve">ивных правонарушениях (далее – КоАП РФ), в отношении  директора наименование организации </w:t>
      </w:r>
      <w:r w:rsidRPr="00253401">
        <w:rPr>
          <w:sz w:val="20"/>
          <w:szCs w:val="20"/>
        </w:rPr>
        <w:t>фио</w:t>
      </w:r>
      <w:r w:rsidRPr="00253401">
        <w:rPr>
          <w:sz w:val="20"/>
          <w:szCs w:val="20"/>
        </w:rPr>
        <w:t xml:space="preserve">, паспортные данные, </w:t>
      </w:r>
      <w:r w:rsidRPr="00253401">
        <w:rPr>
          <w:sz w:val="20"/>
          <w:szCs w:val="20"/>
        </w:rPr>
        <w:t xml:space="preserve">гражданки РФ, проживающей по адресу: адрес, ранее не </w:t>
      </w:r>
      <w:r w:rsidRPr="00253401">
        <w:rPr>
          <w:sz w:val="20"/>
          <w:szCs w:val="20"/>
        </w:rPr>
        <w:t>привлекавшейося</w:t>
      </w:r>
      <w:r w:rsidRPr="00253401">
        <w:rPr>
          <w:sz w:val="20"/>
          <w:szCs w:val="20"/>
        </w:rPr>
        <w:t xml:space="preserve"> к административной ответственности,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>У С Т А Н О В И Л: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</w:t>
      </w:r>
      <w:r w:rsidRPr="00253401">
        <w:rPr>
          <w:sz w:val="20"/>
          <w:szCs w:val="20"/>
        </w:rPr>
        <w:t>фио</w:t>
      </w:r>
      <w:r w:rsidRPr="00253401">
        <w:rPr>
          <w:sz w:val="20"/>
          <w:szCs w:val="20"/>
        </w:rPr>
        <w:t>, яв</w:t>
      </w:r>
      <w:r w:rsidRPr="00253401">
        <w:rPr>
          <w:sz w:val="20"/>
          <w:szCs w:val="20"/>
        </w:rPr>
        <w:t>ляясь директором наименование организации, расположенного по адресу: адрес, в нарушение п.1 ст.346.23 НК РФ, не представила своевременно в налоговый орган налоговую декларацию по налогу, уплачиваемому в связи с применением упрощенной системы налогообложени</w:t>
      </w:r>
      <w:r w:rsidRPr="00253401">
        <w:rPr>
          <w:sz w:val="20"/>
          <w:szCs w:val="20"/>
        </w:rPr>
        <w:t xml:space="preserve">я (УСН) </w:t>
      </w:r>
      <w:r w:rsidRPr="00253401">
        <w:rPr>
          <w:sz w:val="20"/>
          <w:szCs w:val="20"/>
        </w:rPr>
        <w:t>за</w:t>
      </w:r>
      <w:r w:rsidRPr="00253401">
        <w:rPr>
          <w:sz w:val="20"/>
          <w:szCs w:val="20"/>
        </w:rPr>
        <w:t xml:space="preserve"> дата, не позднее дата. </w:t>
      </w:r>
      <w:r w:rsidRPr="00253401">
        <w:rPr>
          <w:sz w:val="20"/>
          <w:szCs w:val="20"/>
        </w:rPr>
        <w:t>Фактически налоговая декларация по УСН за дата предоставлена в налоговый орган дата – с нарушением установленного законом срока.</w:t>
      </w:r>
      <w:r w:rsidRPr="00253401">
        <w:rPr>
          <w:sz w:val="20"/>
          <w:szCs w:val="20"/>
        </w:rPr>
        <w:t xml:space="preserve"> Тем самым, совершила административное правонарушение, предусмотренное ст.15.5 КоАП РФ.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</w:t>
      </w:r>
      <w:r w:rsidRPr="00253401">
        <w:rPr>
          <w:sz w:val="20"/>
          <w:szCs w:val="20"/>
        </w:rPr>
        <w:t>фио</w:t>
      </w:r>
      <w:r w:rsidRPr="00253401">
        <w:rPr>
          <w:sz w:val="20"/>
          <w:szCs w:val="20"/>
        </w:rPr>
        <w:t xml:space="preserve"> в судебное заседание не явился. Извещена надлежащим образом, телефонограммой </w:t>
      </w:r>
      <w:r w:rsidRPr="00253401">
        <w:rPr>
          <w:sz w:val="20"/>
          <w:szCs w:val="20"/>
        </w:rPr>
        <w:t>от</w:t>
      </w:r>
      <w:r w:rsidRPr="00253401">
        <w:rPr>
          <w:sz w:val="20"/>
          <w:szCs w:val="20"/>
        </w:rPr>
        <w:t xml:space="preserve"> дата по тел.: телефон. 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</w:t>
      </w:r>
      <w:r w:rsidRPr="00253401">
        <w:rPr>
          <w:sz w:val="20"/>
          <w:szCs w:val="20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суд</w:t>
      </w:r>
      <w:r w:rsidRPr="00253401">
        <w:rPr>
          <w:sz w:val="20"/>
          <w:szCs w:val="20"/>
        </w:rPr>
        <w:t xml:space="preserve">ов при применении Кодекса Российской Федерации об административных правонарушениях мировой судья считает, что </w:t>
      </w:r>
      <w:r w:rsidRPr="00253401">
        <w:rPr>
          <w:sz w:val="20"/>
          <w:szCs w:val="20"/>
        </w:rPr>
        <w:t>фио</w:t>
      </w:r>
      <w:r w:rsidRPr="00253401">
        <w:rPr>
          <w:sz w:val="20"/>
          <w:szCs w:val="20"/>
        </w:rPr>
        <w:t xml:space="preserve"> о  времени  и месте судебного заседания извещена надлежащим образом, и считает возможным рассмотреть дело в её отсутствие                     </w:t>
      </w:r>
      <w:r w:rsidRPr="00253401">
        <w:rPr>
          <w:sz w:val="20"/>
          <w:szCs w:val="20"/>
        </w:rPr>
        <w:t xml:space="preserve">                                   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Исследовав материалы дела об административном правонарушении, судья приходит к следующему: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         согласно ч.1 ст.2.1 КоАП РФ административным правонарушением признается противоправное виновное, то есть сов</w:t>
      </w:r>
      <w:r w:rsidRPr="00253401">
        <w:rPr>
          <w:sz w:val="20"/>
          <w:szCs w:val="20"/>
        </w:rPr>
        <w:t>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          В соответствии с ч.1</w:t>
      </w:r>
      <w:r w:rsidRPr="00253401">
        <w:rPr>
          <w:sz w:val="20"/>
          <w:szCs w:val="20"/>
        </w:rPr>
        <w:t xml:space="preserve">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Статьей 15.5 КоАП РФ предусмотрена адм</w:t>
      </w:r>
      <w:r w:rsidRPr="00253401">
        <w:rPr>
          <w:sz w:val="20"/>
          <w:szCs w:val="20"/>
        </w:rPr>
        <w:t>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В соответствии с п.1 ст. 346.23 НК РФ налогоплательщики, зарегистрированные в установленном</w:t>
      </w:r>
      <w:r w:rsidRPr="00253401">
        <w:rPr>
          <w:sz w:val="20"/>
          <w:szCs w:val="20"/>
        </w:rPr>
        <w:t xml:space="preserve"> порядке и осуществляющие деятельность как юридическое лицо, обязаны по итогам налогового периода предоставить в налоговый орган по месту нахождения организации налоговые декларации в </w:t>
      </w:r>
      <w:r w:rsidRPr="00253401">
        <w:rPr>
          <w:sz w:val="20"/>
          <w:szCs w:val="20"/>
        </w:rPr>
        <w:t>сроки</w:t>
      </w:r>
      <w:r w:rsidRPr="00253401">
        <w:rPr>
          <w:sz w:val="20"/>
          <w:szCs w:val="20"/>
        </w:rPr>
        <w:t xml:space="preserve"> установленные п.п.1 п. 1 ст. 346.23 НК РФ, не позднее дата года, з</w:t>
      </w:r>
      <w:r w:rsidRPr="00253401">
        <w:rPr>
          <w:sz w:val="20"/>
          <w:szCs w:val="20"/>
        </w:rPr>
        <w:t xml:space="preserve">а истекшим налоговым периодом. 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</w:t>
      </w:r>
      <w:r w:rsidRPr="00253401">
        <w:rPr>
          <w:sz w:val="20"/>
          <w:szCs w:val="20"/>
        </w:rPr>
        <w:t>В соответствии с п.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</w:t>
      </w:r>
      <w:r w:rsidRPr="00253401">
        <w:rPr>
          <w:sz w:val="20"/>
          <w:szCs w:val="20"/>
        </w:rPr>
        <w:t>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 В  данном случае срок предоставления налогоплательщиком налоговой декла</w:t>
      </w:r>
      <w:r w:rsidRPr="00253401">
        <w:rPr>
          <w:sz w:val="20"/>
          <w:szCs w:val="20"/>
        </w:rPr>
        <w:t xml:space="preserve">рации по УСН </w:t>
      </w:r>
      <w:r w:rsidRPr="00253401">
        <w:rPr>
          <w:sz w:val="20"/>
          <w:szCs w:val="20"/>
        </w:rPr>
        <w:t>за</w:t>
      </w:r>
      <w:r w:rsidRPr="00253401">
        <w:rPr>
          <w:sz w:val="20"/>
          <w:szCs w:val="20"/>
        </w:rPr>
        <w:t xml:space="preserve"> дата – не позднее  дата.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 Фактически налоговая декларация по УСН дата представлена в налоговый орган дата.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Факт совершения должностным лицом </w:t>
      </w:r>
      <w:r w:rsidRPr="00253401">
        <w:rPr>
          <w:sz w:val="20"/>
          <w:szCs w:val="20"/>
        </w:rPr>
        <w:t>фио</w:t>
      </w:r>
      <w:r w:rsidRPr="00253401">
        <w:rPr>
          <w:sz w:val="20"/>
          <w:szCs w:val="20"/>
        </w:rPr>
        <w:t>, административного правонарушения, предусмотренного ст.15.5 КоАП РФ, и её виновност</w:t>
      </w:r>
      <w:r w:rsidRPr="00253401">
        <w:rPr>
          <w:sz w:val="20"/>
          <w:szCs w:val="20"/>
        </w:rPr>
        <w:t>ь подтверждается исследованными в судебном заседании доказательствами, в том числе: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- протоколом об административном правонарушении </w:t>
      </w:r>
      <w:r w:rsidRPr="00253401">
        <w:rPr>
          <w:sz w:val="20"/>
          <w:szCs w:val="20"/>
        </w:rPr>
        <w:t>от</w:t>
      </w:r>
      <w:r w:rsidRPr="00253401">
        <w:rPr>
          <w:sz w:val="20"/>
          <w:szCs w:val="20"/>
        </w:rPr>
        <w:t xml:space="preserve"> дата, составленным с участием </w:t>
      </w:r>
      <w:r w:rsidRPr="00253401">
        <w:rPr>
          <w:sz w:val="20"/>
          <w:szCs w:val="20"/>
        </w:rPr>
        <w:t>фио</w:t>
      </w:r>
      <w:r w:rsidRPr="00253401">
        <w:rPr>
          <w:sz w:val="20"/>
          <w:szCs w:val="20"/>
        </w:rPr>
        <w:t>, которая  была ознакомлена с протоколом;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>- уведомлением о составлении протокола;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>- копи</w:t>
      </w:r>
      <w:r w:rsidRPr="00253401">
        <w:rPr>
          <w:sz w:val="20"/>
          <w:szCs w:val="20"/>
        </w:rPr>
        <w:t>ей акта камеральной налоговой проверки № 961;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- копией декларацией по УСН </w:t>
      </w:r>
      <w:r w:rsidRPr="00253401">
        <w:rPr>
          <w:sz w:val="20"/>
          <w:szCs w:val="20"/>
        </w:rPr>
        <w:t>за</w:t>
      </w:r>
      <w:r w:rsidRPr="00253401">
        <w:rPr>
          <w:sz w:val="20"/>
          <w:szCs w:val="20"/>
        </w:rPr>
        <w:t xml:space="preserve"> дата, из которой следует, что декларация поступила в налоговый орган дата;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>- сведениями о физических лицах, имеющих право без доверенности действовать от имени юридического лица;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>- выпиской из Единого государственного реестра юридических лиц в отношении наименование организации.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</w:t>
      </w:r>
      <w:r w:rsidRPr="00253401">
        <w:rPr>
          <w:sz w:val="20"/>
          <w:szCs w:val="20"/>
        </w:rPr>
        <w:t xml:space="preserve">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</w:t>
      </w:r>
      <w:r w:rsidRPr="00253401">
        <w:rPr>
          <w:sz w:val="20"/>
          <w:szCs w:val="20"/>
        </w:rPr>
        <w:t>права  должностного лица  соблюдены.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Оценивая собранные по делу доказатель</w:t>
      </w:r>
      <w:r w:rsidRPr="00253401">
        <w:rPr>
          <w:sz w:val="20"/>
          <w:szCs w:val="20"/>
        </w:rPr>
        <w:t xml:space="preserve">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Санкция данной статьи предусматривает административное наказание в виде         предупреждения или наложения администр</w:t>
      </w:r>
      <w:r w:rsidRPr="00253401">
        <w:rPr>
          <w:sz w:val="20"/>
          <w:szCs w:val="20"/>
        </w:rPr>
        <w:t xml:space="preserve">ативного штрафа на должностных лиц в размере от трехсот </w:t>
      </w:r>
      <w:r w:rsidRPr="00253401">
        <w:rPr>
          <w:sz w:val="20"/>
          <w:szCs w:val="20"/>
        </w:rPr>
        <w:t>до</w:t>
      </w:r>
      <w:r w:rsidRPr="00253401">
        <w:rPr>
          <w:sz w:val="20"/>
          <w:szCs w:val="20"/>
        </w:rPr>
        <w:t xml:space="preserve"> сумма прописью.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При назначении административного наказания судья в соответствии с положениями ст.ст.4.1.-4.3 КоАП РФ учла фактические обстоятельства нарушения; характер совершенного администра</w:t>
      </w:r>
      <w:r w:rsidRPr="00253401">
        <w:rPr>
          <w:sz w:val="20"/>
          <w:szCs w:val="20"/>
        </w:rPr>
        <w:t xml:space="preserve">тивного правонарушения; степень вины правонарушителя; личность виновной, её имущественное и </w:t>
      </w:r>
      <w:r w:rsidRPr="00253401">
        <w:rPr>
          <w:sz w:val="20"/>
          <w:szCs w:val="20"/>
        </w:rPr>
        <w:t xml:space="preserve">семейное положение; обстоятельство, смягчающее административную ответственность – </w:t>
      </w:r>
      <w:r w:rsidRPr="00253401">
        <w:rPr>
          <w:sz w:val="20"/>
          <w:szCs w:val="20"/>
        </w:rPr>
        <w:t>совершение административного правонарушения впервые. Обстоятельств, отягчающих адм</w:t>
      </w:r>
      <w:r w:rsidRPr="00253401">
        <w:rPr>
          <w:sz w:val="20"/>
          <w:szCs w:val="20"/>
        </w:rPr>
        <w:t xml:space="preserve">инистративную ответственность, суд по делу не усматривает.  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         На основании вышеизложенного, судья считает необходимым назначить  </w:t>
      </w:r>
      <w:r w:rsidRPr="00253401">
        <w:rPr>
          <w:sz w:val="20"/>
          <w:szCs w:val="20"/>
        </w:rPr>
        <w:t>фио</w:t>
      </w:r>
      <w:r w:rsidRPr="00253401">
        <w:rPr>
          <w:sz w:val="20"/>
          <w:szCs w:val="20"/>
        </w:rPr>
        <w:t xml:space="preserve"> наказание в виде  предупреждения.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         Руководствуясь </w:t>
      </w:r>
      <w:r w:rsidRPr="00253401">
        <w:rPr>
          <w:sz w:val="20"/>
          <w:szCs w:val="20"/>
        </w:rPr>
        <w:t>ст.ст</w:t>
      </w:r>
      <w:r w:rsidRPr="00253401">
        <w:rPr>
          <w:sz w:val="20"/>
          <w:szCs w:val="20"/>
        </w:rPr>
        <w:t>.   29.10, 29.11 КоАП РФ, судья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>П</w:t>
      </w:r>
      <w:r w:rsidRPr="00253401">
        <w:rPr>
          <w:sz w:val="20"/>
          <w:szCs w:val="20"/>
        </w:rPr>
        <w:t xml:space="preserve"> О С Т </w:t>
      </w:r>
      <w:r w:rsidRPr="00253401">
        <w:rPr>
          <w:sz w:val="20"/>
          <w:szCs w:val="20"/>
        </w:rPr>
        <w:t>А Н О В И Л :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          Признать директора наименование организации </w:t>
      </w:r>
      <w:r w:rsidRPr="00253401">
        <w:rPr>
          <w:sz w:val="20"/>
          <w:szCs w:val="20"/>
        </w:rPr>
        <w:t>фио</w:t>
      </w:r>
      <w:r w:rsidRPr="00253401">
        <w:rPr>
          <w:sz w:val="20"/>
          <w:szCs w:val="20"/>
        </w:rPr>
        <w:t xml:space="preserve"> виновной в совершении административного правонарушения, предусмотренного ст.15.5 КоАП РФ, и назначить ей  административное наказание в виде  предупреждения.</w:t>
      </w: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                Поста</w:t>
      </w:r>
      <w:r w:rsidRPr="00253401">
        <w:rPr>
          <w:sz w:val="20"/>
          <w:szCs w:val="20"/>
        </w:rPr>
        <w:t xml:space="preserve">новление может быть обжаловано в </w:t>
      </w:r>
      <w:r w:rsidRPr="00253401">
        <w:rPr>
          <w:sz w:val="20"/>
          <w:szCs w:val="20"/>
        </w:rPr>
        <w:t>Алуштинский</w:t>
      </w:r>
      <w:r w:rsidRPr="00253401">
        <w:rPr>
          <w:sz w:val="20"/>
          <w:szCs w:val="20"/>
        </w:rPr>
        <w:t xml:space="preserve"> городской суд адрес   в течение 10 суток со дня получения.</w:t>
      </w:r>
    </w:p>
    <w:p w:rsidR="00A77B3E" w:rsidRPr="00253401">
      <w:pPr>
        <w:rPr>
          <w:sz w:val="20"/>
          <w:szCs w:val="20"/>
        </w:rPr>
      </w:pPr>
    </w:p>
    <w:p w:rsidR="00A77B3E" w:rsidRPr="00253401">
      <w:pPr>
        <w:rPr>
          <w:sz w:val="20"/>
          <w:szCs w:val="20"/>
        </w:rPr>
      </w:pPr>
      <w:r w:rsidRPr="00253401">
        <w:rPr>
          <w:sz w:val="20"/>
          <w:szCs w:val="20"/>
        </w:rPr>
        <w:t xml:space="preserve">Мировой судья                                                                </w:t>
      </w:r>
      <w:r w:rsidRPr="00253401">
        <w:rPr>
          <w:sz w:val="20"/>
          <w:szCs w:val="20"/>
        </w:rP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01"/>
    <w:rsid w:val="002534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