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5-23-550/2022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 об администра</w:t>
      </w:r>
      <w:r>
        <w:t xml:space="preserve">тивном правонарушении, в отношении </w:t>
      </w:r>
      <w:r>
        <w:t>фио</w:t>
      </w:r>
      <w:r>
        <w:t>, паспортные данные, зарегистрированного по адресу: адрес, гражданина РФ, паспортные данные, официально не трудоустроенного, за совершение административного правонарушения, ответственность за которое предусмотрена част</w:t>
      </w:r>
      <w:r>
        <w:t xml:space="preserve">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 марки марка автомобиля государственный регистрационный знак</w:t>
      </w:r>
      <w:r>
        <w:t>, при нал</w:t>
      </w:r>
      <w:r>
        <w:t>ичии признаков опьянения  (резкое изменение окраски кожных покровов лица, поведение не соответствующее обстановке, нарушение речи, неустойчивость позы, запах алкоголя из полости рта), не выполнил законного требования уполномоченного должностного лица (сотр</w:t>
      </w:r>
      <w:r>
        <w:t>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</w:t>
      </w:r>
      <w:r>
        <w:t xml:space="preserve">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причинах неяв</w:t>
      </w:r>
      <w:r>
        <w:t>ки суду не сообщил.</w:t>
      </w:r>
    </w:p>
    <w:p w:rsidR="00A77B3E">
      <w:r>
        <w:t xml:space="preserve">Вместе с тем, </w:t>
      </w:r>
      <w:r>
        <w:t>фио</w:t>
      </w:r>
      <w:r>
        <w:t xml:space="preserve"> о дате, времени и месте проведения судебного заседания был извещен надлежащим образом, посредством направления в его адрес судебной повестки, которая вернулась в адрес суда с отметкой «истек срок хранения»</w:t>
      </w:r>
    </w:p>
    <w:p w:rsidR="00A77B3E">
      <w:r>
        <w:t>Согласно пун</w:t>
      </w:r>
      <w:r>
        <w:t>кту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</w:t>
      </w:r>
      <w:r>
        <w:t xml:space="preserve">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>
        <w:t>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</w:t>
      </w:r>
      <w:r>
        <w:t>ное", утвержденных приказом наименование организации от дата N 343.</w:t>
      </w:r>
    </w:p>
    <w:p w:rsidR="00A77B3E">
      <w:r>
        <w:t xml:space="preserve">Таким образом, суд полагает возможным рассмотреть протокол об административном правонарушении в отсутствие </w:t>
      </w:r>
      <w:r>
        <w:t>фио</w:t>
      </w:r>
      <w:r>
        <w:t>, поскольку последний не ходатайствовал о переносе судебного заседания на боле</w:t>
      </w:r>
      <w:r>
        <w:t>е позднюю дату, возражения к протоколу не представил, своего представителя в судебное заседание не направил.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</w:t>
      </w:r>
      <w:r>
        <w:t xml:space="preserve">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</w:t>
      </w:r>
      <w:r>
        <w:t>состояние опьянения.</w:t>
      </w:r>
    </w:p>
    <w:p w:rsidR="00A77B3E">
      <w: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</w:t>
      </w:r>
      <w:r>
        <w:t>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</w:t>
      </w:r>
      <w:r>
        <w:t xml:space="preserve">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>
        <w:t>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</w:t>
      </w:r>
      <w:r>
        <w:t>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</w:t>
      </w:r>
      <w: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>
        <w:t>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</w:t>
      </w:r>
      <w:r>
        <w:t>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</w:t>
      </w:r>
      <w:r>
        <w:t xml:space="preserve">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</w:t>
      </w:r>
      <w:r>
        <w:t>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>
        <w:t xml:space="preserve">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</w:t>
      </w:r>
      <w:r>
        <w:t xml:space="preserve">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</w:t>
      </w:r>
      <w:r>
        <w:t>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</w:t>
      </w:r>
      <w:r>
        <w:t>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</w:t>
      </w:r>
      <w:r>
        <w:t>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</w:t>
      </w:r>
      <w:r>
        <w:t>Ф.</w:t>
      </w:r>
    </w:p>
    <w:p w:rsidR="00A77B3E">
      <w:r>
        <w:tab/>
        <w:t xml:space="preserve">Факт совершения освидетельствование в специализированном медицинском учреждении административного правонарушения, предусмотренного ч.1 ст. 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</w:t>
      </w:r>
      <w:r>
        <w:t xml:space="preserve">ом 82АП№166846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замечаний, отказ от прохождения медицинского осв</w:t>
      </w:r>
      <w:r>
        <w:t>идетельствования им подтвержден в графе «Объяснения лица, в отношении которого ведется производство по делу об административном правонарушении», в соответствии с которой он ехал на работу, от медицинского освидетельствования отказался;</w:t>
      </w:r>
    </w:p>
    <w:p w:rsidR="00A77B3E">
      <w:r>
        <w:t xml:space="preserve"> </w:t>
      </w:r>
      <w:r>
        <w:tab/>
        <w:t>- протоколом 82ОТ№</w:t>
      </w:r>
      <w:r>
        <w:t>023400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>
        <w:t>, ввиду наличия достаточных основа</w:t>
      </w:r>
      <w:r>
        <w:t xml:space="preserve">ний  полагать, что  лицо, которое управляет  транспортным средством, находится в состоянии  опьянения (должностным лицом указаны клинические признаки опьянения); </w:t>
      </w:r>
    </w:p>
    <w:p w:rsidR="00A77B3E">
      <w:r>
        <w:tab/>
        <w:t xml:space="preserve">- актом 82АО№021535 от  дата, из которого следует, что </w:t>
      </w:r>
      <w:r>
        <w:t>фио</w:t>
      </w:r>
      <w:r>
        <w:t xml:space="preserve"> от прохождения освидетельствовани</w:t>
      </w:r>
      <w:r>
        <w:t>я на состояние алкогольного опьянения на месте остановки транспортного средства, отказывается;</w:t>
      </w:r>
    </w:p>
    <w:p w:rsidR="00A77B3E">
      <w:r>
        <w:tab/>
        <w:t>- протоколом 61АК622283 от дата о направлении на медицинское освидетельствование на состояние опьянения, отказ от прохождения которого, зафиксирован на видеозап</w:t>
      </w:r>
      <w:r>
        <w:t xml:space="preserve">иси, приобщенной к материалам административного дела, при наличии на то законных оснований: признаков опьянения – поведение не </w:t>
      </w:r>
      <w:r>
        <w:t>соответствующее обстановке, резкое изменение окраски кожных покровов лица (одного или нескольких);</w:t>
      </w:r>
    </w:p>
    <w:p w:rsidR="00A77B3E">
      <w:r>
        <w:tab/>
        <w:t xml:space="preserve">- в вышеуказанных протоколах </w:t>
      </w:r>
      <w:r>
        <w:t>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</w:t>
      </w:r>
      <w:r>
        <w:t xml:space="preserve">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</w:t>
      </w:r>
      <w:r>
        <w:t>средством, а впоследствии отказался, от медицинского освидетельствования на состояние опьянения в медицинском учреждении; какого-либо давления со стороны инспектора ДПС на водителя не оказывалось;</w:t>
      </w:r>
    </w:p>
    <w:p w:rsidR="00A77B3E">
      <w:r>
        <w:tab/>
        <w:t>- сведениями из базы данных по водительскому удостоверению</w:t>
      </w:r>
      <w:r>
        <w:t xml:space="preserve">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</w:t>
      </w:r>
      <w:r>
        <w:t xml:space="preserve">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</w:t>
      </w:r>
      <w:r>
        <w:t>лекаемого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</w:t>
      </w:r>
      <w:r>
        <w:t xml:space="preserve">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</w:t>
      </w:r>
      <w:r>
        <w:t>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поведение не соответствующее обстановке, резкое</w:t>
      </w:r>
      <w:r>
        <w:t xml:space="preserve"> изменение окраски кожных покровов лица,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</w:t>
      </w:r>
      <w:r>
        <w:t>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</w:t>
      </w:r>
      <w:r>
        <w:t xml:space="preserve">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</w:t>
      </w:r>
      <w:r>
        <w:t xml:space="preserve">овать по  ч.1  ст.12.26 </w:t>
      </w:r>
      <w:r>
        <w:t>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>
        <w:t>головно наказуемого деяния.</w:t>
      </w:r>
    </w:p>
    <w:p w:rsidR="00A77B3E">
      <w:r>
        <w:tab/>
        <w:t>Так, фабула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</w:t>
      </w:r>
      <w:r>
        <w:t>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</w:t>
      </w:r>
      <w:r>
        <w:t>дства требования о прохождении медицинского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</w:t>
      </w:r>
      <w:r>
        <w:t>ушении, являющимся предметом рассмотрения настоящего дела.</w:t>
      </w:r>
      <w:r>
        <w:tab/>
      </w:r>
    </w:p>
    <w:p w:rsidR="00A77B3E">
      <w:r>
        <w:tab/>
        <w:t xml:space="preserve">Санкция 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</w:t>
      </w:r>
      <w:r>
        <w:t>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</w:t>
      </w:r>
      <w:r>
        <w:t xml:space="preserve">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</w:t>
      </w:r>
      <w:r>
        <w:t>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</w:t>
      </w:r>
      <w:r>
        <w:t>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</w:t>
      </w:r>
      <w:r>
        <w:t>,  №/</w:t>
      </w:r>
      <w:r>
        <w:t>сч</w:t>
      </w:r>
      <w:r>
        <w:t xml:space="preserve"> 03100643000000017500, к/</w:t>
      </w:r>
      <w:r>
        <w:t>сч</w:t>
      </w:r>
      <w:r>
        <w:t>. 40102810645370000035 Отделение по  адрес ЮГУ ЦБ РФ, БИК телефон, КБК 18811601123010001140, УИН:18810491221500002617.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</w:t>
      </w:r>
      <w:r>
        <w:t xml:space="preserve">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</w:t>
      </w:r>
      <w:r>
        <w:t>РФ, влекущей наложение штрафа в двукратном размере суммы неуплачен</w:t>
      </w:r>
      <w:r>
        <w:t xml:space="preserve">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 xml:space="preserve">, что в соответствии со ст. 32.7  КоАП РФ, течение срока лишения специального права начинается со дня </w:t>
      </w:r>
      <w:r>
        <w:t>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</w:t>
      </w:r>
      <w:r>
        <w:t>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</w:t>
      </w:r>
      <w:r>
        <w:t>асти 1 статьи 32.6  КоАП РФ, ранее не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</w:t>
      </w:r>
      <w: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</w:t>
      </w:r>
      <w: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</w:t>
      </w:r>
      <w:r>
        <w:t>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</w:t>
      </w:r>
      <w:r>
        <w:t xml:space="preserve">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41"/>
    <w:rsid w:val="00A77B3E"/>
    <w:rsid w:val="00F229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