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Дело № 5-23-563/2018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</w:t>
      </w:r>
      <w:r>
        <w:t xml:space="preserve">№ 23 Алуштинского судебного района (городской адрес) адрес - Мировой судья судебного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предусмотренном ст.15.33.2 КоАП РФ в отношени</w:t>
      </w:r>
      <w:r>
        <w:t xml:space="preserve">и Директора наименование организации </w:t>
      </w:r>
      <w:r>
        <w:t>фио</w:t>
      </w:r>
      <w:r>
        <w:t xml:space="preserve">, паспортные данные зарегистрированного и проживающего по адресу: адрес; ранее не привлекавшийся к административной ответственности, </w:t>
      </w:r>
    </w:p>
    <w:p w:rsidR="00A77B3E">
      <w:r>
        <w:t xml:space="preserve">                                                                          установи</w:t>
      </w:r>
      <w:r>
        <w:t xml:space="preserve">л:                </w:t>
      </w:r>
    </w:p>
    <w:p w:rsidR="00A77B3E"/>
    <w:p w:rsidR="00A77B3E">
      <w:r>
        <w:t xml:space="preserve">        </w:t>
      </w:r>
      <w:r>
        <w:t>фио</w:t>
      </w:r>
      <w:r>
        <w:t>, занимая должность директора наименование организации, по адресу: адрес,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</w:t>
      </w:r>
      <w:r>
        <w:t>нного страхования  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</w:t>
      </w:r>
      <w:r>
        <w:t xml:space="preserve">ия, за дата.  Так, фактически сведения по форме СЗВ-Стаж (исходная) за дата  были представлены  дата на 332 застрахованных лиц; дата после предельного срока предоставления отчетности за  дата  были представлены сведения  по форме СЗВ-Стаж (дополняющая) на </w:t>
      </w:r>
      <w:r>
        <w:t>1 застрахованное лицо, сведения на которое ранее  не представлялись, то есть с нарушением установленного законом срока. Тем самым нарушил положения ч.2.2 ст.11 Федерального закона от дата №27-ФЗ «Об индивидуальном (персонифицированном) учете в системе обяз</w:t>
      </w:r>
      <w:r>
        <w:t>ательного пенсионного страхования». Следовательно, совершил 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в судебное заседание не явился. Суд предпринял меры по  его извещению: извещен телефонограммой.               </w:t>
      </w:r>
    </w:p>
    <w:p w:rsidR="00A77B3E">
      <w:r>
        <w:t>На</w:t>
      </w:r>
      <w:r>
        <w:t xml:space="preserve">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</w:t>
      </w:r>
      <w:r>
        <w:t xml:space="preserve"> времени и месте судебного заседания извещен надлежащим образом, и считает возможным рассмотреть дело в его отсутствие.                </w:t>
      </w:r>
    </w:p>
    <w:p w:rsidR="00A77B3E">
      <w:r>
        <w:t xml:space="preserve">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</w:t>
      </w:r>
      <w:r>
        <w:t xml:space="preserve">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</w:t>
      </w:r>
      <w:r>
        <w:t xml:space="preserve">которое названным Кодексом или законами </w:t>
      </w:r>
      <w:r>
        <w:t>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</w:t>
      </w:r>
      <w:r>
        <w:t>сполнением либо ненадлежащим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персони</w:t>
      </w:r>
      <w:r>
        <w:t xml:space="preserve">фицированного учета  о застрахованных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В д</w:t>
      </w:r>
      <w:r>
        <w:t>анном случае срок  предоставления сведений по форме СЗВ-Стаж за отчетный период - за дата - установлен не позднее дата.</w:t>
      </w:r>
    </w:p>
    <w:p w:rsidR="00A77B3E">
      <w:r>
        <w:t xml:space="preserve">       Фактически сведения по форме СЗВ-Стаж (исходная)  за дата  были представлены   в пенсионный  орган дата на 332 застрахованных лиц</w:t>
      </w:r>
      <w:r>
        <w:t>;   дата после предельного срока предоставления отчетности за  дата  были представлены сведения  по форме СЗВ-Стаж (дополняющая) на 1 застрахованное лицо, сведения на которое ранее  не представлялись, то есть с нарушением установленного законом срока.</w:t>
      </w:r>
    </w:p>
    <w:p w:rsidR="00A77B3E">
      <w:r>
        <w:t xml:space="preserve">    </w:t>
      </w:r>
      <w:r>
        <w:t xml:space="preserve">            Факт совершения </w:t>
      </w:r>
      <w:r>
        <w:t>фио</w:t>
      </w:r>
      <w:r>
        <w:t xml:space="preserve"> административного правонарушения, предусмотренного ст.15.33.2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00027</w:t>
      </w:r>
      <w:r>
        <w:t xml:space="preserve">2 от дата; выпиской из Единого государственного реестра юридический лиц в отношении наименование организации; протоколами проверки; извещениями о доставке; уведомлениями о составлении протокола об административном правонарушении; выпиской из журнала учета </w:t>
      </w:r>
      <w:r>
        <w:t xml:space="preserve">приема сведений СЗВ-Стаж за 2017; другими имеющимися в деле документами.  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</w:t>
      </w:r>
      <w:r>
        <w:t>вии с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</w:t>
      </w:r>
      <w:r>
        <w:t xml:space="preserve"> лица  соблюдены.</w:t>
      </w:r>
    </w:p>
    <w:p w:rsidR="00A77B3E">
      <w:r>
        <w:t xml:space="preserve">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</w:t>
      </w:r>
      <w:r>
        <w:t xml:space="preserve">считает, 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штрафа на  должно</w:t>
      </w:r>
      <w:r>
        <w:t>стных лиц в размере от трехсот до сумма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административного правонарушения; личность </w:t>
      </w:r>
      <w:r>
        <w:t>правонарушителя; степень его вины. Обстоятельств,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</w:t>
      </w:r>
      <w:r>
        <w:t>в виде  административного штрафа в размере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Признать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</w:t>
      </w:r>
      <w:r>
        <w:t>уб. (сумма прописью).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</w:t>
      </w:r>
      <w:r>
        <w:t>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</w:t>
      </w:r>
      <w:r>
        <w:t xml:space="preserve">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</w:t>
      </w:r>
      <w:r>
        <w:t xml:space="preserve">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</w:t>
      </w:r>
      <w:r>
        <w:t>лучения копии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FF"/>
    <w:rsid w:val="00271C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