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 xml:space="preserve">                                                                       </w:t>
      </w:r>
    </w:p>
    <w:p w:rsidR="00A77B3E">
      <w:r>
        <w:t>адрес №23 Алуштинского судебного района  (городской адрес) адрес; адрес: адрес; ms23@must.rk.gov.ru, тел.: телефон</w:t>
      </w:r>
    </w:p>
    <w:p w:rsidR="00A77B3E">
      <w:r>
        <w:t>Именем Российской Федерации</w:t>
      </w:r>
    </w:p>
    <w:p w:rsidR="00A77B3E"/>
    <w:p w:rsidR="00A77B3E">
      <w:r>
        <w:t xml:space="preserve">                                                       ПОСТАНОВЛЕНИЕ</w:t>
      </w:r>
    </w:p>
    <w:p w:rsidR="00A77B3E">
      <w:r>
        <w:t>по делу об административном правонарушении</w:t>
      </w:r>
    </w:p>
    <w:p w:rsidR="00A77B3E"/>
    <w:p w:rsidR="00A77B3E">
      <w:r>
        <w:t>дата                                                                                      Дело № 5-23-5732019</w:t>
      </w:r>
    </w:p>
    <w:p w:rsidR="00A77B3E"/>
    <w:p w:rsidR="00A77B3E">
      <w:r>
        <w:t xml:space="preserve">         Мирового судьи судебного участка № 23 Алуштинского судебного района (городской адрес) адрес фио, </w:t>
      </w:r>
    </w:p>
    <w:p w:rsidR="00A77B3E">
      <w:r>
        <w:t xml:space="preserve">          с участием лица, в отношении которого ведется дело об административном правонарушении – фио,</w:t>
      </w:r>
    </w:p>
    <w:p w:rsidR="00A77B3E">
      <w:r>
        <w:t>рассмотрев в открытом судебном заседании дело об административном правонарушении, предусмотренном ч.1 ст.12.26 КоАП РФ, в отношении  Антоненкова фио, паспортные данные; гражданина РФ; зарегистрированного и проживающего по адресу: адрес; ранее не привлекавшегося к административной ответственности,</w:t>
      </w:r>
    </w:p>
    <w:p w:rsidR="00A77B3E">
      <w:r>
        <w:t xml:space="preserve">                                                  </w:t>
      </w:r>
    </w:p>
    <w:p w:rsidR="00A77B3E">
      <w:r>
        <w:t>УСТАНОВИЛ:</w:t>
      </w:r>
    </w:p>
    <w:p w:rsidR="00A77B3E">
      <w:r>
        <w:t xml:space="preserve">      дата в время водитель фио на автодороге по адресу:  адрес возле дома № 50, управляя транспортным средством мопедом марки марка автомобиля LEAD» без государственного регистрационного знака, при наличии признаков опьянения (запах алкоголя изо рта, нарушение речи, резкое изменение окраски кожных покровов лица) не выполнил законного требования уполномоченного должностного лица (сотрудника ГИБДД) о прохождении  медицинского освидетельствования на состояние опьянения в специальном медицинском учреждении; при этом данные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 xml:space="preserve">  фио в судебное заседание явился, ему разъяснены права и обязанности, предусмотренные КоАП РФ, положения ст. 51 Конституции РФ; ходатайств и отводов не заявил; признал вину в совершении вменяемого ему административного правонарушения. Не опровергая обстоятельств, изложенных в протоколе об административном правонарушении, подтвердил, что он действительно отказался от прохождения освидетельствования на состояние алкогольного опьянения на месте и от медицинского освидетельствования на состояние опьянения в медицинском учреждении. Обещал впредь не совершать подобных правонарушений.</w:t>
      </w:r>
    </w:p>
    <w:p w:rsidR="00A77B3E">
      <w:r>
        <w:t xml:space="preserve">                 Заслушав фио, исследовав материалы дела об административном правонарушении, судья приходит к следующему:</w:t>
      </w:r>
    </w:p>
    <w:p w:rsidR="00A77B3E">
      <w:r>
        <w:t xml:space="preserve">                  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 протоколом 82 АП № 011331 об административном правонарушении от дата, в котором зафиксированы обстоятельства совершения административного правонарушения; </w:t>
      </w:r>
    </w:p>
    <w:p w:rsidR="00A77B3E">
      <w:r>
        <w:t>-  протоколом 61 АМ телефон об отстранении от управления транспортным средством от дата, из которого следует, что водитель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(наличие у лица одного или нескольких признаков: запах алкоголя изо рта, нарушение речи, резкое изменение окраски кожных покровов лица);</w:t>
      </w:r>
    </w:p>
    <w:p w:rsidR="00A77B3E">
      <w:r>
        <w:t xml:space="preserve">- актом 82 АО № 000918 освидетельствования на состояние алкогольного опьянения от дата, согласно которому фио отказался от прохождения освидетельствования с применением прибора газоанализатора; </w:t>
      </w:r>
    </w:p>
    <w:p w:rsidR="00A77B3E">
      <w:r>
        <w:t xml:space="preserve">- протоколом 61 АК № 584920 от дата о направлении на медицинское освидетельствование на состояние опьянения,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нарушение речи, резкое изменение окраски кожных покровов лица) в специальном медицинском учреждении; </w:t>
      </w:r>
    </w:p>
    <w:p w:rsidR="00A77B3E">
      <w:r>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транспортным средством, а впоследствии отказался от прохождения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w:t>
      </w:r>
    </w:p>
    <w:p w:rsidR="00A77B3E">
      <w:r>
        <w:t xml:space="preserve">- протоколом 82 ПЗ № 035977 о задержании транспортного средства от дата; </w:t>
      </w:r>
    </w:p>
    <w:p w:rsidR="00A77B3E">
      <w:r>
        <w:t>- копией водительского удостоверения  фио;</w:t>
      </w:r>
    </w:p>
    <w:p w:rsidR="00A77B3E">
      <w:r>
        <w:t>- копией договора купли-продажи транспортного средства;</w:t>
      </w:r>
    </w:p>
    <w:p w:rsidR="00A77B3E">
      <w:r>
        <w:t>- сведениями об административных правонарушениях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нарушение речи, резкое изменение окраски кожных покровов лица,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было предложено пройти освидетельствование на состояние алкогольного опьянения,  на  что  водитель отказался; после чего сотрудник полиции потребовал от водителя пройти медицинское освидетельствование на состояние опьянения в медицинском учреждении, однако на законное требование сотрудника полиции фио добровольно отказался от прохождения  этого медицинского освидетельствования.</w:t>
      </w:r>
    </w:p>
    <w:p w:rsidR="00A77B3E">
      <w:r>
        <w:t xml:space="preserve">      Указанные действия совершены сотрудником полиции в установленном Правилами порядке, в связи, с чем нарушений порядка освидетельствования и привлечения к административной ответственности сотрудником  ДПС не допущено</w:t>
      </w:r>
    </w:p>
    <w:p w:rsidR="00A77B3E">
      <w:r>
        <w:t xml:space="preserve">                фио не представил суду убедительных доводов и доказательств, опровергающих  представленные  уполномоченным должностным лицом доказательства.  </w:t>
      </w:r>
    </w:p>
    <w:p w:rsidR="00A77B3E">
      <w:r>
        <w:t xml:space="preserve">                фио, будучи совершеннолетним, дееспособным лицом, управляя транспортным средством – источником повышенной опасности, являясь участником дорожного движения, должен понимать значение действий сотрудников ГИБДД по составлению протокола об административном правонарушении 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проводимых  процессуальных действий и подписываемых документов, не имеется.</w:t>
      </w:r>
    </w:p>
    <w:p w:rsidR="00A77B3E">
      <w:r>
        <w:t xml:space="preserve">                 Неустранимых сомнений в виновности лица, привлекаемого к административной ответственности, судья не усматривает.</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обстоятельства, смягчающие административную ответственность - признание вины и раскаяние в содеянном, отсутствие обстоятельств, отягчающих административную ответственность.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ч.1 ст.12.26, ст. ст. 29.9 - 29.11 КоАП РФ, мировой судья  </w:t>
      </w:r>
    </w:p>
    <w:p w:rsidR="00A77B3E">
      <w:r>
        <w:t xml:space="preserve">                                                                     ПОСТАНОВИЛ:</w:t>
      </w:r>
    </w:p>
    <w:p w:rsidR="00A77B3E">
      <w:r>
        <w:t xml:space="preserve">                   Признать Антоненкова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УФК по адрес (ОМВД России по адрес), КПП телефон, ИНН телефон, ОКТМО телефон, р/с 40101810335100010001,  Отделение по  адрес ЮГУ ЦБ РФ, БИК телефон, КБК телефон телефон, УИН: 18810491191500002566.</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