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4169EF">
      <w:pPr>
        <w:rPr>
          <w:sz w:val="22"/>
          <w:szCs w:val="22"/>
        </w:rPr>
      </w:pPr>
      <w:r w:rsidRPr="004169EF">
        <w:rPr>
          <w:sz w:val="22"/>
          <w:szCs w:val="22"/>
        </w:rPr>
        <w:t>№ 5-23-573/2021</w:t>
      </w:r>
    </w:p>
    <w:p w:rsidR="00A77B3E" w:rsidRPr="004169EF">
      <w:pPr>
        <w:rPr>
          <w:sz w:val="22"/>
          <w:szCs w:val="22"/>
        </w:rPr>
      </w:pPr>
    </w:p>
    <w:p w:rsidR="00A77B3E" w:rsidRPr="004169EF">
      <w:pPr>
        <w:rPr>
          <w:sz w:val="22"/>
          <w:szCs w:val="22"/>
        </w:rPr>
      </w:pPr>
      <w:r w:rsidRPr="004169EF">
        <w:rPr>
          <w:sz w:val="22"/>
          <w:szCs w:val="22"/>
        </w:rPr>
        <w:t>адрес №23 Алуштинского судебного района (городской адрес) адрес; адрес: адрес; ms23@mnst.rk.gov.ru. тел.: телефон</w:t>
      </w:r>
    </w:p>
    <w:p w:rsidR="00A77B3E" w:rsidRPr="004169EF">
      <w:pPr>
        <w:rPr>
          <w:sz w:val="22"/>
          <w:szCs w:val="22"/>
        </w:rPr>
      </w:pPr>
      <w:r w:rsidRPr="004169EF">
        <w:rPr>
          <w:sz w:val="22"/>
          <w:szCs w:val="22"/>
        </w:rPr>
        <w:t>П</w:t>
      </w:r>
      <w:r w:rsidRPr="004169EF">
        <w:rPr>
          <w:sz w:val="22"/>
          <w:szCs w:val="22"/>
        </w:rPr>
        <w:t xml:space="preserve"> О С Т А Н ОВ Л Е Н И Е</w:t>
      </w:r>
    </w:p>
    <w:p w:rsidR="00A77B3E" w:rsidRPr="004169EF">
      <w:pPr>
        <w:rPr>
          <w:sz w:val="22"/>
          <w:szCs w:val="22"/>
        </w:rPr>
      </w:pPr>
      <w:r w:rsidRPr="004169EF">
        <w:rPr>
          <w:sz w:val="22"/>
          <w:szCs w:val="22"/>
        </w:rPr>
        <w:t>об административном правонарушении</w:t>
      </w:r>
    </w:p>
    <w:p w:rsidR="00A77B3E" w:rsidRPr="004169EF">
      <w:pPr>
        <w:rPr>
          <w:sz w:val="22"/>
          <w:szCs w:val="22"/>
        </w:rPr>
      </w:pPr>
      <w:r w:rsidRPr="004169EF">
        <w:rPr>
          <w:sz w:val="22"/>
          <w:szCs w:val="22"/>
        </w:rPr>
        <w:t xml:space="preserve">дата                                                            </w:t>
      </w:r>
      <w:r w:rsidRPr="004169EF">
        <w:rPr>
          <w:sz w:val="22"/>
          <w:szCs w:val="22"/>
        </w:rPr>
        <w:t xml:space="preserve">   адрес</w:t>
      </w:r>
    </w:p>
    <w:p w:rsidR="00A77B3E" w:rsidRPr="004169EF">
      <w:pPr>
        <w:rPr>
          <w:sz w:val="22"/>
          <w:szCs w:val="22"/>
        </w:rPr>
      </w:pPr>
      <w:r w:rsidRPr="004169EF">
        <w:rPr>
          <w:sz w:val="22"/>
          <w:szCs w:val="22"/>
        </w:rPr>
        <w:t xml:space="preserve">Мировой судья судебного участка № 23 Алуштинского судебного района (городской адрес) адрес </w:t>
      </w:r>
      <w:r w:rsidRPr="004169EF">
        <w:rPr>
          <w:sz w:val="22"/>
          <w:szCs w:val="22"/>
        </w:rPr>
        <w:t>фио</w:t>
      </w:r>
      <w:r w:rsidRPr="004169EF">
        <w:rPr>
          <w:sz w:val="22"/>
          <w:szCs w:val="22"/>
        </w:rPr>
        <w:t xml:space="preserve">, </w:t>
      </w:r>
    </w:p>
    <w:p w:rsidR="00A77B3E" w:rsidRPr="004169EF">
      <w:pPr>
        <w:rPr>
          <w:sz w:val="22"/>
          <w:szCs w:val="22"/>
        </w:rPr>
      </w:pPr>
      <w:r w:rsidRPr="004169EF">
        <w:rPr>
          <w:sz w:val="22"/>
          <w:szCs w:val="22"/>
        </w:rPr>
        <w:t xml:space="preserve">в отсутствие лица, в отношении которого ведется производство по делу об административном правонарушении – </w:t>
      </w:r>
      <w:r w:rsidRPr="004169EF">
        <w:rPr>
          <w:sz w:val="22"/>
          <w:szCs w:val="22"/>
        </w:rPr>
        <w:t>фио</w:t>
      </w:r>
      <w:r w:rsidRPr="004169EF">
        <w:rPr>
          <w:sz w:val="22"/>
          <w:szCs w:val="22"/>
        </w:rPr>
        <w:t>;</w:t>
      </w:r>
    </w:p>
    <w:p w:rsidR="00A77B3E" w:rsidRPr="004169EF">
      <w:pPr>
        <w:rPr>
          <w:sz w:val="22"/>
          <w:szCs w:val="22"/>
        </w:rPr>
      </w:pPr>
      <w:r w:rsidRPr="004169EF">
        <w:rPr>
          <w:sz w:val="22"/>
          <w:szCs w:val="22"/>
        </w:rPr>
        <w:t>рассмотрев материалы дела об администра</w:t>
      </w:r>
      <w:r w:rsidRPr="004169EF">
        <w:rPr>
          <w:sz w:val="22"/>
          <w:szCs w:val="22"/>
        </w:rPr>
        <w:t xml:space="preserve">тивном правонарушении, в отношении </w:t>
      </w:r>
      <w:r w:rsidRPr="004169EF">
        <w:rPr>
          <w:sz w:val="22"/>
          <w:szCs w:val="22"/>
        </w:rPr>
        <w:t>фио</w:t>
      </w:r>
      <w:r w:rsidRPr="004169EF">
        <w:rPr>
          <w:sz w:val="22"/>
          <w:szCs w:val="22"/>
        </w:rPr>
        <w:t xml:space="preserve">, паспортные данные, зарегистрированного и проживающего по адресу: адрес, официально не трудоустроенного, ранее привлекался к административной ответственности, водительское удостоверение ВАН317876 </w:t>
      </w:r>
      <w:r w:rsidRPr="004169EF">
        <w:rPr>
          <w:sz w:val="22"/>
          <w:szCs w:val="22"/>
        </w:rPr>
        <w:t>от</w:t>
      </w:r>
      <w:r w:rsidRPr="004169EF">
        <w:rPr>
          <w:sz w:val="22"/>
          <w:szCs w:val="22"/>
        </w:rPr>
        <w:t xml:space="preserve"> </w:t>
      </w:r>
      <w:r w:rsidRPr="004169EF">
        <w:rPr>
          <w:sz w:val="22"/>
          <w:szCs w:val="22"/>
        </w:rPr>
        <w:t>дата</w:t>
      </w:r>
      <w:r w:rsidRPr="004169EF">
        <w:rPr>
          <w:sz w:val="22"/>
          <w:szCs w:val="22"/>
        </w:rPr>
        <w:t>, за совершени</w:t>
      </w:r>
      <w:r w:rsidRPr="004169EF">
        <w:rPr>
          <w:sz w:val="22"/>
          <w:szCs w:val="22"/>
        </w:rPr>
        <w:t xml:space="preserve">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sidRPr="004169EF">
      <w:pPr>
        <w:rPr>
          <w:sz w:val="22"/>
          <w:szCs w:val="22"/>
        </w:rPr>
      </w:pPr>
      <w:r w:rsidRPr="004169EF">
        <w:rPr>
          <w:sz w:val="22"/>
          <w:szCs w:val="22"/>
        </w:rPr>
        <w:t>УСТАНОВИЛ:</w:t>
      </w:r>
    </w:p>
    <w:p w:rsidR="00A77B3E" w:rsidRPr="004169EF">
      <w:pPr>
        <w:rPr>
          <w:sz w:val="22"/>
          <w:szCs w:val="22"/>
        </w:rPr>
      </w:pPr>
      <w:r w:rsidRPr="004169EF">
        <w:rPr>
          <w:sz w:val="22"/>
          <w:szCs w:val="22"/>
        </w:rPr>
        <w:t xml:space="preserve">дата </w:t>
      </w:r>
      <w:r w:rsidRPr="004169EF">
        <w:rPr>
          <w:sz w:val="22"/>
          <w:szCs w:val="22"/>
        </w:rPr>
        <w:t>в</w:t>
      </w:r>
      <w:r w:rsidRPr="004169EF">
        <w:rPr>
          <w:sz w:val="22"/>
          <w:szCs w:val="22"/>
        </w:rPr>
        <w:t xml:space="preserve"> время по адресу: адрес, село малый Маяк, адрес, гражданин </w:t>
      </w:r>
      <w:r w:rsidRPr="004169EF">
        <w:rPr>
          <w:sz w:val="22"/>
          <w:szCs w:val="22"/>
        </w:rPr>
        <w:t>фио</w:t>
      </w:r>
      <w:r w:rsidRPr="004169EF">
        <w:rPr>
          <w:sz w:val="22"/>
          <w:szCs w:val="22"/>
        </w:rPr>
        <w:t xml:space="preserve"> управ</w:t>
      </w:r>
      <w:r w:rsidRPr="004169EF">
        <w:rPr>
          <w:sz w:val="22"/>
          <w:szCs w:val="22"/>
        </w:rPr>
        <w:t xml:space="preserve">ляя транспортным средством марки марка автомобиля государственный регистрационный знак А841КМ LPR, при наличии признаков опьянения  (запах алкоголя из полости рта, резкое изменение окраски кожных покровов лица, поведение не соответствующее обстановке), не </w:t>
      </w:r>
      <w:r w:rsidRPr="004169EF">
        <w:rPr>
          <w:sz w:val="22"/>
          <w:szCs w:val="22"/>
        </w:rPr>
        <w:t xml:space="preserve">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w:t>
      </w:r>
      <w:r w:rsidRPr="004169EF">
        <w:rPr>
          <w:sz w:val="22"/>
          <w:szCs w:val="22"/>
        </w:rPr>
        <w:t>на</w:t>
      </w:r>
      <w:r w:rsidRPr="004169EF">
        <w:rPr>
          <w:sz w:val="22"/>
          <w:szCs w:val="22"/>
        </w:rPr>
        <w:t xml:space="preserve"> состояние опьянения в с</w:t>
      </w:r>
      <w:r w:rsidRPr="004169EF">
        <w:rPr>
          <w:sz w:val="22"/>
          <w:szCs w:val="22"/>
        </w:rPr>
        <w:t xml:space="preserve">пециальном медицинском учреждении; при этом данные действия (бездействие) </w:t>
      </w:r>
      <w:r w:rsidRPr="004169EF">
        <w:rPr>
          <w:sz w:val="22"/>
          <w:szCs w:val="22"/>
        </w:rPr>
        <w:t>фио</w:t>
      </w:r>
      <w:r w:rsidRPr="004169EF">
        <w:rPr>
          <w:sz w:val="22"/>
          <w:szCs w:val="22"/>
        </w:rPr>
        <w:t xml:space="preserve"> не содержат уголовно наказуемого деяния. Тем самым, </w:t>
      </w:r>
      <w:r w:rsidRPr="004169EF">
        <w:rPr>
          <w:sz w:val="22"/>
          <w:szCs w:val="22"/>
        </w:rPr>
        <w:t>фио</w:t>
      </w:r>
      <w:r w:rsidRPr="004169EF">
        <w:rPr>
          <w:sz w:val="22"/>
          <w:szCs w:val="22"/>
        </w:rPr>
        <w:t xml:space="preserve"> нарушил п.2.3.2 Правил дорожного движения РФ, то есть совершил административное правонарушение, предусмотренное ч.1 ст.12.</w:t>
      </w:r>
      <w:r w:rsidRPr="004169EF">
        <w:rPr>
          <w:sz w:val="22"/>
          <w:szCs w:val="22"/>
        </w:rPr>
        <w:t>26  КоАП РФ.</w:t>
      </w:r>
    </w:p>
    <w:p w:rsidR="00A77B3E" w:rsidRPr="004169EF">
      <w:pPr>
        <w:rPr>
          <w:sz w:val="22"/>
          <w:szCs w:val="22"/>
        </w:rPr>
      </w:pPr>
      <w:r w:rsidRPr="004169EF">
        <w:rPr>
          <w:sz w:val="22"/>
          <w:szCs w:val="22"/>
        </w:rPr>
        <w:t>д</w:t>
      </w:r>
      <w:r w:rsidRPr="004169EF">
        <w:rPr>
          <w:sz w:val="22"/>
          <w:szCs w:val="22"/>
        </w:rPr>
        <w:t xml:space="preserve">ата </w:t>
      </w:r>
      <w:r w:rsidRPr="004169EF">
        <w:rPr>
          <w:sz w:val="22"/>
          <w:szCs w:val="22"/>
        </w:rPr>
        <w:t>фио</w:t>
      </w:r>
      <w:r w:rsidRPr="004169EF">
        <w:rPr>
          <w:sz w:val="22"/>
          <w:szCs w:val="22"/>
        </w:rPr>
        <w:t xml:space="preserve"> в судебное заседание не явился, о причинах неявки суду не сообщил, об отложении судебного заседания на более позднюю дату перед судом не ходатайствовал.</w:t>
      </w:r>
    </w:p>
    <w:p w:rsidR="00A77B3E" w:rsidRPr="004169EF">
      <w:pPr>
        <w:rPr>
          <w:sz w:val="22"/>
          <w:szCs w:val="22"/>
        </w:rPr>
      </w:pPr>
      <w:r w:rsidRPr="004169EF">
        <w:rPr>
          <w:sz w:val="22"/>
          <w:szCs w:val="22"/>
        </w:rPr>
        <w:t>В соответствии с положениями части 2 статьи 25.1 КоАП РФ дело об административном</w:t>
      </w:r>
      <w:r w:rsidRPr="004169EF">
        <w:rPr>
          <w:sz w:val="22"/>
          <w:szCs w:val="22"/>
        </w:rPr>
        <w:t xml:space="preserve">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w:t>
      </w:r>
      <w:r w:rsidRPr="004169EF">
        <w:rPr>
          <w:sz w:val="22"/>
          <w:szCs w:val="22"/>
        </w:rPr>
        <w:t>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sidRPr="004169EF">
      <w:pPr>
        <w:rPr>
          <w:sz w:val="22"/>
          <w:szCs w:val="22"/>
        </w:rPr>
      </w:pPr>
      <w:r w:rsidRPr="004169EF">
        <w:rPr>
          <w:sz w:val="22"/>
          <w:szCs w:val="22"/>
        </w:rPr>
        <w:t xml:space="preserve">На основании </w:t>
      </w:r>
      <w:r w:rsidRPr="004169EF">
        <w:rPr>
          <w:sz w:val="22"/>
          <w:szCs w:val="22"/>
        </w:rPr>
        <w:t>изложенного</w:t>
      </w:r>
      <w:r w:rsidRPr="004169EF">
        <w:rPr>
          <w:sz w:val="22"/>
          <w:szCs w:val="22"/>
        </w:rPr>
        <w:t xml:space="preserve"> выше</w:t>
      </w:r>
      <w:r w:rsidRPr="004169EF">
        <w:rPr>
          <w:sz w:val="22"/>
          <w:szCs w:val="22"/>
        </w:rPr>
        <w:t xml:space="preserve">, мировой судья полагает возможным рассмотреть протокол об административном правонарушении в отсутствие </w:t>
      </w:r>
      <w:r w:rsidRPr="004169EF">
        <w:rPr>
          <w:sz w:val="22"/>
          <w:szCs w:val="22"/>
        </w:rPr>
        <w:t>фио</w:t>
      </w:r>
    </w:p>
    <w:p w:rsidR="00A77B3E" w:rsidRPr="004169EF">
      <w:pPr>
        <w:rPr>
          <w:sz w:val="22"/>
          <w:szCs w:val="22"/>
        </w:rPr>
      </w:pPr>
      <w:r w:rsidRPr="004169EF">
        <w:rPr>
          <w:sz w:val="22"/>
          <w:szCs w:val="22"/>
        </w:rPr>
        <w:t xml:space="preserve">Исследовав материалы дела, оценив представленные доказательства, суд приходит к следующему:   </w:t>
      </w:r>
    </w:p>
    <w:p w:rsidR="00A77B3E" w:rsidRPr="004169EF">
      <w:pPr>
        <w:rPr>
          <w:sz w:val="22"/>
          <w:szCs w:val="22"/>
        </w:rPr>
      </w:pPr>
      <w:r w:rsidRPr="004169EF">
        <w:rPr>
          <w:sz w:val="22"/>
          <w:szCs w:val="22"/>
        </w:rPr>
        <w:t>в соответствии с пунктом 2.3.2 «Правил дорожного движ</w:t>
      </w:r>
      <w:r w:rsidRPr="004169EF">
        <w:rPr>
          <w:sz w:val="22"/>
          <w:szCs w:val="22"/>
        </w:rPr>
        <w:t xml:space="preserve">ения РФ», утвержденных постановлением Совета Министров Правительства Российской Федерации </w:t>
      </w:r>
      <w:r w:rsidRPr="004169EF">
        <w:rPr>
          <w:sz w:val="22"/>
          <w:szCs w:val="22"/>
        </w:rPr>
        <w:t>от</w:t>
      </w:r>
      <w:r w:rsidRPr="004169EF">
        <w:rPr>
          <w:sz w:val="22"/>
          <w:szCs w:val="22"/>
        </w:rPr>
        <w:t xml:space="preserve"> </w:t>
      </w:r>
      <w:r w:rsidRPr="004169EF">
        <w:rPr>
          <w:sz w:val="22"/>
          <w:szCs w:val="22"/>
        </w:rPr>
        <w:t>дата</w:t>
      </w:r>
      <w:r w:rsidRPr="004169EF">
        <w:rPr>
          <w:sz w:val="22"/>
          <w:szCs w:val="22"/>
        </w:rPr>
        <w:t xml:space="preserve">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w:t>
      </w:r>
      <w:r w:rsidRPr="004169EF">
        <w:rPr>
          <w:sz w:val="22"/>
          <w:szCs w:val="22"/>
        </w:rPr>
        <w:t>остояние опьянения.</w:t>
      </w:r>
    </w:p>
    <w:p w:rsidR="00A77B3E" w:rsidRPr="004169EF">
      <w:pPr>
        <w:rPr>
          <w:sz w:val="22"/>
          <w:szCs w:val="22"/>
        </w:rPr>
      </w:pPr>
      <w:r w:rsidRPr="004169EF">
        <w:rPr>
          <w:sz w:val="22"/>
          <w:szCs w:val="22"/>
        </w:rP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w:t>
      </w:r>
      <w:r w:rsidRPr="004169EF">
        <w:rPr>
          <w:sz w:val="22"/>
          <w:szCs w:val="22"/>
        </w:rPr>
        <w:t xml:space="preserve">тношении которого вынесено определение о возбуждении дела об административном </w:t>
      </w:r>
      <w:r w:rsidRPr="004169EF">
        <w:rPr>
          <w:sz w:val="22"/>
          <w:szCs w:val="22"/>
        </w:rPr>
        <w:t>правонарушении, предусмотренном статьей 12.24 настоящего Кодекса, подлежит освидетельствованию в соответствии с частью 6 настоящей статьи.</w:t>
      </w:r>
      <w:r w:rsidRPr="004169EF">
        <w:rPr>
          <w:sz w:val="22"/>
          <w:szCs w:val="22"/>
        </w:rPr>
        <w:t xml:space="preserve"> При отказе от прохождения освидетельств</w:t>
      </w:r>
      <w:r w:rsidRPr="004169EF">
        <w:rPr>
          <w:sz w:val="22"/>
          <w:szCs w:val="22"/>
        </w:rPr>
        <w:t>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w:t>
      </w:r>
      <w:r w:rsidRPr="004169EF">
        <w:rPr>
          <w:sz w:val="22"/>
          <w:szCs w:val="22"/>
        </w:rPr>
        <w:t>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w:t>
      </w:r>
      <w:r w:rsidRPr="004169EF">
        <w:rPr>
          <w:sz w:val="22"/>
          <w:szCs w:val="22"/>
        </w:rPr>
        <w:t>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sidRPr="004169EF">
      <w:pPr>
        <w:rPr>
          <w:sz w:val="22"/>
          <w:szCs w:val="22"/>
        </w:rPr>
      </w:pPr>
      <w:r w:rsidRPr="004169EF">
        <w:rPr>
          <w:sz w:val="22"/>
          <w:szCs w:val="22"/>
        </w:rPr>
        <w:t>Согласно пункту 3 «Правил освидетельствования лица, которое управля</w:t>
      </w:r>
      <w:r w:rsidRPr="004169EF">
        <w:rPr>
          <w:sz w:val="22"/>
          <w:szCs w:val="22"/>
        </w:rPr>
        <w:t>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w:t>
      </w:r>
      <w:r w:rsidRPr="004169EF">
        <w:rPr>
          <w:sz w:val="22"/>
          <w:szCs w:val="22"/>
        </w:rPr>
        <w:t>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w:t>
      </w:r>
      <w:r w:rsidRPr="004169EF">
        <w:rPr>
          <w:sz w:val="22"/>
          <w:szCs w:val="22"/>
        </w:rPr>
        <w:t>, является наличи</w:t>
      </w:r>
      <w:r w:rsidRPr="004169EF">
        <w:rPr>
          <w:sz w:val="22"/>
          <w:szCs w:val="22"/>
        </w:rPr>
        <w:t>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RPr="004169EF">
      <w:pPr>
        <w:rPr>
          <w:sz w:val="22"/>
          <w:szCs w:val="22"/>
        </w:rPr>
      </w:pPr>
      <w:r w:rsidRPr="004169EF">
        <w:rPr>
          <w:sz w:val="22"/>
          <w:szCs w:val="22"/>
        </w:rPr>
        <w:t xml:space="preserve">На основании подпункта "а" пункта 10 и абзаца </w:t>
      </w:r>
      <w:r w:rsidRPr="004169EF">
        <w:rPr>
          <w:sz w:val="22"/>
          <w:szCs w:val="22"/>
        </w:rPr>
        <w:t>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w:t>
      </w:r>
      <w:r w:rsidRPr="004169EF">
        <w:rPr>
          <w:sz w:val="22"/>
          <w:szCs w:val="22"/>
        </w:rPr>
        <w:t>ание на состояние опьянения составляется протокол о направлении на медицинское освидетельствование на состояние опьянения.</w:t>
      </w:r>
    </w:p>
    <w:p w:rsidR="00A77B3E" w:rsidRPr="004169EF">
      <w:pPr>
        <w:rPr>
          <w:sz w:val="22"/>
          <w:szCs w:val="22"/>
        </w:rPr>
      </w:pPr>
      <w:r w:rsidRPr="004169EF">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w:t>
      </w:r>
      <w:r w:rsidRPr="004169EF">
        <w:rPr>
          <w:sz w:val="22"/>
          <w:szCs w:val="22"/>
        </w:rPr>
        <w:t xml:space="preserve">етельствования на состояние опьянения влечет  административную ответственность, предусмотренную частью 1 статьи 12.26  КоАП РФ. </w:t>
      </w:r>
    </w:p>
    <w:p w:rsidR="00A77B3E" w:rsidRPr="004169EF">
      <w:pPr>
        <w:rPr>
          <w:sz w:val="22"/>
          <w:szCs w:val="22"/>
        </w:rPr>
      </w:pPr>
      <w:r w:rsidRPr="004169EF">
        <w:rPr>
          <w:sz w:val="22"/>
          <w:szCs w:val="22"/>
        </w:rPr>
        <w:t xml:space="preserve">В п.1 Постановления Пленума Верховного Суда РФ от дата №18 «О некоторых вопросах, возникающих у судов при применении Особенной </w:t>
      </w:r>
      <w:r w:rsidRPr="004169EF">
        <w:rPr>
          <w:sz w:val="22"/>
          <w:szCs w:val="22"/>
        </w:rPr>
        <w:t>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w:t>
      </w:r>
      <w:r w:rsidRPr="004169EF">
        <w:rPr>
          <w:sz w:val="22"/>
          <w:szCs w:val="22"/>
        </w:rPr>
        <w:t>ь, что водителем является лицо, управляющее транспортным средством, независимо от того, имеется ли у него право</w:t>
      </w:r>
      <w:r w:rsidRPr="004169EF">
        <w:rPr>
          <w:sz w:val="22"/>
          <w:szCs w:val="22"/>
        </w:rPr>
        <w:t xml:space="preserve"> управления транспортными средствами всех категорий или только определенной категории либо такое право отсутствует вообще. К водителю также прира</w:t>
      </w:r>
      <w:r w:rsidRPr="004169EF">
        <w:rPr>
          <w:sz w:val="22"/>
          <w:szCs w:val="22"/>
        </w:rPr>
        <w:t>внивается лицо, обучающее вождению.</w:t>
      </w:r>
    </w:p>
    <w:p w:rsidR="00A77B3E" w:rsidRPr="004169EF">
      <w:pPr>
        <w:rPr>
          <w:sz w:val="22"/>
          <w:szCs w:val="22"/>
        </w:rPr>
      </w:pPr>
      <w:r w:rsidRPr="004169EF">
        <w:rPr>
          <w:sz w:val="22"/>
          <w:szCs w:val="22"/>
        </w:rPr>
        <w:tab/>
      </w:r>
      <w:r w:rsidRPr="004169EF">
        <w:rPr>
          <w:sz w:val="22"/>
          <w:szCs w:val="22"/>
        </w:rPr>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w:t>
      </w:r>
      <w:r w:rsidRPr="004169EF">
        <w:rPr>
          <w:sz w:val="22"/>
          <w:szCs w:val="22"/>
        </w:rPr>
        <w:t>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r w:rsidRPr="004169EF">
        <w:rPr>
          <w:sz w:val="22"/>
          <w:szCs w:val="22"/>
        </w:rPr>
        <w:t>.</w:t>
      </w:r>
    </w:p>
    <w:p w:rsidR="00A77B3E" w:rsidRPr="004169EF">
      <w:pPr>
        <w:rPr>
          <w:sz w:val="22"/>
          <w:szCs w:val="22"/>
        </w:rPr>
      </w:pPr>
      <w:r w:rsidRPr="004169EF">
        <w:rPr>
          <w:sz w:val="22"/>
          <w:szCs w:val="22"/>
        </w:rPr>
        <w:tab/>
        <w:t xml:space="preserve">Факт совершения </w:t>
      </w:r>
      <w:r w:rsidRPr="004169EF">
        <w:rPr>
          <w:sz w:val="22"/>
          <w:szCs w:val="22"/>
        </w:rPr>
        <w:t>фио</w:t>
      </w:r>
      <w:r w:rsidRPr="004169EF">
        <w:rPr>
          <w:sz w:val="22"/>
          <w:szCs w:val="22"/>
        </w:rPr>
        <w:t xml:space="preserve">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sidRPr="004169EF">
      <w:pPr>
        <w:rPr>
          <w:sz w:val="22"/>
          <w:szCs w:val="22"/>
        </w:rPr>
      </w:pPr>
      <w:r w:rsidRPr="004169EF">
        <w:rPr>
          <w:sz w:val="22"/>
          <w:szCs w:val="22"/>
        </w:rPr>
        <w:tab/>
        <w:t xml:space="preserve">- протоколом 82АП№123999 </w:t>
      </w:r>
      <w:r w:rsidRPr="004169EF">
        <w:rPr>
          <w:sz w:val="22"/>
          <w:szCs w:val="22"/>
        </w:rPr>
        <w:t>от</w:t>
      </w:r>
      <w:r w:rsidRPr="004169EF">
        <w:rPr>
          <w:sz w:val="22"/>
          <w:szCs w:val="22"/>
        </w:rPr>
        <w:t xml:space="preserve"> </w:t>
      </w:r>
      <w:r w:rsidRPr="004169EF">
        <w:rPr>
          <w:sz w:val="22"/>
          <w:szCs w:val="22"/>
        </w:rPr>
        <w:t>дата</w:t>
      </w:r>
      <w:r w:rsidRPr="004169EF">
        <w:rPr>
          <w:sz w:val="22"/>
          <w:szCs w:val="22"/>
        </w:rPr>
        <w:t xml:space="preserve"> об административном правонарушении, в к</w:t>
      </w:r>
      <w:r w:rsidRPr="004169EF">
        <w:rPr>
          <w:sz w:val="22"/>
          <w:szCs w:val="22"/>
        </w:rPr>
        <w:t xml:space="preserve">отором зафиксированы обстоятельства совершения административного правонарушения; замечаний к протоколу у </w:t>
      </w:r>
      <w:r w:rsidRPr="004169EF">
        <w:rPr>
          <w:sz w:val="22"/>
          <w:szCs w:val="22"/>
        </w:rPr>
        <w:t>фио</w:t>
      </w:r>
      <w:r w:rsidRPr="004169EF">
        <w:rPr>
          <w:sz w:val="22"/>
          <w:szCs w:val="22"/>
        </w:rPr>
        <w:t xml:space="preserve"> не имелось, протокол подписан им без замечаний, с протоколом согласен;</w:t>
      </w:r>
    </w:p>
    <w:p w:rsidR="00A77B3E" w:rsidRPr="004169EF">
      <w:pPr>
        <w:rPr>
          <w:sz w:val="22"/>
          <w:szCs w:val="22"/>
        </w:rPr>
      </w:pPr>
      <w:r w:rsidRPr="004169EF">
        <w:rPr>
          <w:sz w:val="22"/>
          <w:szCs w:val="22"/>
        </w:rPr>
        <w:t xml:space="preserve"> </w:t>
      </w:r>
      <w:r w:rsidRPr="004169EF">
        <w:rPr>
          <w:sz w:val="22"/>
          <w:szCs w:val="22"/>
        </w:rPr>
        <w:tab/>
      </w:r>
      <w:r w:rsidRPr="004169EF">
        <w:rPr>
          <w:sz w:val="22"/>
          <w:szCs w:val="22"/>
        </w:rPr>
        <w:t>- протоколом 82ОТ№023460 от дата об отстранении от управления транспортным</w:t>
      </w:r>
      <w:r w:rsidRPr="004169EF">
        <w:rPr>
          <w:sz w:val="22"/>
          <w:szCs w:val="22"/>
        </w:rPr>
        <w:t xml:space="preserve"> средством, из которого следует, что  водитель был отстранен от управления транспортным средством мопед марки марка автомобиля государственный регистрационный знак А841КМ LPR ввиду наличия достаточных оснований  полагать, что  лицо, которое управляет  тран</w:t>
      </w:r>
      <w:r w:rsidRPr="004169EF">
        <w:rPr>
          <w:sz w:val="22"/>
          <w:szCs w:val="22"/>
        </w:rPr>
        <w:t xml:space="preserve">спортным средством, находится в состоянии  опьянения; </w:t>
      </w:r>
    </w:p>
    <w:p w:rsidR="00A77B3E" w:rsidRPr="004169EF">
      <w:pPr>
        <w:rPr>
          <w:sz w:val="22"/>
          <w:szCs w:val="22"/>
        </w:rPr>
      </w:pPr>
      <w:r w:rsidRPr="004169EF">
        <w:rPr>
          <w:sz w:val="22"/>
          <w:szCs w:val="22"/>
        </w:rPr>
        <w:tab/>
        <w:t xml:space="preserve">- протоколом 61АК616102 </w:t>
      </w:r>
      <w:r w:rsidRPr="004169EF">
        <w:rPr>
          <w:sz w:val="22"/>
          <w:szCs w:val="22"/>
        </w:rPr>
        <w:t>от</w:t>
      </w:r>
      <w:r w:rsidRPr="004169EF">
        <w:rPr>
          <w:sz w:val="22"/>
          <w:szCs w:val="22"/>
        </w:rPr>
        <w:t xml:space="preserve"> </w:t>
      </w:r>
      <w:r w:rsidRPr="004169EF">
        <w:rPr>
          <w:sz w:val="22"/>
          <w:szCs w:val="22"/>
        </w:rPr>
        <w:t>дата</w:t>
      </w:r>
      <w:r w:rsidRPr="004169EF">
        <w:rPr>
          <w:sz w:val="22"/>
          <w:szCs w:val="22"/>
        </w:rPr>
        <w:t xml:space="preserve">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w:t>
      </w:r>
      <w:r w:rsidRPr="004169EF">
        <w:rPr>
          <w:sz w:val="22"/>
          <w:szCs w:val="22"/>
        </w:rPr>
        <w:t>тивного дела, при наличии на то законных оснований: признаков опьянения – запах алкоголя из полости рта, резкое изменение окраски кожных покровов лица, поведение не соответствующее обстановке (одного или нескольких);</w:t>
      </w:r>
    </w:p>
    <w:p w:rsidR="00A77B3E" w:rsidRPr="004169EF">
      <w:pPr>
        <w:rPr>
          <w:sz w:val="22"/>
          <w:szCs w:val="22"/>
        </w:rPr>
      </w:pPr>
      <w:r w:rsidRPr="004169EF">
        <w:rPr>
          <w:sz w:val="22"/>
          <w:szCs w:val="22"/>
        </w:rPr>
        <w:tab/>
        <w:t xml:space="preserve">- в вышеуказанных протоколах указано, </w:t>
      </w:r>
      <w:r w:rsidRPr="004169EF">
        <w:rPr>
          <w:sz w:val="22"/>
          <w:szCs w:val="22"/>
        </w:rPr>
        <w:t>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sidRPr="004169EF">
      <w:pPr>
        <w:rPr>
          <w:sz w:val="22"/>
          <w:szCs w:val="22"/>
        </w:rPr>
      </w:pPr>
      <w:r w:rsidRPr="004169EF">
        <w:rPr>
          <w:sz w:val="22"/>
          <w:szCs w:val="22"/>
        </w:rPr>
        <w:t xml:space="preserve">  </w:t>
      </w:r>
      <w:r w:rsidRPr="004169EF">
        <w:rPr>
          <w:sz w:val="22"/>
          <w:szCs w:val="22"/>
        </w:rPr>
        <w:tab/>
      </w:r>
      <w:r w:rsidRPr="004169EF">
        <w:rPr>
          <w:sz w:val="22"/>
          <w:szCs w:val="22"/>
        </w:rPr>
        <w:t>- видеозаписью, из которой усматривает</w:t>
      </w:r>
      <w:r w:rsidRPr="004169EF">
        <w:rPr>
          <w:sz w:val="22"/>
          <w:szCs w:val="22"/>
        </w:rPr>
        <w:t xml:space="preserve">ся, что сотрудником ГИБДД водителю </w:t>
      </w:r>
      <w:r w:rsidRPr="004169EF">
        <w:rPr>
          <w:sz w:val="22"/>
          <w:szCs w:val="22"/>
        </w:rPr>
        <w:t>фио</w:t>
      </w:r>
      <w:r w:rsidRPr="004169EF">
        <w:rPr>
          <w:sz w:val="22"/>
          <w:szCs w:val="22"/>
        </w:rPr>
        <w:t xml:space="preserve">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w:t>
      </w:r>
      <w:r w:rsidRPr="004169EF">
        <w:rPr>
          <w:sz w:val="22"/>
          <w:szCs w:val="22"/>
        </w:rPr>
        <w:t>а впоследствии отказался, от медицинского освидетельствования на состояние опьянения в медицинском учреждении;</w:t>
      </w:r>
      <w:r w:rsidRPr="004169EF">
        <w:rPr>
          <w:sz w:val="22"/>
          <w:szCs w:val="22"/>
        </w:rPr>
        <w:t xml:space="preserve">  какого-либо давления со стороны  инспектора ДПС на водителя не оказывалось;</w:t>
      </w:r>
    </w:p>
    <w:p w:rsidR="00A77B3E" w:rsidRPr="004169EF">
      <w:pPr>
        <w:rPr>
          <w:sz w:val="22"/>
          <w:szCs w:val="22"/>
        </w:rPr>
      </w:pPr>
      <w:r w:rsidRPr="004169EF">
        <w:rPr>
          <w:sz w:val="22"/>
          <w:szCs w:val="22"/>
        </w:rPr>
        <w:t xml:space="preserve"> </w:t>
      </w:r>
      <w:r w:rsidRPr="004169EF">
        <w:rPr>
          <w:sz w:val="22"/>
          <w:szCs w:val="22"/>
        </w:rPr>
        <w:tab/>
        <w:t xml:space="preserve">- сведениями из базы данных по водительскому удостоверению </w:t>
      </w:r>
      <w:r w:rsidRPr="004169EF">
        <w:rPr>
          <w:sz w:val="22"/>
          <w:szCs w:val="22"/>
        </w:rPr>
        <w:t>фио</w:t>
      </w:r>
      <w:r w:rsidRPr="004169EF">
        <w:rPr>
          <w:sz w:val="22"/>
          <w:szCs w:val="22"/>
        </w:rPr>
        <w:t>;</w:t>
      </w:r>
    </w:p>
    <w:p w:rsidR="00A77B3E" w:rsidRPr="004169EF">
      <w:pPr>
        <w:rPr>
          <w:sz w:val="22"/>
          <w:szCs w:val="22"/>
        </w:rPr>
      </w:pPr>
      <w:r w:rsidRPr="004169EF">
        <w:rPr>
          <w:sz w:val="22"/>
          <w:szCs w:val="22"/>
        </w:rPr>
        <w:t xml:space="preserve"> </w:t>
      </w:r>
      <w:r w:rsidRPr="004169EF">
        <w:rPr>
          <w:sz w:val="22"/>
          <w:szCs w:val="22"/>
        </w:rPr>
        <w:tab/>
      </w:r>
      <w:r w:rsidRPr="004169EF">
        <w:rPr>
          <w:sz w:val="22"/>
          <w:szCs w:val="22"/>
        </w:rPr>
        <w:t xml:space="preserve">- сведениями из базы данных по административным правонарушениям </w:t>
      </w:r>
      <w:r w:rsidRPr="004169EF">
        <w:rPr>
          <w:sz w:val="22"/>
          <w:szCs w:val="22"/>
        </w:rPr>
        <w:t>фио</w:t>
      </w:r>
    </w:p>
    <w:p w:rsidR="00A77B3E" w:rsidRPr="004169EF">
      <w:pPr>
        <w:rPr>
          <w:sz w:val="22"/>
          <w:szCs w:val="22"/>
        </w:rPr>
      </w:pPr>
      <w:r w:rsidRPr="004169EF">
        <w:rPr>
          <w:sz w:val="22"/>
          <w:szCs w:val="22"/>
        </w:rP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w:t>
      </w:r>
      <w:r w:rsidRPr="004169EF">
        <w:rPr>
          <w:sz w:val="22"/>
          <w:szCs w:val="22"/>
        </w:rPr>
        <w:t xml:space="preserve">КоАП РФ и объективно фиксируют фактические данные, поэтому суд принимает их как допустимые доказательства. </w:t>
      </w:r>
    </w:p>
    <w:p w:rsidR="00A77B3E" w:rsidRPr="004169EF">
      <w:pPr>
        <w:rPr>
          <w:sz w:val="22"/>
          <w:szCs w:val="22"/>
        </w:rPr>
      </w:pPr>
      <w:r w:rsidRPr="004169EF">
        <w:rPr>
          <w:sz w:val="22"/>
          <w:szCs w:val="22"/>
        </w:rP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w:t>
      </w:r>
      <w:r w:rsidRPr="004169EF">
        <w:rPr>
          <w:sz w:val="22"/>
          <w:szCs w:val="22"/>
        </w:rPr>
        <w:t>го лица соблюдены.</w:t>
      </w:r>
    </w:p>
    <w:p w:rsidR="00A77B3E" w:rsidRPr="004169EF">
      <w:pPr>
        <w:rPr>
          <w:sz w:val="22"/>
          <w:szCs w:val="22"/>
        </w:rPr>
      </w:pPr>
      <w:r w:rsidRPr="004169EF">
        <w:rPr>
          <w:sz w:val="22"/>
          <w:szCs w:val="22"/>
        </w:rPr>
        <w:tab/>
        <w:t>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w:t>
      </w:r>
      <w:r w:rsidRPr="004169EF">
        <w:rPr>
          <w:sz w:val="22"/>
          <w:szCs w:val="22"/>
        </w:rPr>
        <w:t xml:space="preserve">ьянения водителем, у которого были выявлены признаки опьянения. </w:t>
      </w:r>
    </w:p>
    <w:p w:rsidR="00A77B3E" w:rsidRPr="004169EF">
      <w:pPr>
        <w:rPr>
          <w:sz w:val="22"/>
          <w:szCs w:val="22"/>
        </w:rPr>
      </w:pPr>
      <w:r w:rsidRPr="004169EF">
        <w:rPr>
          <w:sz w:val="22"/>
          <w:szCs w:val="22"/>
        </w:rP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w:t>
      </w:r>
      <w:r w:rsidRPr="004169EF">
        <w:rPr>
          <w:sz w:val="22"/>
          <w:szCs w:val="22"/>
        </w:rPr>
        <w:t>остояние опьянения.</w:t>
      </w:r>
    </w:p>
    <w:p w:rsidR="00A77B3E" w:rsidRPr="004169EF">
      <w:pPr>
        <w:rPr>
          <w:sz w:val="22"/>
          <w:szCs w:val="22"/>
        </w:rPr>
      </w:pPr>
      <w:r w:rsidRPr="004169EF">
        <w:rPr>
          <w:sz w:val="22"/>
          <w:szCs w:val="22"/>
        </w:rPr>
        <w:tab/>
        <w:t>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w:t>
      </w:r>
      <w:r w:rsidRPr="004169EF">
        <w:rPr>
          <w:sz w:val="22"/>
          <w:szCs w:val="22"/>
        </w:rPr>
        <w:t xml:space="preserve">ие окраски кожных покровов лица, поведение не соответствующее обстановке, что согласуется с пунктом 3 «Правил освидетельствования». </w:t>
      </w:r>
    </w:p>
    <w:p w:rsidR="00A77B3E" w:rsidRPr="004169EF">
      <w:pPr>
        <w:rPr>
          <w:sz w:val="22"/>
          <w:szCs w:val="22"/>
        </w:rPr>
      </w:pPr>
      <w:r w:rsidRPr="004169EF">
        <w:rPr>
          <w:sz w:val="22"/>
          <w:szCs w:val="22"/>
        </w:rPr>
        <w:tab/>
        <w:t>В связи с обнаружением признаков опьянения, являющихся достаточным основанием полагать, что  водитель  находится в состоян</w:t>
      </w:r>
      <w:r w:rsidRPr="004169EF">
        <w:rPr>
          <w:sz w:val="22"/>
          <w:szCs w:val="22"/>
        </w:rPr>
        <w:t>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sidRPr="004169EF">
      <w:pPr>
        <w:rPr>
          <w:sz w:val="22"/>
          <w:szCs w:val="22"/>
        </w:rPr>
      </w:pPr>
      <w:r w:rsidRPr="004169EF">
        <w:rPr>
          <w:sz w:val="22"/>
          <w:szCs w:val="22"/>
        </w:rPr>
        <w:tab/>
        <w:t xml:space="preserve">Поскольку </w:t>
      </w:r>
      <w:r w:rsidRPr="004169EF">
        <w:rPr>
          <w:sz w:val="22"/>
          <w:szCs w:val="22"/>
        </w:rPr>
        <w:t>фио</w:t>
      </w:r>
      <w:r w:rsidRPr="004169EF">
        <w:rPr>
          <w:sz w:val="22"/>
          <w:szCs w:val="22"/>
        </w:rPr>
        <w:t xml:space="preserve"> отказался от прохождения освидетельствования на состояние</w:t>
      </w:r>
      <w:r w:rsidRPr="004169EF">
        <w:rPr>
          <w:sz w:val="22"/>
          <w:szCs w:val="22"/>
        </w:rPr>
        <w:t xml:space="preserve">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sidRPr="004169EF">
      <w:pPr>
        <w:rPr>
          <w:sz w:val="22"/>
          <w:szCs w:val="22"/>
        </w:rPr>
      </w:pPr>
      <w:r w:rsidRPr="004169EF">
        <w:rPr>
          <w:sz w:val="22"/>
          <w:szCs w:val="22"/>
        </w:rPr>
        <w:tab/>
        <w:t xml:space="preserve">Оценивая собранные по делу доказательства, судья считает, что вина </w:t>
      </w:r>
      <w:r w:rsidRPr="004169EF">
        <w:rPr>
          <w:sz w:val="22"/>
          <w:szCs w:val="22"/>
        </w:rPr>
        <w:t>фио</w:t>
      </w:r>
      <w:r w:rsidRPr="004169EF">
        <w:rPr>
          <w:sz w:val="22"/>
          <w:szCs w:val="22"/>
        </w:rPr>
        <w:t xml:space="preserve"> установлена, доказана и</w:t>
      </w:r>
      <w:r w:rsidRPr="004169EF">
        <w:rPr>
          <w:sz w:val="22"/>
          <w:szCs w:val="22"/>
        </w:rPr>
        <w:t xml:space="preserve">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w:t>
      </w:r>
      <w:r w:rsidRPr="004169EF">
        <w:rPr>
          <w:sz w:val="22"/>
          <w:szCs w:val="22"/>
        </w:rPr>
        <w:t>ствия (бездействие) не содержат уголовно наказуемого деяния.</w:t>
      </w:r>
    </w:p>
    <w:p w:rsidR="00A77B3E" w:rsidRPr="004169EF">
      <w:pPr>
        <w:rPr>
          <w:sz w:val="22"/>
          <w:szCs w:val="22"/>
        </w:rPr>
      </w:pPr>
      <w:r w:rsidRPr="004169EF">
        <w:rPr>
          <w:sz w:val="22"/>
          <w:szCs w:val="22"/>
        </w:rPr>
        <w:tab/>
        <w:t xml:space="preserve">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w:t>
      </w:r>
      <w:r w:rsidRPr="004169EF">
        <w:rPr>
          <w:sz w:val="22"/>
          <w:szCs w:val="22"/>
        </w:rP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sidRPr="004169EF">
      <w:pPr>
        <w:rPr>
          <w:sz w:val="22"/>
          <w:szCs w:val="22"/>
        </w:rPr>
      </w:pPr>
      <w:r w:rsidRPr="004169EF">
        <w:rPr>
          <w:sz w:val="22"/>
          <w:szCs w:val="22"/>
        </w:rPr>
        <w:t>Статья 12.26 КоАП РФ предусматривает наступление административной ответственности за невыпол</w:t>
      </w:r>
      <w:r w:rsidRPr="004169EF">
        <w:rPr>
          <w:sz w:val="22"/>
          <w:szCs w:val="22"/>
        </w:rPr>
        <w:t>нение водителем транспортного средства требования о прохождении медицинского освидетельствования на состояние опьянения.</w:t>
      </w:r>
    </w:p>
    <w:p w:rsidR="00A77B3E" w:rsidRPr="004169EF">
      <w:pPr>
        <w:rPr>
          <w:sz w:val="22"/>
          <w:szCs w:val="22"/>
        </w:rPr>
      </w:pPr>
      <w:r w:rsidRPr="004169EF">
        <w:rPr>
          <w:sz w:val="22"/>
          <w:szCs w:val="22"/>
        </w:rPr>
        <w:t>В рассматриваемом случае, такое событие, а именно – отказ от прохождения освидетельствования в медицинском учреждении, отражено в прото</w:t>
      </w:r>
      <w:r w:rsidRPr="004169EF">
        <w:rPr>
          <w:sz w:val="22"/>
          <w:szCs w:val="22"/>
        </w:rPr>
        <w:t>коле об административном правонарушении, являющимся предметом рассмотрения настоящего дела.</w:t>
      </w:r>
    </w:p>
    <w:p w:rsidR="00A77B3E" w:rsidRPr="004169EF">
      <w:pPr>
        <w:rPr>
          <w:sz w:val="22"/>
          <w:szCs w:val="22"/>
        </w:rPr>
      </w:pPr>
      <w:r w:rsidRPr="004169EF">
        <w:rPr>
          <w:sz w:val="22"/>
          <w:szCs w:val="22"/>
        </w:rPr>
        <w:tab/>
        <w:t xml:space="preserve">Санкция части первой статьи 12.26 КоАП РФ предусматривает административное наказание </w:t>
      </w:r>
      <w:r w:rsidRPr="004169EF">
        <w:rPr>
          <w:sz w:val="22"/>
          <w:szCs w:val="22"/>
        </w:rPr>
        <w:t>в виде административного штрафа в размере сумма прописью с лишением права упра</w:t>
      </w:r>
      <w:r w:rsidRPr="004169EF">
        <w:rPr>
          <w:sz w:val="22"/>
          <w:szCs w:val="22"/>
        </w:rPr>
        <w:t>вления транспортными средствами на срок от полутора до двух лет</w:t>
      </w:r>
      <w:r w:rsidRPr="004169EF">
        <w:rPr>
          <w:sz w:val="22"/>
          <w:szCs w:val="22"/>
        </w:rPr>
        <w:t>.</w:t>
      </w:r>
    </w:p>
    <w:p w:rsidR="00A77B3E" w:rsidRPr="004169EF">
      <w:pPr>
        <w:rPr>
          <w:sz w:val="22"/>
          <w:szCs w:val="22"/>
        </w:rPr>
      </w:pPr>
      <w:r w:rsidRPr="004169EF">
        <w:rPr>
          <w:sz w:val="22"/>
          <w:szCs w:val="22"/>
        </w:rPr>
        <w:tab/>
        <w:t xml:space="preserve">При назначении наказания  суд в соответствии со </w:t>
      </w:r>
      <w:r w:rsidRPr="004169EF">
        <w:rPr>
          <w:sz w:val="22"/>
          <w:szCs w:val="22"/>
        </w:rPr>
        <w:t>ст.ст</w:t>
      </w:r>
      <w:r w:rsidRPr="004169EF">
        <w:rPr>
          <w:sz w:val="22"/>
          <w:szCs w:val="22"/>
        </w:rPr>
        <w:t>. 3.1, 3.9, 4.1-4.3 КоАП РФ учел характер совершенного административного правонарушения, объектом которого является безопасность дорожног</w:t>
      </w:r>
      <w:r w:rsidRPr="004169EF">
        <w:rPr>
          <w:sz w:val="22"/>
          <w:szCs w:val="22"/>
        </w:rPr>
        <w:t xml:space="preserve">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sidRPr="004169EF">
      <w:pPr>
        <w:rPr>
          <w:sz w:val="22"/>
          <w:szCs w:val="22"/>
        </w:rPr>
      </w:pPr>
      <w:r w:rsidRPr="004169EF">
        <w:rPr>
          <w:sz w:val="22"/>
          <w:szCs w:val="22"/>
        </w:rPr>
        <w:tab/>
        <w:t>На основании вышеизложенного суд приходит к выводу,</w:t>
      </w:r>
      <w:r w:rsidRPr="004169EF">
        <w:rPr>
          <w:sz w:val="22"/>
          <w:szCs w:val="22"/>
        </w:rPr>
        <w:t xml:space="preserve"> что </w:t>
      </w:r>
      <w:r w:rsidRPr="004169EF">
        <w:rPr>
          <w:sz w:val="22"/>
          <w:szCs w:val="22"/>
        </w:rPr>
        <w:t>фио</w:t>
      </w:r>
      <w:r w:rsidRPr="004169EF">
        <w:rPr>
          <w:sz w:val="22"/>
          <w:szCs w:val="22"/>
        </w:rPr>
        <w:t xml:space="preserve">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sidRPr="004169EF">
      <w:pPr>
        <w:rPr>
          <w:sz w:val="22"/>
          <w:szCs w:val="22"/>
        </w:rPr>
      </w:pPr>
      <w:r w:rsidRPr="004169EF">
        <w:rPr>
          <w:sz w:val="22"/>
          <w:szCs w:val="22"/>
        </w:rPr>
        <w:tab/>
        <w:t xml:space="preserve"> Руководствуясь  ст. ст. 29.9 -</w:t>
      </w:r>
      <w:r w:rsidRPr="004169EF">
        <w:rPr>
          <w:sz w:val="22"/>
          <w:szCs w:val="22"/>
        </w:rPr>
        <w:t xml:space="preserve"> 29.11 КоАП РФ, мировой судья  </w:t>
      </w:r>
    </w:p>
    <w:p w:rsidR="00A77B3E" w:rsidRPr="004169EF">
      <w:pPr>
        <w:rPr>
          <w:sz w:val="22"/>
          <w:szCs w:val="22"/>
        </w:rPr>
      </w:pPr>
      <w:r w:rsidRPr="004169EF">
        <w:rPr>
          <w:sz w:val="22"/>
          <w:szCs w:val="22"/>
        </w:rPr>
        <w:t xml:space="preserve">                                                               ПОСТАНОВИЛ:</w:t>
      </w:r>
    </w:p>
    <w:p w:rsidR="00A77B3E" w:rsidRPr="004169EF">
      <w:pPr>
        <w:rPr>
          <w:sz w:val="22"/>
          <w:szCs w:val="22"/>
        </w:rPr>
      </w:pPr>
      <w:r w:rsidRPr="004169EF">
        <w:rPr>
          <w:sz w:val="22"/>
          <w:szCs w:val="22"/>
        </w:rPr>
        <w:tab/>
        <w:t xml:space="preserve">Признать  </w:t>
      </w:r>
      <w:r w:rsidRPr="004169EF">
        <w:rPr>
          <w:sz w:val="22"/>
          <w:szCs w:val="22"/>
        </w:rPr>
        <w:t>фио</w:t>
      </w:r>
      <w:r w:rsidRPr="004169EF">
        <w:rPr>
          <w:sz w:val="22"/>
          <w:szCs w:val="22"/>
        </w:rPr>
        <w:t>, паспортные данные виновным в совершении административного правонарушения, предусмотренного ч.1 ст.12.26  КоАП РФ и  назначить  наказа</w:t>
      </w:r>
      <w:r w:rsidRPr="004169EF">
        <w:rPr>
          <w:sz w:val="22"/>
          <w:szCs w:val="22"/>
        </w:rPr>
        <w:t>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sidRPr="004169EF">
      <w:pPr>
        <w:rPr>
          <w:sz w:val="22"/>
          <w:szCs w:val="22"/>
        </w:rPr>
      </w:pPr>
      <w:r w:rsidRPr="004169EF">
        <w:rPr>
          <w:sz w:val="22"/>
          <w:szCs w:val="22"/>
        </w:rPr>
        <w:tab/>
        <w:t xml:space="preserve">Реквизиты для оплаты административного штрафа УФК (ОМВД России по адрес), КПП телефон, ИНН телефон, ОКТМО </w:t>
      </w:r>
      <w:r w:rsidRPr="004169EF">
        <w:rPr>
          <w:sz w:val="22"/>
          <w:szCs w:val="22"/>
        </w:rPr>
        <w:t xml:space="preserve">телефон, </w:t>
      </w:r>
      <w:r w:rsidRPr="004169EF">
        <w:rPr>
          <w:sz w:val="22"/>
          <w:szCs w:val="22"/>
        </w:rPr>
        <w:t>р</w:t>
      </w:r>
      <w:r w:rsidRPr="004169EF">
        <w:rPr>
          <w:sz w:val="22"/>
          <w:szCs w:val="22"/>
        </w:rPr>
        <w:t>/с 40102810645370000035,  к/</w:t>
      </w:r>
      <w:r w:rsidRPr="004169EF">
        <w:rPr>
          <w:sz w:val="22"/>
          <w:szCs w:val="22"/>
        </w:rPr>
        <w:t>сч</w:t>
      </w:r>
      <w:r w:rsidRPr="004169EF">
        <w:rPr>
          <w:sz w:val="22"/>
          <w:szCs w:val="22"/>
        </w:rPr>
        <w:t xml:space="preserve"> 03100643000000017500Отделение по  адрес ЮГУ ЦБ РФ, БИК телефон, КБК 18811601123010001140, УИН:18811601123010001140.</w:t>
      </w:r>
    </w:p>
    <w:p w:rsidR="00A77B3E" w:rsidRPr="004169EF">
      <w:pPr>
        <w:rPr>
          <w:sz w:val="22"/>
          <w:szCs w:val="22"/>
        </w:rPr>
      </w:pPr>
      <w:r w:rsidRPr="004169EF">
        <w:rPr>
          <w:sz w:val="22"/>
          <w:szCs w:val="22"/>
        </w:rPr>
        <w:tab/>
      </w:r>
      <w:r w:rsidRPr="004169EF">
        <w:rPr>
          <w:sz w:val="22"/>
          <w:szCs w:val="22"/>
        </w:rPr>
        <w:t>Разъяснить лицу, привлеченному к административной ответственности, что при неуплате административн</w:t>
      </w:r>
      <w:r w:rsidRPr="004169EF">
        <w:rPr>
          <w:sz w:val="22"/>
          <w:szCs w:val="22"/>
        </w:rPr>
        <w:t>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w:t>
      </w:r>
      <w:r w:rsidRPr="004169EF">
        <w:rPr>
          <w:sz w:val="22"/>
          <w:szCs w:val="22"/>
        </w:rPr>
        <w:t>аченного штрафа, но не сумма прописью, либо административный арест на срок до 15 суток, либо обязательные</w:t>
      </w:r>
      <w:r w:rsidRPr="004169EF">
        <w:rPr>
          <w:sz w:val="22"/>
          <w:szCs w:val="22"/>
        </w:rPr>
        <w:t xml:space="preserve"> работы на срок до пятидесяти часов. </w:t>
      </w:r>
    </w:p>
    <w:p w:rsidR="00A77B3E" w:rsidRPr="004169EF">
      <w:pPr>
        <w:rPr>
          <w:sz w:val="22"/>
          <w:szCs w:val="22"/>
        </w:rPr>
      </w:pPr>
      <w:r w:rsidRPr="004169EF">
        <w:rPr>
          <w:sz w:val="22"/>
          <w:szCs w:val="22"/>
        </w:rPr>
        <w:tab/>
        <w:t xml:space="preserve">Разъяснить </w:t>
      </w:r>
      <w:r w:rsidRPr="004169EF">
        <w:rPr>
          <w:sz w:val="22"/>
          <w:szCs w:val="22"/>
        </w:rPr>
        <w:t>фио</w:t>
      </w:r>
      <w:r w:rsidRPr="004169EF">
        <w:rPr>
          <w:sz w:val="22"/>
          <w:szCs w:val="22"/>
        </w:rPr>
        <w:t xml:space="preserve">, что в соответствии со ст. 32.7  КоАП РФ, течение срока лишения специального права начинается со </w:t>
      </w:r>
      <w:r w:rsidRPr="004169EF">
        <w:rPr>
          <w:sz w:val="22"/>
          <w:szCs w:val="22"/>
        </w:rPr>
        <w:t xml:space="preserve">дня вступления в законную силу постановления о назначении административного наказания в виде лишения соответствующего специального права. </w:t>
      </w:r>
      <w:r w:rsidRPr="004169EF">
        <w:rPr>
          <w:sz w:val="22"/>
          <w:szCs w:val="22"/>
        </w:rPr>
        <w:t>В течение трех рабочих дней со дня вступления в законную силу постановления о назначении административного наказания в</w:t>
      </w:r>
      <w:r w:rsidRPr="004169EF">
        <w:rPr>
          <w:sz w:val="22"/>
          <w:szCs w:val="22"/>
        </w:rPr>
        <w:t xml:space="preserve">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w:t>
      </w:r>
      <w:r w:rsidRPr="004169EF">
        <w:rPr>
          <w:sz w:val="22"/>
          <w:szCs w:val="22"/>
        </w:rPr>
        <w:t xml:space="preserve"> в части 1 статьи 32.6  КоАП РФ, ранее не были изъяты</w:t>
      </w:r>
      <w:r w:rsidRPr="004169EF">
        <w:rPr>
          <w:sz w:val="22"/>
          <w:szCs w:val="22"/>
        </w:rPr>
        <w:t>,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w:t>
      </w:r>
      <w:r w:rsidRPr="004169EF">
        <w:rPr>
          <w:sz w:val="22"/>
          <w:szCs w:val="22"/>
        </w:rPr>
        <w:t>,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4169EF">
        <w:rPr>
          <w:sz w:val="22"/>
          <w:szCs w:val="22"/>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RPr="004169EF">
      <w:pPr>
        <w:rPr>
          <w:sz w:val="22"/>
          <w:szCs w:val="22"/>
        </w:rPr>
      </w:pPr>
      <w:r w:rsidRPr="004169EF">
        <w:rPr>
          <w:sz w:val="22"/>
          <w:szCs w:val="22"/>
        </w:rPr>
        <w:t xml:space="preserve">Постановление может быть обжаловано в </w:t>
      </w:r>
      <w:r w:rsidRPr="004169EF">
        <w:rPr>
          <w:sz w:val="22"/>
          <w:szCs w:val="22"/>
        </w:rPr>
        <w:t>Алуштинский</w:t>
      </w:r>
      <w:r w:rsidRPr="004169EF">
        <w:rPr>
          <w:sz w:val="22"/>
          <w:szCs w:val="22"/>
        </w:rPr>
        <w:t xml:space="preserve"> городской суд через мирового судью с</w:t>
      </w:r>
      <w:r w:rsidRPr="004169EF">
        <w:rPr>
          <w:sz w:val="22"/>
          <w:szCs w:val="22"/>
        </w:rPr>
        <w:t>удебного участка № 23 Алуштинского судебного района (</w:t>
      </w:r>
      <w:r w:rsidRPr="004169EF">
        <w:rPr>
          <w:sz w:val="22"/>
          <w:szCs w:val="22"/>
        </w:rPr>
        <w:t>г</w:t>
      </w:r>
      <w:r w:rsidRPr="004169EF">
        <w:rPr>
          <w:sz w:val="22"/>
          <w:szCs w:val="22"/>
        </w:rPr>
        <w:t>.а</w:t>
      </w:r>
      <w:r w:rsidRPr="004169EF">
        <w:rPr>
          <w:sz w:val="22"/>
          <w:szCs w:val="22"/>
        </w:rPr>
        <w:t>дрес</w:t>
      </w:r>
      <w:r w:rsidRPr="004169EF">
        <w:rPr>
          <w:sz w:val="22"/>
          <w:szCs w:val="22"/>
        </w:rPr>
        <w:t>) в течение 10 суток со дня получения.</w:t>
      </w:r>
    </w:p>
    <w:p w:rsidR="00A77B3E" w:rsidRPr="004169EF">
      <w:pPr>
        <w:rPr>
          <w:sz w:val="22"/>
          <w:szCs w:val="22"/>
        </w:rPr>
      </w:pPr>
      <w:r w:rsidRPr="004169EF">
        <w:rPr>
          <w:sz w:val="22"/>
          <w:szCs w:val="22"/>
        </w:rPr>
        <w:t xml:space="preserve">Мировой судья                                                                                                     </w:t>
      </w:r>
      <w:r w:rsidRPr="004169EF">
        <w:rPr>
          <w:sz w:val="22"/>
          <w:szCs w:val="22"/>
        </w:rPr>
        <w:t>фио</w:t>
      </w:r>
      <w:r w:rsidRPr="004169EF">
        <w:rPr>
          <w:sz w:val="22"/>
          <w:szCs w:val="22"/>
        </w:rPr>
        <w:t xml:space="preserve">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EF"/>
    <w:rsid w:val="004169E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169EF"/>
    <w:rPr>
      <w:rFonts w:ascii="Tahoma" w:hAnsi="Tahoma" w:cs="Tahoma"/>
      <w:sz w:val="16"/>
      <w:szCs w:val="16"/>
    </w:rPr>
  </w:style>
  <w:style w:type="character" w:customStyle="1" w:styleId="a">
    <w:name w:val="Текст выноски Знак"/>
    <w:basedOn w:val="DefaultParagraphFont"/>
    <w:link w:val="BalloonText"/>
    <w:rsid w:val="00416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