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№ 5-23-574/2021</w:t>
      </w:r>
    </w:p>
    <w:p w:rsidR="00A77B3E" w:rsidRPr="00626FC5">
      <w:pPr>
        <w:rPr>
          <w:sz w:val="22"/>
          <w:szCs w:val="22"/>
        </w:rPr>
      </w:pP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П</w:t>
      </w:r>
      <w:r w:rsidRPr="00626FC5">
        <w:rPr>
          <w:sz w:val="22"/>
          <w:szCs w:val="22"/>
        </w:rPr>
        <w:t xml:space="preserve"> О С Т А Н ОВ Л Е Н И Е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об административном правонарушении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дата                                                            </w:t>
      </w:r>
      <w:r w:rsidRPr="00626FC5">
        <w:rPr>
          <w:sz w:val="22"/>
          <w:szCs w:val="22"/>
        </w:rPr>
        <w:t xml:space="preserve">   адрес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,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В отсутствие лица, в отношении которого ведется производство по делу об административном правонарушении –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>;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рассмотрев материалы дела об администра</w:t>
      </w:r>
      <w:r w:rsidRPr="00626FC5">
        <w:rPr>
          <w:sz w:val="22"/>
          <w:szCs w:val="22"/>
        </w:rPr>
        <w:t xml:space="preserve">тивном правонарушении, в отношении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>, паспортные данные, зарегистрированной и проживающей по адресу: адрес, официально трудоустроена – наименование организации, ранее к административной ответственности не привлекалась, водительское удостоверение ВАН №256</w:t>
      </w:r>
      <w:r w:rsidRPr="00626FC5">
        <w:rPr>
          <w:sz w:val="22"/>
          <w:szCs w:val="22"/>
        </w:rPr>
        <w:t xml:space="preserve">659 от дата;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УСТАНОВИЛ: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дата </w:t>
      </w:r>
      <w:r w:rsidRPr="00626FC5">
        <w:rPr>
          <w:sz w:val="22"/>
          <w:szCs w:val="22"/>
        </w:rPr>
        <w:t>в</w:t>
      </w:r>
      <w:r w:rsidRPr="00626FC5">
        <w:rPr>
          <w:sz w:val="22"/>
          <w:szCs w:val="22"/>
        </w:rPr>
        <w:t xml:space="preserve"> время по адресу: адрес, гражданка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упра</w:t>
      </w:r>
      <w:r w:rsidRPr="00626FC5">
        <w:rPr>
          <w:sz w:val="22"/>
          <w:szCs w:val="22"/>
        </w:rPr>
        <w:t>вляя транспортным средством марки марка автомобиля государственный регистрационный знак</w:t>
      </w:r>
      <w:r w:rsidRPr="00626FC5">
        <w:rPr>
          <w:sz w:val="22"/>
          <w:szCs w:val="22"/>
        </w:rPr>
        <w:t xml:space="preserve">, при наличии признаков опьянения  (запах алкоголя из полости рта, поведение не соответствующее обстановке), не выполнила законного требования уполномоченного </w:t>
      </w:r>
      <w:r w:rsidRPr="00626FC5">
        <w:rPr>
          <w:sz w:val="22"/>
          <w:szCs w:val="22"/>
        </w:rPr>
        <w:t>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</w:t>
      </w:r>
      <w:r w:rsidRPr="00626FC5">
        <w:rPr>
          <w:sz w:val="22"/>
          <w:szCs w:val="22"/>
        </w:rPr>
        <w:t xml:space="preserve">нные действия (бездействие)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не содержат уголовно наказуемого деяния. Тем самым,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нарушила п.2.3.2 Правил дорожного движения РФ, то есть совершила административное правонарушение, предусмотренное ч.1 ст.12.26  КоАП РФ.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д</w:t>
      </w:r>
      <w:r w:rsidRPr="00626FC5">
        <w:rPr>
          <w:sz w:val="22"/>
          <w:szCs w:val="22"/>
        </w:rPr>
        <w:t xml:space="preserve">ата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в судебное заседание н</w:t>
      </w:r>
      <w:r w:rsidRPr="00626FC5">
        <w:rPr>
          <w:sz w:val="22"/>
          <w:szCs w:val="22"/>
        </w:rPr>
        <w:t xml:space="preserve">е явилась, о причинах неявки суду не сообщила, об отложении судебного заседания на более позднюю дату перед судом не ходатайствовала. Судом о дате, времени и месте рассмотрения протокола об административном правонарушении </w:t>
      </w:r>
      <w:r w:rsidRPr="00626FC5">
        <w:rPr>
          <w:sz w:val="22"/>
          <w:szCs w:val="22"/>
        </w:rPr>
        <w:t>извещена</w:t>
      </w:r>
      <w:r w:rsidRPr="00626FC5">
        <w:rPr>
          <w:sz w:val="22"/>
          <w:szCs w:val="22"/>
        </w:rPr>
        <w:t xml:space="preserve"> судом, путем направления </w:t>
      </w:r>
      <w:r w:rsidRPr="00626FC5">
        <w:rPr>
          <w:sz w:val="22"/>
          <w:szCs w:val="22"/>
        </w:rPr>
        <w:t>телефонограммы.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В соответствии с положениями части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626FC5">
        <w:rPr>
          <w:sz w:val="22"/>
          <w:szCs w:val="22"/>
        </w:rPr>
        <w:t>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</w:t>
      </w:r>
      <w:r w:rsidRPr="00626FC5">
        <w:rPr>
          <w:sz w:val="22"/>
          <w:szCs w:val="22"/>
        </w:rPr>
        <w:t>ения дела либо если такое ходатайство оставлено без удовлетворения.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На основании </w:t>
      </w:r>
      <w:r w:rsidRPr="00626FC5">
        <w:rPr>
          <w:sz w:val="22"/>
          <w:szCs w:val="22"/>
        </w:rPr>
        <w:t>изложенного</w:t>
      </w:r>
      <w:r w:rsidRPr="00626FC5">
        <w:rPr>
          <w:sz w:val="22"/>
          <w:szCs w:val="22"/>
        </w:rPr>
        <w:t xml:space="preserve"> выше, мировой судья полагает возможным рассмотреть протокол об административном правонарушении в отсутствие </w:t>
      </w:r>
      <w:r w:rsidRPr="00626FC5">
        <w:rPr>
          <w:sz w:val="22"/>
          <w:szCs w:val="22"/>
        </w:rPr>
        <w:t>фио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Исследовав материалы дела, оценив представленные до</w:t>
      </w:r>
      <w:r w:rsidRPr="00626FC5">
        <w:rPr>
          <w:sz w:val="22"/>
          <w:szCs w:val="22"/>
        </w:rPr>
        <w:t xml:space="preserve">казательства, суд приходит к следующему:  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626FC5">
        <w:rPr>
          <w:sz w:val="22"/>
          <w:szCs w:val="22"/>
        </w:rPr>
        <w:t>от</w:t>
      </w:r>
      <w:r w:rsidRPr="00626FC5">
        <w:rPr>
          <w:sz w:val="22"/>
          <w:szCs w:val="22"/>
        </w:rPr>
        <w:t xml:space="preserve"> </w:t>
      </w:r>
      <w:r w:rsidRPr="00626FC5">
        <w:rPr>
          <w:sz w:val="22"/>
          <w:szCs w:val="22"/>
        </w:rPr>
        <w:t>дата</w:t>
      </w:r>
      <w:r w:rsidRPr="00626FC5">
        <w:rPr>
          <w:sz w:val="22"/>
          <w:szCs w:val="22"/>
        </w:rPr>
        <w:t xml:space="preserve"> №1090 (с последующими изменениями и дополнениями), водитель т</w:t>
      </w:r>
      <w:r w:rsidRPr="00626FC5">
        <w:rPr>
          <w:sz w:val="22"/>
          <w:szCs w:val="22"/>
        </w:rPr>
        <w:t>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</w:t>
      </w:r>
      <w:r w:rsidRPr="00626FC5">
        <w:rPr>
          <w:sz w:val="22"/>
          <w:szCs w:val="22"/>
        </w:rPr>
        <w:t xml:space="preserve">ются достаточные </w:t>
      </w:r>
      <w:r w:rsidRPr="00626FC5">
        <w:rPr>
          <w:sz w:val="22"/>
          <w:szCs w:val="22"/>
        </w:rPr>
        <w:t>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</w:t>
      </w:r>
      <w:r w:rsidRPr="00626FC5">
        <w:rPr>
          <w:sz w:val="22"/>
          <w:szCs w:val="22"/>
        </w:rPr>
        <w:t>тельствованию в соответствии с частью 6 настоящей статьи.</w:t>
      </w:r>
      <w:r w:rsidRPr="00626FC5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</w:t>
      </w:r>
      <w:r w:rsidRPr="00626FC5">
        <w:rPr>
          <w:sz w:val="22"/>
          <w:szCs w:val="22"/>
        </w:rPr>
        <w:t>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</w:t>
      </w:r>
      <w:r w:rsidRPr="00626FC5">
        <w:rPr>
          <w:sz w:val="22"/>
          <w:szCs w:val="22"/>
        </w:rPr>
        <w:t xml:space="preserve">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</w:t>
      </w:r>
      <w:r w:rsidRPr="00626FC5">
        <w:rPr>
          <w:sz w:val="22"/>
          <w:szCs w:val="22"/>
        </w:rPr>
        <w:t>льством Российской Федерации.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626FC5">
        <w:rPr>
          <w:sz w:val="22"/>
          <w:szCs w:val="22"/>
        </w:rPr>
        <w:t>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</w:t>
      </w:r>
      <w:r w:rsidRPr="00626FC5">
        <w:rPr>
          <w:sz w:val="22"/>
          <w:szCs w:val="22"/>
        </w:rPr>
        <w:t>ем полагать, что водитель транспортного средства находится в состоянии опьянения</w:t>
      </w:r>
      <w:r w:rsidRPr="00626FC5">
        <w:rPr>
          <w:sz w:val="22"/>
          <w:szCs w:val="22"/>
        </w:rPr>
        <w:t xml:space="preserve"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</w:t>
      </w:r>
      <w:r w:rsidRPr="00626FC5">
        <w:rPr>
          <w:sz w:val="22"/>
          <w:szCs w:val="22"/>
        </w:rPr>
        <w:t>лица; д) поведение, не соответствующее обстановке.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</w:t>
      </w:r>
      <w:r w:rsidRPr="00626FC5">
        <w:rPr>
          <w:sz w:val="22"/>
          <w:szCs w:val="22"/>
        </w:rPr>
        <w:t>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Невыполнение водителем транспортного</w:t>
      </w:r>
      <w:r w:rsidRPr="00626FC5">
        <w:rPr>
          <w:sz w:val="22"/>
          <w:szCs w:val="22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В п.1 Постановления Пленума Ве</w:t>
      </w:r>
      <w:r w:rsidRPr="00626FC5">
        <w:rPr>
          <w:sz w:val="22"/>
          <w:szCs w:val="22"/>
        </w:rPr>
        <w:t>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</w:t>
      </w:r>
      <w:r w:rsidRPr="00626FC5">
        <w:rPr>
          <w:sz w:val="22"/>
          <w:szCs w:val="22"/>
        </w:rPr>
        <w:t>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626FC5">
        <w:rPr>
          <w:sz w:val="22"/>
          <w:szCs w:val="22"/>
        </w:rPr>
        <w:t xml:space="preserve"> управления транспортными средствами всех катего</w:t>
      </w:r>
      <w:r w:rsidRPr="00626FC5">
        <w:rPr>
          <w:sz w:val="22"/>
          <w:szCs w:val="22"/>
        </w:rPr>
        <w:t>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</w:r>
      <w:r w:rsidRPr="00626FC5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</w:t>
      </w:r>
      <w:r w:rsidRPr="00626FC5">
        <w:rPr>
          <w:sz w:val="22"/>
          <w:szCs w:val="22"/>
        </w:rPr>
        <w:t>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</w:t>
      </w:r>
      <w:r w:rsidRPr="00626FC5">
        <w:rPr>
          <w:sz w:val="22"/>
          <w:szCs w:val="22"/>
        </w:rPr>
        <w:t>вления и другими транспортными средствами, указанными в пункте 1 примечания к статье 12.1 КоАП РФ</w:t>
      </w:r>
      <w:r w:rsidRPr="00626FC5">
        <w:rPr>
          <w:sz w:val="22"/>
          <w:szCs w:val="22"/>
        </w:rPr>
        <w:t>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Факт совершения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</w:t>
      </w:r>
      <w:r w:rsidRPr="00626FC5">
        <w:rPr>
          <w:sz w:val="22"/>
          <w:szCs w:val="22"/>
        </w:rPr>
        <w:t xml:space="preserve">ании доказательствами: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- протоколом 82АП№143538 </w:t>
      </w:r>
      <w:r w:rsidRPr="00626FC5">
        <w:rPr>
          <w:sz w:val="22"/>
          <w:szCs w:val="22"/>
        </w:rPr>
        <w:t>от</w:t>
      </w:r>
      <w:r w:rsidRPr="00626FC5">
        <w:rPr>
          <w:sz w:val="22"/>
          <w:szCs w:val="22"/>
        </w:rPr>
        <w:t xml:space="preserve"> </w:t>
      </w:r>
      <w:r w:rsidRPr="00626FC5">
        <w:rPr>
          <w:sz w:val="22"/>
          <w:szCs w:val="22"/>
        </w:rPr>
        <w:t>дата</w:t>
      </w:r>
      <w:r w:rsidRPr="00626FC5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не имелось, протокол подписан без замечаний, даны </w:t>
      </w:r>
      <w:r w:rsidRPr="00626FC5">
        <w:rPr>
          <w:sz w:val="22"/>
          <w:szCs w:val="22"/>
        </w:rPr>
        <w:t>письменные пояснения;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 </w:t>
      </w:r>
      <w:r w:rsidRPr="00626FC5">
        <w:rPr>
          <w:sz w:val="22"/>
          <w:szCs w:val="22"/>
        </w:rPr>
        <w:tab/>
      </w:r>
      <w:r w:rsidRPr="00626FC5">
        <w:rPr>
          <w:sz w:val="22"/>
          <w:szCs w:val="22"/>
        </w:rPr>
        <w:t>- протоколом 82ОТ№029528 от дата об отстранении от управления транспортным средством, из которого следует, что  водитель был отстранен от управления транспортным средством мопед марки марка автомобиля государственный регистрационный</w:t>
      </w:r>
      <w:r w:rsidRPr="00626FC5">
        <w:rPr>
          <w:sz w:val="22"/>
          <w:szCs w:val="22"/>
        </w:rPr>
        <w:t xml:space="preserve"> знак </w:t>
      </w:r>
      <w:r w:rsidRPr="00626FC5">
        <w:rPr>
          <w:sz w:val="22"/>
          <w:szCs w:val="22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- протоколом 61АК616092 </w:t>
      </w:r>
      <w:r w:rsidRPr="00626FC5">
        <w:rPr>
          <w:sz w:val="22"/>
          <w:szCs w:val="22"/>
        </w:rPr>
        <w:t>от</w:t>
      </w:r>
      <w:r w:rsidRPr="00626FC5">
        <w:rPr>
          <w:sz w:val="22"/>
          <w:szCs w:val="22"/>
        </w:rPr>
        <w:t xml:space="preserve"> </w:t>
      </w:r>
      <w:r w:rsidRPr="00626FC5">
        <w:rPr>
          <w:sz w:val="22"/>
          <w:szCs w:val="22"/>
        </w:rPr>
        <w:t>дата</w:t>
      </w:r>
      <w:r w:rsidRPr="00626FC5">
        <w:rPr>
          <w:sz w:val="22"/>
          <w:szCs w:val="22"/>
        </w:rPr>
        <w:t xml:space="preserve"> о направлении на медицинское освидетельствование на состояние опьянения</w:t>
      </w:r>
      <w:r w:rsidRPr="00626FC5">
        <w:rPr>
          <w:sz w:val="22"/>
          <w:szCs w:val="22"/>
        </w:rPr>
        <w:t>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резкое изменение окраски кожных покровов лица, поведение не соответствующее обстановк</w:t>
      </w:r>
      <w:r w:rsidRPr="00626FC5">
        <w:rPr>
          <w:sz w:val="22"/>
          <w:szCs w:val="22"/>
        </w:rPr>
        <w:t>е (одного или нескольких);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</w:t>
      </w:r>
      <w:r w:rsidRPr="00626FC5">
        <w:rPr>
          <w:sz w:val="22"/>
          <w:szCs w:val="22"/>
        </w:rPr>
        <w:t>м ч.2 ст.27.12  КоАП РФ;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  </w:t>
      </w:r>
      <w:r w:rsidRPr="00626FC5">
        <w:rPr>
          <w:sz w:val="22"/>
          <w:szCs w:val="22"/>
        </w:rPr>
        <w:tab/>
      </w:r>
      <w:r w:rsidRPr="00626FC5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</w:t>
      </w:r>
      <w:r w:rsidRPr="00626FC5">
        <w:rPr>
          <w:sz w:val="22"/>
          <w:szCs w:val="22"/>
        </w:rPr>
        <w:t>рме дает пояснения о том, что она управляла транспортным средством, а впоследствии отказалась, от медицинского освидетельствования на состояние опьянения в медицинском учреждении;</w:t>
      </w:r>
      <w:r w:rsidRPr="00626FC5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 </w:t>
      </w:r>
      <w:r w:rsidRPr="00626FC5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>;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 </w:t>
      </w:r>
      <w:r w:rsidRPr="00626FC5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626FC5">
        <w:rPr>
          <w:sz w:val="22"/>
          <w:szCs w:val="22"/>
        </w:rPr>
        <w:t>фио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</w:r>
      <w:r w:rsidRPr="00626FC5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626FC5">
        <w:rPr>
          <w:sz w:val="22"/>
          <w:szCs w:val="22"/>
        </w:rPr>
        <w:t xml:space="preserve">ает их как допустимые доказательства.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>В данном случае для привлечения к административно</w:t>
      </w:r>
      <w:r w:rsidRPr="00626FC5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По </w:t>
      </w:r>
      <w:r w:rsidRPr="00626FC5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>Из вышеуказанных материалов дела следует, что ос</w:t>
      </w:r>
      <w:r w:rsidRPr="00626FC5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626FC5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626FC5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Поскольку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 </w:t>
      </w:r>
      <w:r w:rsidRPr="00626FC5">
        <w:rPr>
          <w:sz w:val="22"/>
          <w:szCs w:val="22"/>
        </w:rPr>
        <w:t>отказаласьот</w:t>
      </w:r>
      <w:r w:rsidRPr="00626FC5">
        <w:rPr>
          <w:sz w:val="22"/>
          <w:szCs w:val="22"/>
        </w:rPr>
        <w:t xml:space="preserve"> прохождения освидетельствования на состояние алкогольного опьянения на месте, ему было предложено пройти медицин</w:t>
      </w:r>
      <w:r w:rsidRPr="00626FC5">
        <w:rPr>
          <w:sz w:val="22"/>
          <w:szCs w:val="22"/>
        </w:rPr>
        <w:t>ское освидетельствование на состояние опьянения, от прохождения которого она также отказался.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установлена, доказана и её действия надлежит квалифицировать по  ч.1  ст.12.26 КоАП РФ, ка</w:t>
      </w:r>
      <w:r w:rsidRPr="00626FC5">
        <w:rPr>
          <w:sz w:val="22"/>
          <w:szCs w:val="22"/>
        </w:rPr>
        <w:t>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>Так, ф</w:t>
      </w:r>
      <w:r w:rsidRPr="00626FC5">
        <w:rPr>
          <w:sz w:val="22"/>
          <w:szCs w:val="22"/>
        </w:rPr>
        <w:t xml:space="preserve">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626FC5">
        <w:rPr>
          <w:sz w:val="22"/>
          <w:szCs w:val="22"/>
        </w:rPr>
        <w:t>состояние опьянения, если такие действия (бездействие) не содержат уголовно наказуемого деяния.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</w:t>
      </w:r>
      <w:r w:rsidRPr="00626FC5">
        <w:rPr>
          <w:sz w:val="22"/>
          <w:szCs w:val="22"/>
        </w:rPr>
        <w:t>цинского освидетельствования на состояние опьянения.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</w:t>
      </w:r>
      <w:r w:rsidRPr="00626FC5">
        <w:rPr>
          <w:sz w:val="22"/>
          <w:szCs w:val="22"/>
        </w:rPr>
        <w:t>трения настоящего дела.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Санкция части первой статьи 12.26 КоАП РФ предусматривает административное наказание </w:t>
      </w:r>
      <w:r w:rsidRPr="00626FC5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626FC5">
        <w:rPr>
          <w:sz w:val="22"/>
          <w:szCs w:val="22"/>
        </w:rPr>
        <w:t>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>Пр</w:t>
      </w:r>
      <w:r w:rsidRPr="00626FC5">
        <w:rPr>
          <w:sz w:val="22"/>
          <w:szCs w:val="22"/>
        </w:rPr>
        <w:t xml:space="preserve">и назначении наказания  суд в соответствии со </w:t>
      </w:r>
      <w:r w:rsidRPr="00626FC5">
        <w:rPr>
          <w:sz w:val="22"/>
          <w:szCs w:val="22"/>
        </w:rPr>
        <w:t>ст.ст</w:t>
      </w:r>
      <w:r w:rsidRPr="00626FC5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</w:t>
      </w:r>
      <w:r w:rsidRPr="00626FC5">
        <w:rPr>
          <w:sz w:val="22"/>
          <w:szCs w:val="22"/>
        </w:rPr>
        <w:t xml:space="preserve">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должно быть назначено административное наказание в пределах</w:t>
      </w:r>
      <w:r w:rsidRPr="00626FC5">
        <w:rPr>
          <w:sz w:val="22"/>
          <w:szCs w:val="22"/>
        </w:rPr>
        <w:t xml:space="preserve">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                                    </w:t>
      </w:r>
      <w:r w:rsidRPr="00626FC5">
        <w:rPr>
          <w:sz w:val="22"/>
          <w:szCs w:val="22"/>
        </w:rPr>
        <w:t xml:space="preserve">                           ПОСТАНОВИЛ: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Признать 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>, паспортные данные виновной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</w:t>
      </w:r>
      <w:r w:rsidRPr="00626FC5">
        <w:rPr>
          <w:sz w:val="22"/>
          <w:szCs w:val="22"/>
        </w:rPr>
        <w:t>а управления транспортными средствами на срок 1 (один) год и 6 (шесть) месяцев.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626FC5">
        <w:rPr>
          <w:sz w:val="22"/>
          <w:szCs w:val="22"/>
        </w:rPr>
        <w:t>р</w:t>
      </w:r>
      <w:r w:rsidRPr="00626FC5">
        <w:rPr>
          <w:sz w:val="22"/>
          <w:szCs w:val="22"/>
        </w:rPr>
        <w:t>/с 40102810645370000035,  к/</w:t>
      </w:r>
      <w:r w:rsidRPr="00626FC5">
        <w:rPr>
          <w:sz w:val="22"/>
          <w:szCs w:val="22"/>
        </w:rPr>
        <w:t>сч</w:t>
      </w:r>
      <w:r w:rsidRPr="00626FC5">
        <w:rPr>
          <w:sz w:val="22"/>
          <w:szCs w:val="22"/>
        </w:rPr>
        <w:t xml:space="preserve"> 03100643000000017500Отделени</w:t>
      </w:r>
      <w:r w:rsidRPr="00626FC5">
        <w:rPr>
          <w:sz w:val="22"/>
          <w:szCs w:val="22"/>
        </w:rPr>
        <w:t>е по  адрес ЮГУ ЦБ РФ, БИК телефон, КБК 18811601123010001140, УИН:18811601123010001140.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</w:r>
      <w:r w:rsidRPr="00626FC5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</w:t>
      </w:r>
      <w:r w:rsidRPr="00626FC5">
        <w:rPr>
          <w:sz w:val="22"/>
          <w:szCs w:val="22"/>
        </w:rPr>
        <w:t xml:space="preserve">ении административного штрафа в законную силу, оно подлежит привлечению к </w:t>
      </w:r>
      <w:r w:rsidRPr="00626FC5">
        <w:rPr>
          <w:sz w:val="22"/>
          <w:szCs w:val="22"/>
        </w:rPr>
        <w:t>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</w:t>
      </w:r>
      <w:r w:rsidRPr="00626FC5">
        <w:rPr>
          <w:sz w:val="22"/>
          <w:szCs w:val="22"/>
        </w:rPr>
        <w:t xml:space="preserve"> срок до 15 суток, либо обязательные</w:t>
      </w:r>
      <w:r w:rsidRPr="00626FC5">
        <w:rPr>
          <w:sz w:val="22"/>
          <w:szCs w:val="22"/>
        </w:rPr>
        <w:t xml:space="preserve"> работы на срок до пятидесяти часов. 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ab/>
        <w:t xml:space="preserve">Разъяснить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</w:t>
      </w:r>
      <w:r w:rsidRPr="00626FC5">
        <w:rPr>
          <w:sz w:val="22"/>
          <w:szCs w:val="22"/>
        </w:rPr>
        <w:t xml:space="preserve">ивного наказания в виде лишения соответствующего специального права. </w:t>
      </w:r>
      <w:r w:rsidRPr="00626FC5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</w:t>
      </w:r>
      <w:r w:rsidRPr="00626FC5">
        <w:rPr>
          <w:sz w:val="22"/>
          <w:szCs w:val="22"/>
        </w:rPr>
        <w:t>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626FC5">
        <w:rPr>
          <w:sz w:val="22"/>
          <w:szCs w:val="22"/>
        </w:rPr>
        <w:t>, в соответствии</w:t>
      </w:r>
      <w:r w:rsidRPr="00626FC5">
        <w:rPr>
          <w:sz w:val="22"/>
          <w:szCs w:val="22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</w:t>
      </w:r>
      <w:r w:rsidRPr="00626FC5">
        <w:rPr>
          <w:sz w:val="22"/>
          <w:szCs w:val="22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626FC5">
        <w:rPr>
          <w:sz w:val="22"/>
          <w:szCs w:val="22"/>
        </w:rPr>
        <w:t>ом, исполняющим этот вид административного наказания, заявления лица об утрате указанных документов.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Постановление может быть обжаловано в </w:t>
      </w:r>
      <w:r w:rsidRPr="00626FC5">
        <w:rPr>
          <w:sz w:val="22"/>
          <w:szCs w:val="22"/>
        </w:rPr>
        <w:t>Алуштинский</w:t>
      </w:r>
      <w:r w:rsidRPr="00626FC5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626FC5">
        <w:rPr>
          <w:sz w:val="22"/>
          <w:szCs w:val="22"/>
        </w:rPr>
        <w:t>г</w:t>
      </w:r>
      <w:r w:rsidRPr="00626FC5">
        <w:rPr>
          <w:sz w:val="22"/>
          <w:szCs w:val="22"/>
        </w:rPr>
        <w:t>.а</w:t>
      </w:r>
      <w:r w:rsidRPr="00626FC5">
        <w:rPr>
          <w:sz w:val="22"/>
          <w:szCs w:val="22"/>
        </w:rPr>
        <w:t>дрес</w:t>
      </w:r>
      <w:r w:rsidRPr="00626FC5">
        <w:rPr>
          <w:sz w:val="22"/>
          <w:szCs w:val="22"/>
        </w:rPr>
        <w:t>) в течен</w:t>
      </w:r>
      <w:r w:rsidRPr="00626FC5">
        <w:rPr>
          <w:sz w:val="22"/>
          <w:szCs w:val="22"/>
        </w:rPr>
        <w:t>ие 10 суток со дня получения.</w:t>
      </w:r>
    </w:p>
    <w:p w:rsidR="00A77B3E" w:rsidRPr="00626FC5">
      <w:pPr>
        <w:rPr>
          <w:sz w:val="22"/>
          <w:szCs w:val="22"/>
        </w:rPr>
      </w:pPr>
      <w:r w:rsidRPr="00626FC5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626FC5">
        <w:rPr>
          <w:sz w:val="22"/>
          <w:szCs w:val="22"/>
        </w:rPr>
        <w:t>фио</w:t>
      </w:r>
      <w:r w:rsidRPr="00626FC5">
        <w:rPr>
          <w:sz w:val="22"/>
          <w:szCs w:val="22"/>
        </w:rP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5"/>
    <w:rsid w:val="00626F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26F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26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