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 xml:space="preserve">Именем Российской Федерации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</w:t>
      </w:r>
      <w:r>
        <w:t xml:space="preserve">                                                               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Дело № 05-23-591/2021</w:t>
      </w:r>
    </w:p>
    <w:p w:rsidR="00A77B3E"/>
    <w:p w:rsidR="00A77B3E">
      <w:r>
        <w:t>И.адрес</w:t>
      </w:r>
      <w:r>
        <w:t xml:space="preserve"> судьи судебного </w:t>
      </w:r>
      <w:r>
        <w:t>участка № 23 Алуштинского судебного района (</w:t>
      </w:r>
      <w:r>
        <w:t>г.адрес</w:t>
      </w:r>
      <w:r>
        <w:t>) адрес – Мировой судья судебного участка № 24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дело об административном правонарушении –  </w:t>
      </w:r>
      <w:r>
        <w:t>фио</w:t>
      </w:r>
    </w:p>
    <w:p w:rsidR="00A77B3E">
      <w:r>
        <w:t xml:space="preserve">рассмотрев в </w:t>
      </w:r>
      <w:r>
        <w:t xml:space="preserve">открытом судебном заседании дело об административном правонарушении, предусмотренном ч.2 ст.12.7 КоАП РФ в отношении </w:t>
      </w:r>
      <w:r>
        <w:t>фио</w:t>
      </w:r>
      <w:r>
        <w:t xml:space="preserve">, паспортные данные, проживающего по адресу: адрес, адрес, не работающего;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</w:t>
      </w:r>
      <w:r>
        <w:t xml:space="preserve">                                           </w:t>
      </w:r>
      <w:r>
        <w:tab/>
      </w:r>
      <w:r>
        <w:tab/>
        <w:t xml:space="preserve">  УСТАНОВИЛ:</w:t>
      </w:r>
    </w:p>
    <w:p w:rsidR="00A77B3E">
      <w:r>
        <w:tab/>
        <w:t xml:space="preserve">дата </w:t>
      </w:r>
      <w:r>
        <w:t>в</w:t>
      </w:r>
      <w:r>
        <w:t xml:space="preserve"> время на адрес км, водитель </w:t>
      </w:r>
      <w:r>
        <w:t>фио</w:t>
      </w:r>
      <w:r>
        <w:t xml:space="preserve"> управлял транспортным средством автомобилем марка автомобиля, государственный регистрационный номер</w:t>
      </w:r>
      <w:r>
        <w:t>, будучи лишенным права управления транспортными с</w:t>
      </w:r>
      <w:r>
        <w:t xml:space="preserve">редствами, чем нарушил п.2.1.1 ПДД РФ. Своими действиями </w:t>
      </w:r>
      <w:r>
        <w:t>фио</w:t>
      </w:r>
      <w:r>
        <w:t xml:space="preserve"> совершил административное правонарушение, предусмотренное ч. 2 ст. 12.7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 виновным себя в совершении административного п</w:t>
      </w:r>
      <w:r>
        <w:t xml:space="preserve">равонарушения признал полностью, раскаялся в содеянном. </w:t>
      </w:r>
    </w:p>
    <w:p w:rsidR="00A77B3E">
      <w:r>
        <w:t xml:space="preserve">            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</w:t>
      </w:r>
      <w:r>
        <w:t xml:space="preserve">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143608 от дата, из которого следует, что </w:t>
      </w:r>
      <w:r>
        <w:t>фио</w:t>
      </w:r>
      <w:r>
        <w:t xml:space="preserve"> дата </w:t>
      </w:r>
      <w:r>
        <w:t>в</w:t>
      </w:r>
      <w:r>
        <w:t xml:space="preserve"> время на адрес км, управлял транспортным средством марки марка авто</w:t>
      </w:r>
      <w:r>
        <w:t>мобиля, государственный регистрационный номер</w:t>
      </w:r>
      <w:r>
        <w:t>, будучи лишенным, права управления транспортными средствами, чем нарушил требования п. 2.1.1 Правил дорожного движения РФ (</w:t>
      </w:r>
      <w:r>
        <w:t>л.д</w:t>
      </w:r>
      <w:r>
        <w:t xml:space="preserve">. 1). Протокол составлен уполномоченным должностным лицом, копия протокола </w:t>
      </w:r>
      <w:r>
        <w:t xml:space="preserve">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копией протокола серии 82 ОТ № 023445 от дата об отстранении </w:t>
      </w:r>
      <w:r>
        <w:t>фио</w:t>
      </w:r>
      <w:r>
        <w:t xml:space="preserve"> от управления транспортным средством ввиду выявления административного правонару</w:t>
      </w:r>
      <w:r>
        <w:t>шения, предусмотренного ч. 2 ст. 12.7 КоАП РФ (</w:t>
      </w:r>
      <w:r>
        <w:t>л.д</w:t>
      </w:r>
      <w:r>
        <w:t>. 2);</w:t>
      </w:r>
    </w:p>
    <w:p w:rsidR="00A77B3E">
      <w:r>
        <w:t>- протоколом серии 82 ЯЭ № 084762 о задержании транспортного средства от дата;</w:t>
      </w:r>
    </w:p>
    <w:p w:rsidR="00A77B3E">
      <w:r>
        <w:t>- копией постановления мирового судьи судебного участка № 24 Алуштинского судебного  района (</w:t>
      </w:r>
      <w:r>
        <w:t>г.адрес</w:t>
      </w:r>
      <w:r>
        <w:t>) адрес от дата, всту</w:t>
      </w:r>
      <w:r>
        <w:t xml:space="preserve">пившего в законную силу дата, которым </w:t>
      </w:r>
      <w:r>
        <w:t>фио</w:t>
      </w:r>
      <w:r>
        <w:t xml:space="preserve"> был признан виновным в совершении административного </w:t>
      </w:r>
      <w:r>
        <w:t>правонарушения, предусмотренного ч. 1 ст. 12.26 КоАП РФ, и ему было назначено наказание в виде административного штрафа в размере сумма с лишением права управлени</w:t>
      </w:r>
      <w:r>
        <w:t>я транспортными средствами на срок дата 6 месяцев (</w:t>
      </w:r>
      <w:r>
        <w:t>л.д</w:t>
      </w:r>
      <w:r>
        <w:t>. 4-6);</w:t>
      </w:r>
    </w:p>
    <w:p w:rsidR="00A77B3E">
      <w:r>
        <w:t xml:space="preserve">- другими документами, имеющимися в деле не доверять, которым у суда оснований нет. </w:t>
      </w:r>
    </w:p>
    <w:p w:rsidR="00A77B3E">
      <w:r>
        <w:t xml:space="preserve">Совокупность вышеуказанных доказательств по делу у мирового судьи не вызывает сомнений, они последовательны, </w:t>
      </w:r>
      <w:r>
        <w:t>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В силу п. 2.1.1 Правил Дорожного движения РФ, </w:t>
      </w:r>
      <w:r>
        <w:t>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</w:t>
      </w:r>
      <w:r>
        <w:t xml:space="preserve"> подкатегории.</w:t>
      </w:r>
    </w:p>
    <w:p w:rsidR="00A77B3E">
      <w:r>
        <w:t xml:space="preserve">Оценив все собранные по делу доказательства, полагаю, что </w:t>
      </w:r>
      <w:r>
        <w:t>фио</w:t>
      </w:r>
      <w:r>
        <w:t xml:space="preserve">, управляя транспортным средством, будучи лишенным, права управления всеми видами транспортных средств, нарушил требования п. 2.1.1 Правил Дорожного движения РФ. </w:t>
      </w:r>
    </w:p>
    <w:p w:rsidR="00A77B3E">
      <w:r>
        <w:t xml:space="preserve">  Таким образом, </w:t>
      </w:r>
      <w:r>
        <w:t xml:space="preserve">факт совершения </w:t>
      </w:r>
      <w:r>
        <w:t>фио</w:t>
      </w:r>
      <w:r>
        <w:t xml:space="preserve"> правонарушения, предусмотренного ч. 2 ст. 12.7 КоАП РФ, полностью установлен и доказан, и его действия следует квалифицировать по ч. 2 ст. 12.7 КоАП РФ, как управление транспортным средством водителем, лишенным права управления транспор</w:t>
      </w:r>
      <w:r>
        <w:t>тными средствами.</w:t>
      </w:r>
    </w:p>
    <w:p w:rsidR="00A77B3E">
      <w:r>
        <w:t xml:space="preserve">            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</w:t>
      </w:r>
      <w:r>
        <w:t>жного движения.</w:t>
      </w:r>
    </w:p>
    <w:p w:rsidR="00A77B3E">
      <w:r>
        <w:t>К обстоятельству, смягчающему административную ответственность, суд относит раскаяние лица, совершившего административное правонарушение.</w:t>
      </w:r>
    </w:p>
    <w:p w:rsidR="00A77B3E">
      <w:r>
        <w:tab/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            Санкцией ч. </w:t>
      </w:r>
      <w:r>
        <w:t>2 ст. 12.7 КоАП РФ предусмотрено административное наказание в виде наложения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С учетом </w:t>
      </w:r>
      <w:r>
        <w:t xml:space="preserve">конкретных обстоятельств дела, данных о личности правонарушителя, принимая во внимание повышенную опасность содеянного как для самого водителя, так и для других участников дорожного движения, считаю необходимым назначить </w:t>
      </w:r>
      <w:r>
        <w:t>фио</w:t>
      </w:r>
      <w:r>
        <w:t xml:space="preserve"> наказание в виде административн</w:t>
      </w:r>
      <w:r>
        <w:t>ого штрафа в размере, установленным санкцией ч. 2 ст. 12.7 КоАП РФ.</w:t>
      </w:r>
    </w:p>
    <w:p w:rsidR="00A77B3E">
      <w:r>
        <w:tab/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</w:t>
      </w:r>
      <w:r>
        <w:t>фио</w:t>
      </w:r>
      <w:r>
        <w:t xml:space="preserve"> виновным в совер</w:t>
      </w:r>
      <w:r>
        <w:t xml:space="preserve">шении административного правонарушения, предусмотренного ч. 2 ст. 12.7 КоАП РФ, и назначить ему наказание в виде административного штрафа в размере сумма. </w:t>
      </w:r>
    </w:p>
    <w:p w:rsidR="00A77B3E">
      <w:r>
        <w:t>Разъяснить лицу, привлеченному к административной ответственности, что при неуплате административног</w:t>
      </w:r>
      <w:r>
        <w:t>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</w:t>
      </w:r>
      <w:r>
        <w:t xml:space="preserve">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</w:t>
      </w:r>
      <w:r>
        <w:t xml:space="preserve">ти, предоставляет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>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</w:t>
      </w:r>
      <w:r>
        <w:t>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</w:t>
      </w:r>
      <w:r>
        <w:t>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Постановление может быть обжал</w:t>
      </w:r>
      <w:r>
        <w:t xml:space="preserve">овано в </w:t>
      </w:r>
      <w:r>
        <w:t>Алуштинский</w:t>
      </w:r>
      <w:r>
        <w:t xml:space="preserve"> городской суд через мирового судью в течение 10 суток со дня получения.</w:t>
      </w:r>
    </w:p>
    <w:p w:rsidR="00A77B3E">
      <w:r>
        <w:t>Реквизиты для оплаты штрафов: УФК по адрес (ОМВД России по адрес), ИНН телефон КПП телефон ОКТМО сумма/</w:t>
      </w:r>
      <w:r>
        <w:t>сч</w:t>
      </w:r>
      <w:r>
        <w:t xml:space="preserve"> 03100643000000017500, </w:t>
      </w:r>
      <w:r>
        <w:t>кор</w:t>
      </w:r>
      <w:r>
        <w:t>/</w:t>
      </w:r>
      <w:r>
        <w:t>сч</w:t>
      </w:r>
      <w:r>
        <w:t xml:space="preserve"> 40102810645370000035 Отделени</w:t>
      </w:r>
      <w:r>
        <w:t>е адрес Банка России БИК телефон КБК 18811601123010001140 УИН 18810491211500004211.</w:t>
      </w:r>
    </w:p>
    <w:p w:rsidR="00A77B3E"/>
    <w:p w:rsidR="00A77B3E">
      <w:r>
        <w:t xml:space="preserve">           Мировой судья:        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4A"/>
    <w:rsid w:val="00A03C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