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</w:t>
      </w:r>
    </w:p>
    <w:p w:rsidR="00A77B3E">
      <w:r>
        <w:t xml:space="preserve">                         №5-23-596/2018 </w:t>
      </w:r>
    </w:p>
    <w:p w:rsidR="00A77B3E">
      <w:r>
        <w:t xml:space="preserve">ПОСТАНОВЛЕНИЕ 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адрес</w:t>
      </w:r>
    </w:p>
    <w:p w:rsidR="00A77B3E">
      <w:r>
        <w:t>И.адрес</w:t>
      </w:r>
      <w:r>
        <w:t xml:space="preserve"> судьи адрес № 23 Алуштинского </w:t>
      </w:r>
      <w:r>
        <w:t xml:space="preserve">судебного района (городской адрес) адрес - Мировой судья адрес № 22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ст.12.27 ч.2 КоАП РФ, в отношении  </w:t>
      </w:r>
      <w:r>
        <w:t>фио</w:t>
      </w:r>
      <w:r>
        <w:t>, паспортные данные</w:t>
      </w:r>
      <w:r>
        <w:t xml:space="preserve">; зарегистрированного и проживающего по адресу: адрес; гражданина РФ; со средним образованием; не состоящего в зарегистрированном браке; официально не трудоустроенного;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</w:t>
      </w:r>
      <w:r>
        <w:t xml:space="preserve">                                     УСТАНОВИЛ:</w:t>
      </w:r>
    </w:p>
    <w:p w:rsidR="00A77B3E">
      <w:r>
        <w:t xml:space="preserve">        дата  в время   гражданин   </w:t>
      </w:r>
      <w:r>
        <w:t>фио</w:t>
      </w:r>
      <w:r>
        <w:t>, управляя автомобилем  марка автомобиля государственный регистрационный знак</w:t>
      </w:r>
      <w:r>
        <w:t xml:space="preserve">  </w:t>
      </w:r>
      <w:r>
        <w:t>,</w:t>
      </w:r>
      <w:r>
        <w:t xml:space="preserve">  на автодороге по адресу: адрес, около д.69, не выбрал безопасный боковой интерв</w:t>
      </w:r>
      <w:r>
        <w:t xml:space="preserve">ал   с движущимся рядом транспортным средством марка автомобиля </w:t>
      </w:r>
      <w:r>
        <w:t>госуда</w:t>
      </w:r>
      <w:r w:rsidR="009D6995">
        <w:t>рственный регистрационный знак</w:t>
      </w:r>
      <w:r>
        <w:t xml:space="preserve">, под управлением   </w:t>
      </w:r>
      <w:r>
        <w:t>фио</w:t>
      </w:r>
      <w:r>
        <w:t>,  в результате чего совершил столкновение с этим транспортным средством,  который получил повреждения, после чего   в</w:t>
      </w:r>
      <w:r>
        <w:t xml:space="preserve"> нарушение  п.2.5, п.2.6 Правил дорожного движения  оставил  место ДТП, участником которого он являлся. Тем самым, совершил  административное правонарушение, предусмотренное  ст.12.27 ч.2 КоАП РФ.</w:t>
      </w:r>
    </w:p>
    <w:p w:rsidR="00A77B3E">
      <w:r>
        <w:t xml:space="preserve">      </w:t>
      </w:r>
      <w:r>
        <w:t>фио</w:t>
      </w:r>
      <w:r>
        <w:t xml:space="preserve"> в судебном заседании  виновным себя признал полно</w:t>
      </w:r>
      <w:r>
        <w:t xml:space="preserve">стью, не отрицал факт ДТП, в результате которого  он совершил столкновение с транспортным средством под управлением </w:t>
      </w:r>
      <w:r>
        <w:t>фио</w:t>
      </w:r>
      <w:r>
        <w:t>, и тот факт, что он действительно оставил место ДТП, участником которого являлся.</w:t>
      </w:r>
    </w:p>
    <w:p w:rsidR="00A77B3E">
      <w:r>
        <w:t xml:space="preserve">     Потерпевший  - второй участник ДТП   </w:t>
      </w:r>
      <w:r>
        <w:t>фио</w:t>
      </w:r>
      <w:r>
        <w:t xml:space="preserve"> в судебн</w:t>
      </w:r>
      <w:r>
        <w:t>ое заседание  не явился, о времени и месте судебного заседания извещен надлежащим образом телефонограммой;  не возражал рассмотреть административный материал в его отсутствие.  Суд считает возможным в силу п.4 ч.1 ст.29.7 КоАП РФ рассмотреть  дело об админ</w:t>
      </w:r>
      <w:r>
        <w:t xml:space="preserve">истративном правонарушении  в отсутствие   </w:t>
      </w:r>
      <w:r>
        <w:t>фио</w:t>
      </w:r>
    </w:p>
    <w:p w:rsidR="00A77B3E">
      <w:r>
        <w:t xml:space="preserve">        Заслушав  </w:t>
      </w:r>
      <w:r>
        <w:t>фио</w:t>
      </w:r>
      <w:r>
        <w:t>, исследовав материалы дела об административном правонарушении, суд приходит к следующему:</w:t>
      </w:r>
    </w:p>
    <w:p w:rsidR="00A77B3E">
      <w:r>
        <w:t xml:space="preserve">         в соответствии с частью 2 статьи 12.27 Кодекса Российской Федерации об административных </w:t>
      </w:r>
      <w:r>
        <w:t>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</w:t>
      </w:r>
      <w:r>
        <w:t>тративный арест на срок до пятнадцати суток.</w:t>
      </w:r>
    </w:p>
    <w:p w:rsidR="00A77B3E">
      <w:r>
        <w:t xml:space="preserve">        Согласно пункту 2.5 Правил дорожного движения, утвержденных Постановлением Совета Министров - Правительства Российской Федерации от дата N 1090, при дорожно-транспортном происшествии водитель, причастный</w:t>
      </w:r>
      <w:r>
        <w:t xml:space="preserve">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</w:t>
      </w:r>
      <w:r>
        <w:t xml:space="preserve">перемещать предметы, имеющие отношение </w:t>
      </w:r>
      <w:r>
        <w:t>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A77B3E"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ст. 12.27 ч.2 КоАП РФ, и его виновность  подтвержда</w:t>
      </w:r>
      <w:r>
        <w:t>ется исследованными в судебном заседании доказательствами:</w:t>
      </w:r>
    </w:p>
    <w:p w:rsidR="00A77B3E">
      <w:r>
        <w:t xml:space="preserve">-  протоколом об административном правонарушении от дата,  с которым    </w:t>
      </w:r>
      <w:r>
        <w:t>фио</w:t>
      </w:r>
      <w:r>
        <w:t xml:space="preserve"> был ознакомлен;    </w:t>
      </w:r>
    </w:p>
    <w:p w:rsidR="00A77B3E">
      <w:r>
        <w:t xml:space="preserve"> - копией постановления по делу об административном правонарушении от  дата  о привлечении  </w:t>
      </w:r>
      <w:r>
        <w:t>фио</w:t>
      </w:r>
      <w:r>
        <w:t xml:space="preserve"> к адм</w:t>
      </w:r>
      <w:r>
        <w:t>инистративной ответственности по ч.1 ст.12.15 КоАП РФ и назначении ему наказания в виде  административного штрафа в размере сумма;</w:t>
      </w:r>
    </w:p>
    <w:p w:rsidR="00A77B3E">
      <w:r>
        <w:t>- сведениями  о водителях  и транспортных средствах, участвующих в ДТП;</w:t>
      </w:r>
    </w:p>
    <w:p w:rsidR="00A77B3E">
      <w:r>
        <w:t xml:space="preserve"> - схемой   места совершения  административного  прав</w:t>
      </w:r>
      <w:r>
        <w:t>онарушения;</w:t>
      </w:r>
    </w:p>
    <w:p w:rsidR="00A77B3E">
      <w:r>
        <w:t xml:space="preserve">- письменными объяснениями  </w:t>
      </w:r>
      <w:r>
        <w:t>фио</w:t>
      </w:r>
      <w:r>
        <w:t xml:space="preserve"> и второго участника ДТП  </w:t>
      </w:r>
      <w:r>
        <w:t>фио</w:t>
      </w:r>
      <w:r>
        <w:t>;</w:t>
      </w:r>
    </w:p>
    <w:p w:rsidR="00A77B3E">
      <w:r>
        <w:t xml:space="preserve">- письменными объяснениями  свидетелей  </w:t>
      </w:r>
      <w:r>
        <w:t>фио</w:t>
      </w:r>
      <w:r>
        <w:t xml:space="preserve"> и  </w:t>
      </w:r>
      <w:r>
        <w:t>фио</w:t>
      </w:r>
      <w:r>
        <w:t>, которые  явились очевидцами произошедших событий и подтвердили    обстоятельства совершения  ДТП;</w:t>
      </w:r>
    </w:p>
    <w:p w:rsidR="00A77B3E">
      <w:r>
        <w:t xml:space="preserve"> - протоколом об административно</w:t>
      </w:r>
      <w:r>
        <w:t xml:space="preserve">м правонарушении от  дата, составленном в отношении водителя </w:t>
      </w:r>
      <w:r>
        <w:t>фио</w:t>
      </w:r>
      <w:r>
        <w:t xml:space="preserve"> по ч.1 ст.12.26 КоАП РФ; </w:t>
      </w:r>
    </w:p>
    <w:p w:rsidR="00A77B3E">
      <w:r>
        <w:t>- протоколом о доставлении лица, совершившего  административное правонарушение, и протоколом  об административном задержании.</w:t>
      </w:r>
    </w:p>
    <w:p w:rsidR="00A77B3E">
      <w:r>
        <w:t xml:space="preserve">                 Достоверность вышеуказ</w:t>
      </w:r>
      <w:r>
        <w:t xml:space="preserve">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</w:t>
      </w:r>
      <w:r>
        <w:t>доказательства.</w:t>
      </w:r>
    </w:p>
    <w:p w:rsidR="00A77B3E">
      <w:r>
        <w:t xml:space="preserve">                 Совокупность изложенных выше доказательств подтверждает, что   </w:t>
      </w:r>
      <w:r>
        <w:t>фио</w:t>
      </w:r>
      <w:r>
        <w:t xml:space="preserve"> умышленно покинул место дорожно-транспортного происшествия,  участником которого он являлся. </w:t>
      </w:r>
    </w:p>
    <w:p w:rsidR="00A77B3E">
      <w:r>
        <w:t xml:space="preserve">         Оставив место дорожно-транспортного происшествия,  </w:t>
      </w:r>
      <w:r>
        <w:t>фи</w:t>
      </w:r>
      <w:r>
        <w:t>о</w:t>
      </w:r>
      <w:r>
        <w:t xml:space="preserve">  совершил административное правонарушение, ответственность за которое предусмотрена частью 2 статьи 12.27  КоАП РФ.</w:t>
      </w:r>
    </w:p>
    <w:p w:rsidR="00A77B3E">
      <w:r>
        <w:t xml:space="preserve">         Санкция данной статьи влечет лишение права управления транспортными средствами на срок от одного года до полутора лет или админис</w:t>
      </w:r>
      <w:r>
        <w:t>тративный арест на срок до пятнадцати суток.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</w:t>
      </w:r>
      <w:r>
        <w:t>жения, жизнь и здоровье граждан; личность   правонарушителя, его имущественное и семейное положение; обстоятельства, смягчающие административную ответственность - признание вины и раскаяние в содеянном; желание загладить потерпевшему материальный ущерб. Об</w:t>
      </w:r>
      <w:r>
        <w:t xml:space="preserve">стоятельств, отягчающих административную ответственность, судьей не установлено. </w:t>
      </w:r>
    </w:p>
    <w:p w:rsidR="00A77B3E">
      <w:r>
        <w:t xml:space="preserve">                На основании вышеизложенного суд приходит к выводу, что  </w:t>
      </w:r>
      <w:r>
        <w:t>фио</w:t>
      </w:r>
      <w:r>
        <w:t xml:space="preserve">   должно быть назначено административное наказание в пределах санкции, </w:t>
      </w:r>
      <w:r>
        <w:t xml:space="preserve">предусмотренной  ст.12.27 </w:t>
      </w:r>
      <w:r>
        <w:t>ч.2  КоАП РФ, в виде административного ареста сроком на 3  суток.</w:t>
      </w:r>
    </w:p>
    <w:p w:rsidR="00A77B3E">
      <w:r>
        <w:t xml:space="preserve">  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ст.12.27 ч.2 КоАП РФ, и  назначить административное наказание  в виде   административного ареста сроком на  3 (трое)  суток.</w:t>
      </w:r>
    </w:p>
    <w:p w:rsidR="00A77B3E">
      <w:r>
        <w:t xml:space="preserve">                 Срок арес</w:t>
      </w:r>
      <w:r>
        <w:t>та исчислять с время  дата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Мировой </w:t>
      </w:r>
      <w:r>
        <w:t>судья</w:t>
      </w:r>
      <w:r>
        <w:tab/>
      </w:r>
      <w:r>
        <w:tab/>
        <w:t xml:space="preserve">               </w:t>
      </w:r>
      <w:r>
        <w:tab/>
        <w:t xml:space="preserve">                      </w:t>
      </w:r>
      <w:r>
        <w:t>фио</w:t>
      </w:r>
    </w:p>
    <w:p w:rsidR="00A77B3E"/>
    <w:p w:rsidR="00A77B3E">
      <w:r>
        <w:t xml:space="preserve">        №5-22-690/2018 </w:t>
      </w:r>
    </w:p>
    <w:p w:rsidR="00A77B3E">
      <w:r>
        <w:t xml:space="preserve">ПОСТАНОВЛЕНИЕ 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адрес</w:t>
      </w:r>
    </w:p>
    <w:p w:rsidR="00A77B3E">
      <w:r>
        <w:t>Мировой судья адрес № 22 Алуштинского судебного района (г</w:t>
      </w:r>
      <w:r>
        <w:t xml:space="preserve">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 возбуждено дело об административном правонарушении -  </w:t>
      </w:r>
      <w:r>
        <w:t>фио</w:t>
      </w:r>
      <w:r>
        <w:t>,</w:t>
      </w:r>
    </w:p>
    <w:p w:rsidR="00A77B3E">
      <w:r>
        <w:t xml:space="preserve">рассмотрев материал об административном правонарушении, предусмотренном ст.12.27 ч.2 КоАП РФ, в отношении  </w:t>
      </w:r>
      <w:r>
        <w:t>фио</w:t>
      </w:r>
      <w:r>
        <w:t xml:space="preserve">, паспортные данные </w:t>
      </w:r>
      <w:r>
        <w:t xml:space="preserve">зарегистрированного и проживающего по адресу: адрес; гражданина РФ; со средним техническим образованием; женатого; пенсионера; не работающего;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</w:t>
      </w:r>
      <w:r>
        <w:t xml:space="preserve">               УСТАНОВИЛ:</w:t>
      </w:r>
    </w:p>
    <w:p w:rsidR="00A77B3E">
      <w:r>
        <w:t xml:space="preserve">                 дата мировому судье судебного участка № 22 Алуштинского судебного района (городской адрес) адрес поступило  дело об административном правонарушении, предусмотренном ст.12.27 ч.2 КоАП РФ в отношении  </w:t>
      </w:r>
      <w:r>
        <w:t>фио</w:t>
      </w:r>
      <w:r>
        <w:t>,  переданн</w:t>
      </w:r>
      <w:r>
        <w:t xml:space="preserve">ое  по подсудности  из Алуштинского городского суда  по тому основанию, что фактически  по данному делу не проводилось административное расследование. </w:t>
      </w:r>
    </w:p>
    <w:p w:rsidR="00A77B3E">
      <w:r>
        <w:t xml:space="preserve">                 Согласно  поступившему  протоколу об административном правонарушении дата  в время   по</w:t>
      </w:r>
      <w:r>
        <w:t xml:space="preserve"> адресу: адрес, около д.13, гражданин </w:t>
      </w:r>
      <w:r>
        <w:t>фио</w:t>
      </w:r>
      <w:r>
        <w:t>, управляя автомобилем  марка автомобиля Поло» государственный регистрационный знак  Е086УО777,  допустил столкновение  со стоящим  автомобилем марка автомобиля,  государственный регистрационный знак  Н432КМ37,  при</w:t>
      </w:r>
      <w:r>
        <w:t xml:space="preserve">надлежащим </w:t>
      </w:r>
      <w:r>
        <w:t>фио</w:t>
      </w:r>
      <w:r>
        <w:t>,   после чего   в нарушение  п.2.5 Правил дорожного движения  оставил  место ДТП, участником которого он являлся. Тем самым, совершил  административное правонарушение, предусмотренное  ст.12.27 ч.2 КоАП РФ.</w:t>
      </w:r>
    </w:p>
    <w:p w:rsidR="00A77B3E">
      <w:r>
        <w:t xml:space="preserve">      </w:t>
      </w:r>
      <w:r>
        <w:t>фио</w:t>
      </w:r>
      <w:r>
        <w:t xml:space="preserve"> в судебном заседании  ви</w:t>
      </w:r>
      <w:r>
        <w:t xml:space="preserve">новным себя признал полностью, не отрицал обстоятельств правонарушения, изложенных в протоколе об административном </w:t>
      </w:r>
      <w:r>
        <w:t xml:space="preserve">правонарушении. Пояснил, что допустил нарушение неумышленно, поскольку не  почувствовал  удара от столкновения с автомобилем; раскаивается в </w:t>
      </w:r>
      <w:r>
        <w:t>содеянном, просит учесть его пенсионный  возраст и строго не наказывать.</w:t>
      </w:r>
    </w:p>
    <w:p w:rsidR="00A77B3E">
      <w:r>
        <w:t xml:space="preserve">    Потерпевший  -  </w:t>
      </w:r>
      <w:r>
        <w:t>фио</w:t>
      </w:r>
      <w:r>
        <w:t xml:space="preserve"> в судебное заседание  не явился, о времени и месте судебного заседания извещен надлежащим образом; направил в адрес суда  телефонограмму с просьбой рассмотреть</w:t>
      </w:r>
      <w:r>
        <w:t xml:space="preserve"> административный материал в его отсутствие; претензий к </w:t>
      </w:r>
      <w:r>
        <w:t>фио</w:t>
      </w:r>
      <w:r>
        <w:t xml:space="preserve"> не имеет, на строгом наказании не настаивает.  Суд считает возможным в силу п.4 ч.1 ст.29.7 КоАП РФ рассмотреть  дело об административном правонарушении  в отсутствие   </w:t>
      </w:r>
      <w:r>
        <w:t>фио</w:t>
      </w:r>
    </w:p>
    <w:p w:rsidR="00A77B3E">
      <w:r>
        <w:t xml:space="preserve">        Заслушав  </w:t>
      </w:r>
      <w:r>
        <w:t>фио</w:t>
      </w:r>
      <w:r>
        <w:t>,</w:t>
      </w:r>
      <w:r>
        <w:t xml:space="preserve"> исследовав материалы дела об административном правонарушении, суд приходит к следующему:</w:t>
      </w:r>
    </w:p>
    <w:p w:rsidR="00A77B3E">
      <w:r>
        <w:t xml:space="preserve">         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</w:t>
      </w:r>
      <w:r>
        <w:t>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 xml:space="preserve">        Согласно пункту </w:t>
      </w:r>
      <w:r>
        <w:t>2.5 Правил дорожного движения, утвержденных Постановлением Совета Министров - Правительства Российской Федерации от дата N 1090, при дорожно-транспортном происшествии водитель, причастный к нему, обязан, в частности, немедленно остановить (не трогать с мес</w:t>
      </w:r>
      <w:r>
        <w:t xml:space="preserve">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сообщить о случившемся в полицию, записать фамилии и </w:t>
      </w:r>
      <w:r>
        <w:t>адреса очевидцев и ожидать прибытия сотрудников полиции.</w:t>
      </w:r>
    </w:p>
    <w:p w:rsidR="00A77B3E"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ст.12.27 ч.2 КоАП РФ, и его виновность  подтверждается исследованными в судебном заседании доказательствами:</w:t>
      </w:r>
    </w:p>
    <w:p w:rsidR="00A77B3E">
      <w:r>
        <w:t xml:space="preserve">-  </w:t>
      </w:r>
      <w:r>
        <w:t xml:space="preserve">протоколом об административном правонарушении от дата,  с которым    </w:t>
      </w:r>
      <w:r>
        <w:t>фио</w:t>
      </w:r>
      <w:r>
        <w:t xml:space="preserve"> был ознакомлен;  указал, что   не понял, что совершил столкновение    с автомобилем;</w:t>
      </w:r>
    </w:p>
    <w:p w:rsidR="00A77B3E">
      <w:r>
        <w:t>- схемой места совершения административного правонарушения;</w:t>
      </w:r>
    </w:p>
    <w:p w:rsidR="00A77B3E">
      <w:r>
        <w:t xml:space="preserve">- письменными объяснениями  </w:t>
      </w:r>
      <w:r>
        <w:t>фио</w:t>
      </w:r>
      <w:r>
        <w:t>,  кото</w:t>
      </w:r>
      <w:r>
        <w:t xml:space="preserve">рый  указал, что дата он припарковал по вышеуказанному адресу свой автомобиль марка автомобиля,  государственный регистрационный знак  </w:t>
      </w:r>
      <w:r>
        <w:t>без  нарушений ПДД, после чего дата обнаружил, что  автомобиль поврежден   со стороны задней левой части;</w:t>
      </w:r>
    </w:p>
    <w:p w:rsidR="00A77B3E">
      <w:r>
        <w:t>- прот</w:t>
      </w:r>
      <w:r>
        <w:t>околом осмотра транспортного средства марка автомобиля Поло» государственный регистрационный знак,</w:t>
      </w:r>
      <w:r>
        <w:t xml:space="preserve">  у которого зафиксированы повреждения  переднего бампера  слева, вмятина;  фотографией  этого автомобиля;</w:t>
      </w:r>
    </w:p>
    <w:p w:rsidR="00A77B3E">
      <w:r>
        <w:t xml:space="preserve">- письменными объяснениями  </w:t>
      </w:r>
      <w:r>
        <w:t>фио</w:t>
      </w:r>
      <w:r>
        <w:t>, в котор</w:t>
      </w:r>
      <w:r>
        <w:t>ом он  пояснил обстоятельства произошедшего  правонарушения;</w:t>
      </w:r>
    </w:p>
    <w:p w:rsidR="00A77B3E">
      <w:r>
        <w:t xml:space="preserve"> - другими   исследованными по делу доказательствами, оснований не доверять которым у суда не имеется.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 и объективно фиксируют фактические данные, п</w:t>
      </w:r>
      <w:r>
        <w:t>оэтому суд принимает их как допустимые доказательства.</w:t>
      </w:r>
    </w:p>
    <w:p w:rsidR="00A77B3E">
      <w:r>
        <w:t xml:space="preserve">                 Совокупность изложенных выше доказательств подтверждает, что   </w:t>
      </w:r>
      <w:r>
        <w:t>фио</w:t>
      </w:r>
      <w:r>
        <w:t xml:space="preserve"> умышленно покинул место дорожно-транспортного происшествия,  участником которого он являлся. </w:t>
      </w:r>
    </w:p>
    <w:p w:rsidR="00A77B3E">
      <w:r>
        <w:t xml:space="preserve">         Оставив место </w:t>
      </w:r>
      <w:r>
        <w:t xml:space="preserve">дорожно-транспортного происшествия,  </w:t>
      </w:r>
      <w:r>
        <w:t>фио</w:t>
      </w:r>
      <w:r>
        <w:t xml:space="preserve"> совершил административное правонарушение, ответственность за которое предусмотрена частью 2 статьи 12.27  КоАП РФ.</w:t>
      </w:r>
    </w:p>
    <w:p w:rsidR="00A77B3E">
      <w:r>
        <w:t xml:space="preserve">         Санкция данной статьи влечет лишение права управления транспортными средствами на срок от о</w:t>
      </w:r>
      <w:r>
        <w:t>дного года до полутора лет или административный арест на срок до пятнадцати суток.</w:t>
      </w:r>
    </w:p>
    <w:p w:rsidR="00A77B3E">
      <w:r>
        <w:t xml:space="preserve">                 При назначении административного наказания суд учел характер совершенного   </w:t>
      </w:r>
      <w:r>
        <w:t>фио</w:t>
      </w:r>
      <w:r>
        <w:t xml:space="preserve"> административного правонарушения, его личность, имущественное и семейное  по</w:t>
      </w:r>
      <w:r>
        <w:t>ложение.   Обстоятельством, смягчающим административную ответственность, суд  признает чистосердечное раскаяние нарушителя в содеянном; его пенсионный возраст. Обстоятельств, отягчающих административную ответственность, суд  по делу не усматривает. К лицам</w:t>
      </w:r>
      <w:r>
        <w:t xml:space="preserve">, в отношении которых в соответствии с  КоАП РФ не может применяться административный арест,  </w:t>
      </w:r>
      <w:r>
        <w:t>фио</w:t>
      </w:r>
      <w:r>
        <w:t xml:space="preserve"> не относится.</w:t>
      </w:r>
    </w:p>
    <w:p w:rsidR="00A77B3E">
      <w:r>
        <w:t xml:space="preserve">               На основании вышеизложенного суд приходит к выводу, что   </w:t>
      </w:r>
      <w:r>
        <w:t>фио</w:t>
      </w:r>
      <w:r>
        <w:t xml:space="preserve">   должно быть назначено административное наказание в пределах санкц</w:t>
      </w:r>
      <w:r>
        <w:t>ии, предусмотренной  ст.12.27 ч.2  КоАП РФ, в виде административного ареста сроком на 1   сутки.</w:t>
      </w:r>
    </w:p>
    <w:p w:rsidR="00A77B3E">
      <w:r>
        <w:t xml:space="preserve">  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</w:t>
      </w:r>
      <w:r>
        <w:t xml:space="preserve">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ст.12.27 ч.2 КоАП РФ, и  назначить административное наказание  в виде   административного ареста сроком на  1 (одни)  сутки.</w:t>
      </w:r>
    </w:p>
    <w:p w:rsidR="00A77B3E">
      <w:r>
        <w:t xml:space="preserve">                 Срок ареста исчис</w:t>
      </w:r>
      <w:r>
        <w:t>лять с время  дата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22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Мировой судья</w:t>
      </w:r>
      <w:r>
        <w:tab/>
      </w:r>
      <w:r>
        <w:tab/>
        <w:t xml:space="preserve"> </w:t>
      </w:r>
      <w:r>
        <w:t xml:space="preserve">                                </w:t>
      </w:r>
      <w:r>
        <w:t>фио</w:t>
      </w:r>
      <w:r>
        <w:t xml:space="preserve">    </w:t>
      </w:r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  <w:r>
        <w:t>фио</w:t>
      </w:r>
    </w:p>
    <w:p w:rsidR="00A77B3E">
      <w:r>
        <w:t xml:space="preserve">                         №5-22-   /2017 </w:t>
      </w:r>
    </w:p>
    <w:p w:rsidR="00A77B3E">
      <w:r>
        <w:t xml:space="preserve">ПОСТАНОВЛЕНИЕ 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</w:t>
      </w:r>
      <w:r>
        <w:t xml:space="preserve">        адрес</w:t>
      </w:r>
    </w:p>
    <w:p w:rsidR="00A77B3E">
      <w:r>
        <w:t xml:space="preserve">Мировой судья адрес № 22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ст.12.27 ч.2 КоАП РФ, в отношении </w:t>
      </w:r>
      <w:r>
        <w:t>фио</w:t>
      </w:r>
      <w:r>
        <w:t>, паспортные данные,  АР адрес; зарегистрированно</w:t>
      </w:r>
      <w:r>
        <w:t xml:space="preserve">го и проживающего по адресу: адрес; гражданина РФ; с высшим образованием;  женатого; не работающего;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    УСТАНОВИЛ:</w:t>
      </w:r>
    </w:p>
    <w:p w:rsidR="00A77B3E">
      <w:r>
        <w:t xml:space="preserve">                </w:t>
      </w:r>
      <w:r>
        <w:t xml:space="preserve"> дата мировому судье судебного участка № 22 Алуштинского судебного района (городской адрес) адрес поступило  дело об административном правонарушении, предусмотренном ст.12.27 ч.2 КоАП РФ в отношении </w:t>
      </w:r>
      <w:r>
        <w:t>фио</w:t>
      </w:r>
      <w:r>
        <w:t>,  переданное  по подсудности  судьей Алуштинского гор</w:t>
      </w:r>
      <w:r>
        <w:t xml:space="preserve">одского суда  по тому основанию, что фактически  по данному делу не проводилось административное расследование. </w:t>
      </w:r>
    </w:p>
    <w:p w:rsidR="00A77B3E">
      <w:r>
        <w:t xml:space="preserve">                 Согласно  поступившему материалу   об административном правонарушении дата  в время   гражданин  </w:t>
      </w:r>
      <w:r>
        <w:t>фио</w:t>
      </w:r>
      <w:r>
        <w:t>, управляя автомобилем  ма</w:t>
      </w:r>
      <w:r>
        <w:t xml:space="preserve">рка автомобиля Поло» государственный регистрационный знак  В933 МУ82, не выбрал безопасную  дистанцию   до впереди  движущегося  транспортного средства марка автомобиля Немо» государственный регистрационный знак  А016ВТ82, под управлением  </w:t>
      </w:r>
      <w:r>
        <w:t>фио</w:t>
      </w:r>
      <w:r>
        <w:t>,  в результа</w:t>
      </w:r>
      <w:r>
        <w:t xml:space="preserve">те чего совершил столкновение с этим транспортным средством, после чего   в нарушение  п.2.5 Правил дорожного движения  оставил  место ДТП, участником которого он являлся. Тем самым, совершил  административное правонарушение, предусмотренное  ст.12.27 ч.2 </w:t>
      </w:r>
      <w:r>
        <w:t>КоАП РФ.</w:t>
      </w:r>
    </w:p>
    <w:p w:rsidR="00A77B3E">
      <w:r>
        <w:t xml:space="preserve">     </w:t>
      </w:r>
      <w:r>
        <w:t>фио</w:t>
      </w:r>
      <w:r>
        <w:t xml:space="preserve"> в судебном заседании  виновным себя признал полностью, не отрицая факт ДТП с его участием и тот факт, что он действительно оставил место ДТП.</w:t>
      </w:r>
    </w:p>
    <w:p w:rsidR="00A77B3E">
      <w:r>
        <w:t xml:space="preserve">    Потерпевший  - второй участник ДТП  </w:t>
      </w:r>
      <w:r>
        <w:t>фио</w:t>
      </w:r>
      <w:r>
        <w:t xml:space="preserve"> в судебное заседание  не явился, о времени и месте с</w:t>
      </w:r>
      <w:r>
        <w:t xml:space="preserve">удебного заседания извещен надлежащим образом; направил   в адрес суда заявление с просьбой рассмотреть административный материал в его отсутствие.  Суд считает возможным в силу п.4 ч.1 ст.29.7 КоАП РФ рассмотреть  дело об административном правонарушении  </w:t>
      </w:r>
      <w:r>
        <w:t xml:space="preserve">в отсутствие  </w:t>
      </w:r>
      <w:r>
        <w:t>фио</w:t>
      </w:r>
      <w:r>
        <w:t xml:space="preserve">  </w:t>
      </w:r>
    </w:p>
    <w:p w:rsidR="00A77B3E">
      <w:r>
        <w:t xml:space="preserve">        Заслушав </w:t>
      </w:r>
      <w:r>
        <w:t>фио</w:t>
      </w:r>
      <w:r>
        <w:t>, исследовав материалы дела об административном правонарушении, суд приходит к следующему:</w:t>
      </w:r>
    </w:p>
    <w:p w:rsidR="00A77B3E">
      <w:r>
        <w:t xml:space="preserve">         в соответствии с частью 2 статьи 12.27 Кодекса Российской Федерации об административных правонарушениях оставление в</w:t>
      </w:r>
      <w:r>
        <w:t>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</w:t>
      </w:r>
      <w:r>
        <w:t>ятнадцати суток.</w:t>
      </w:r>
    </w:p>
    <w:p w:rsidR="00A77B3E">
      <w:r>
        <w:t xml:space="preserve">        Согласно пункту 2.5 Правил дорожного движения, утвержденных Постановлением Совета Министров - Правительства Российской Федерации от </w:t>
      </w:r>
      <w:r>
        <w:t>дата N 1090, при дорожно-транспортном происшествии водитель, причастный к нему, обязан, в частности</w:t>
      </w:r>
      <w:r>
        <w:t>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сообщить о с</w:t>
      </w:r>
      <w:r>
        <w:t>лучившемся в полицию, записать фамилии и адреса очевидцев и ожидать прибытия сотрудников полиции.</w:t>
      </w:r>
    </w:p>
    <w:p w:rsidR="00A77B3E"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ст. 12.27 ч.2 КоАП РФ, и его виновность  подтверждается исследованными в судебн</w:t>
      </w:r>
      <w:r>
        <w:t>ом заседании доказательствами:</w:t>
      </w:r>
    </w:p>
    <w:p w:rsidR="00A77B3E">
      <w:r>
        <w:t xml:space="preserve">-  протоколом об административном правонарушении от дата,  с которым   </w:t>
      </w:r>
      <w:r>
        <w:t>фио</w:t>
      </w:r>
      <w:r>
        <w:t xml:space="preserve"> был ознакомлен и согласен;  указал, что  оставил место ДТП,  поскольку в салоне автомобиля находилась его беременная жена, которая начала кричать; а п</w:t>
      </w:r>
      <w:r>
        <w:t xml:space="preserve">оэтому, переживая за нее,  он  растерялся   и оставил место ДТП;  </w:t>
      </w:r>
    </w:p>
    <w:p w:rsidR="00A77B3E">
      <w:r>
        <w:t>- рапортом оперативного  дежурного  ОМВД России по адрес  от дата, в котором  доложено, что  дата  в указанные  в протоколе   об административном правонарушении время и месте  произошло ДТП</w:t>
      </w:r>
      <w:r>
        <w:t xml:space="preserve">  с участием  автомобилей  марка автомобиля и марка автомобиля, который с места ДТП скрылся;</w:t>
      </w:r>
    </w:p>
    <w:p w:rsidR="00A77B3E">
      <w:r>
        <w:t>-  справкой о дорожно-транспортном происшествии  от дата;</w:t>
      </w:r>
    </w:p>
    <w:p w:rsidR="00A77B3E">
      <w:r>
        <w:t>- схемой   места совершения  административного  правонарушения и фотографиями;</w:t>
      </w:r>
    </w:p>
    <w:p w:rsidR="00A77B3E">
      <w:r>
        <w:t>- письменными объяснениями</w:t>
      </w:r>
      <w:r>
        <w:t xml:space="preserve"> второго участника ДТП </w:t>
      </w:r>
      <w:r>
        <w:t>фио</w:t>
      </w:r>
      <w:r>
        <w:t>;</w:t>
      </w:r>
    </w:p>
    <w:p w:rsidR="00A77B3E">
      <w:r>
        <w:t>- определением от дата о возбуждении дела об административном правонарушении  и проведении  административного расследования;</w:t>
      </w:r>
    </w:p>
    <w:p w:rsidR="00A77B3E">
      <w:r>
        <w:t xml:space="preserve">- письменными объяснениями  </w:t>
      </w:r>
      <w:r>
        <w:t>фио</w:t>
      </w:r>
      <w:r>
        <w:t xml:space="preserve"> на досудебной стадии производства по делу    от дата, в которых он подт</w:t>
      </w:r>
      <w:r>
        <w:t>вердил обстоятельства совершенного административного правонарушения, указанные в протоколе об административном правонарушении.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</w:t>
      </w:r>
      <w:r>
        <w:t>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Совокупность изложенных выше доказательств подтверждает, </w:t>
      </w:r>
      <w:r>
        <w:t xml:space="preserve">что  </w:t>
      </w:r>
      <w:r>
        <w:t>фио</w:t>
      </w:r>
      <w:r>
        <w:t xml:space="preserve"> умышленно покинул место дорожно-транспортного происшествия,  участником которого он являлся. </w:t>
      </w:r>
    </w:p>
    <w:p w:rsidR="00A77B3E">
      <w:r>
        <w:t xml:space="preserve">         Оставив место дорожно-транспортного происшествия, </w:t>
      </w:r>
      <w:r>
        <w:t>фио</w:t>
      </w:r>
      <w:r>
        <w:t xml:space="preserve">  совершил административное правонарушение, ответственность за которое предусмотрена частью</w:t>
      </w:r>
      <w:r>
        <w:t xml:space="preserve"> 2 статьи 12.27  КоАП РФ.</w:t>
      </w:r>
    </w:p>
    <w:p w:rsidR="00A77B3E">
      <w:r>
        <w:t xml:space="preserve">         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 xml:space="preserve">          При назначении административного нака</w:t>
      </w:r>
      <w:r>
        <w:t xml:space="preserve">зания суд учел характер совершенного  </w:t>
      </w:r>
      <w:r>
        <w:t>фио</w:t>
      </w:r>
      <w:r>
        <w:t xml:space="preserve"> административного правонарушения, его личность, имущественное и семейное  положение. При этом суд  принял во внимание объяснения  </w:t>
      </w:r>
      <w:r>
        <w:t>фио</w:t>
      </w:r>
      <w:r>
        <w:t xml:space="preserve"> о том, что  его жена  – </w:t>
      </w:r>
      <w:r>
        <w:t>фио</w:t>
      </w:r>
      <w:r>
        <w:t xml:space="preserve">  находится на 8  месяце беременности, </w:t>
      </w:r>
      <w:r>
        <w:t>а поэтому  ему</w:t>
      </w:r>
      <w:r>
        <w:t xml:space="preserve"> требуется автомобиль, в связи с чем просил не лишать  его  права управления транспортным средством.</w:t>
      </w:r>
    </w:p>
    <w:p w:rsidR="00A77B3E">
      <w:r>
        <w:t xml:space="preserve">                  Обстоятельством, смягчающим административную ответственность, суд  признает  чистосердечное раскаяние нарушителя в содеянном. Обстоятельс</w:t>
      </w:r>
      <w:r>
        <w:t>тв, отягчающих административную ответственность, суд  по делу не усматривает.</w:t>
      </w:r>
    </w:p>
    <w:p w:rsidR="00A77B3E">
      <w:r>
        <w:t xml:space="preserve">         На основании вышеизложенного суд приходит к выводу, что  </w:t>
      </w:r>
      <w:r>
        <w:t>фио</w:t>
      </w:r>
      <w:r>
        <w:t xml:space="preserve">   должно быть назначено административное наказание в пределах санкции, предусмотренной  ст.12.27 ч.2  КоАП Р</w:t>
      </w:r>
      <w:r>
        <w:t>Ф, в виде административного ареста сроком на 1   сутки.</w:t>
      </w:r>
    </w:p>
    <w:p w:rsidR="00A77B3E">
      <w:r>
        <w:t xml:space="preserve">  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  Признать </w:t>
      </w:r>
      <w:r>
        <w:t>фио</w:t>
      </w:r>
      <w:r>
        <w:t>, паспортные данны</w:t>
      </w:r>
      <w:r>
        <w:t>е,   виновным в совершении административного правонарушения, предусмотренного ст.12.27 ч.2 КоАП РФ, и  назначить административное наказание  в виде   административного ареста сроком на  1 (одни)  сутки.</w:t>
      </w:r>
    </w:p>
    <w:p w:rsidR="00A77B3E">
      <w:r>
        <w:t xml:space="preserve">                 Срок ареста исчислять с время  дата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22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Мировой судья</w:t>
      </w:r>
      <w:r>
        <w:tab/>
      </w:r>
      <w:r>
        <w:tab/>
        <w:t xml:space="preserve">               </w:t>
      </w:r>
      <w:r>
        <w:tab/>
        <w:t xml:space="preserve"> </w:t>
      </w:r>
      <w:r>
        <w:t>фио</w:t>
      </w:r>
    </w:p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95"/>
    <w:rsid w:val="00261CC1"/>
    <w:rsid w:val="009D69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