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Дело № 5-23-629/2019                       </w:t>
      </w:r>
      <w:r w:rsidRPr="00C24E09">
        <w:rPr>
          <w:sz w:val="22"/>
          <w:szCs w:val="22"/>
        </w:rPr>
        <w:t xml:space="preserve">                           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                                                                   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П</w:t>
      </w:r>
      <w:r w:rsidRPr="00C24E09">
        <w:rPr>
          <w:sz w:val="22"/>
          <w:szCs w:val="22"/>
        </w:rPr>
        <w:t xml:space="preserve"> О С Т А Н ОВ Л Е Н И Е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об административном правонарушении</w:t>
      </w:r>
    </w:p>
    <w:p w:rsidR="00A77B3E" w:rsidRPr="00C24E09">
      <w:pPr>
        <w:rPr>
          <w:sz w:val="22"/>
          <w:szCs w:val="22"/>
        </w:rPr>
      </w:pP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дата       </w:t>
      </w: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 xml:space="preserve">                                                адрес                                         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>, в отсутствие лица, в отношении которого ведется производство п</w:t>
      </w:r>
      <w:r w:rsidRPr="00C24E09">
        <w:rPr>
          <w:sz w:val="22"/>
          <w:szCs w:val="22"/>
        </w:rPr>
        <w:t xml:space="preserve">о делу –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>;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отношении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>. паспортные данные УССР, зарегистри</w:t>
      </w:r>
      <w:r w:rsidRPr="00C24E09">
        <w:rPr>
          <w:sz w:val="22"/>
          <w:szCs w:val="22"/>
        </w:rPr>
        <w:t xml:space="preserve">рованного по адресу: адрес,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  УСТАНОВИЛ: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дата в 15 час. 55 по адресу: адрес водитель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управляя транспортным средством марки марка автомобиля государственный регистрационный знак </w:t>
      </w:r>
      <w:r w:rsidRPr="00C24E09">
        <w:rPr>
          <w:sz w:val="22"/>
          <w:szCs w:val="22"/>
        </w:rPr>
        <w:t xml:space="preserve"> при наличии признаков опьянения (резкое изменение окраски кожных</w:t>
      </w:r>
      <w:r w:rsidRPr="00C24E09">
        <w:rPr>
          <w:sz w:val="22"/>
          <w:szCs w:val="22"/>
        </w:rPr>
        <w:t xml:space="preserve"> покровов лица, поведение не соответствующее обстановке)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</w:t>
      </w:r>
      <w:r w:rsidRPr="00C24E09">
        <w:rPr>
          <w:sz w:val="22"/>
          <w:szCs w:val="22"/>
        </w:rPr>
        <w:t>и медицинского освидетельствования на состояние опьянения</w:t>
      </w:r>
      <w:r w:rsidRPr="00C24E09">
        <w:rPr>
          <w:sz w:val="22"/>
          <w:szCs w:val="22"/>
        </w:rPr>
        <w:t xml:space="preserve"> в специальном медицинском учреждении; при этом данные действия (бездействие)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 не содержат уголовно наказуемого деяния. Тем самым,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нарушил п.2.3.2 Правил дорожного движения РФ, то есть соверш</w:t>
      </w:r>
      <w:r w:rsidRPr="00C24E09">
        <w:rPr>
          <w:sz w:val="22"/>
          <w:szCs w:val="22"/>
        </w:rPr>
        <w:t>ил административное правонарушение, предусмотренное ч.1 ст.12.26  КоАП РФ.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в судебное заседание не явился, о причинах неявки суду не сообщил.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Исследовав  материалы дела, и оценив представленные доказательства, суд приходит к следующему: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в соответствии</w:t>
      </w:r>
      <w:r w:rsidRPr="00C24E09">
        <w:rPr>
          <w:sz w:val="22"/>
          <w:szCs w:val="22"/>
        </w:rPr>
        <w:t xml:space="preserve">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C24E09">
        <w:rPr>
          <w:sz w:val="22"/>
          <w:szCs w:val="22"/>
        </w:rPr>
        <w:t>от</w:t>
      </w: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>дата</w:t>
      </w:r>
      <w:r w:rsidRPr="00C24E09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</w:t>
      </w:r>
      <w:r w:rsidRPr="00C24E09">
        <w:rPr>
          <w:sz w:val="22"/>
          <w:szCs w:val="22"/>
        </w:rPr>
        <w:t>дников полиции освидетельствование на состояние опьянения.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</w:t>
      </w:r>
      <w:r w:rsidRPr="00C24E09">
        <w:rPr>
          <w:sz w:val="22"/>
          <w:szCs w:val="22"/>
        </w:rPr>
        <w:t>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</w:t>
      </w:r>
      <w:r w:rsidRPr="00C24E09">
        <w:rPr>
          <w:sz w:val="22"/>
          <w:szCs w:val="22"/>
        </w:rPr>
        <w:t>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</w:t>
      </w:r>
      <w:r w:rsidRPr="00C24E09">
        <w:rPr>
          <w:sz w:val="22"/>
          <w:szCs w:val="22"/>
        </w:rPr>
        <w:t>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Согласно пункту 3 «Правил ос</w:t>
      </w:r>
      <w:r w:rsidRPr="00C24E09">
        <w:rPr>
          <w:sz w:val="22"/>
          <w:szCs w:val="22"/>
        </w:rPr>
        <w:t xml:space="preserve">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C24E09">
        <w:rPr>
          <w:sz w:val="22"/>
          <w:szCs w:val="22"/>
        </w:rPr>
        <w:t>направления указанного лица на медицинское освидетельствование на состояние опьянения, медицинского освидетельствования этог</w:t>
      </w:r>
      <w:r w:rsidRPr="00C24E09">
        <w:rPr>
          <w:sz w:val="22"/>
          <w:szCs w:val="22"/>
        </w:rPr>
        <w:t>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</w:t>
      </w:r>
      <w:r w:rsidRPr="00C24E09">
        <w:rPr>
          <w:sz w:val="22"/>
          <w:szCs w:val="22"/>
        </w:rPr>
        <w:t xml:space="preserve"> в состоянии опьянения</w:t>
      </w:r>
      <w:r w:rsidRPr="00C24E09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На осно</w:t>
      </w:r>
      <w:r w:rsidRPr="00C24E09">
        <w:rPr>
          <w:sz w:val="22"/>
          <w:szCs w:val="22"/>
        </w:rPr>
        <w:t>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</w:t>
      </w:r>
      <w:r w:rsidRPr="00C24E09">
        <w:rPr>
          <w:sz w:val="22"/>
          <w:szCs w:val="22"/>
        </w:rPr>
        <w:t>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</w:t>
      </w:r>
      <w:r w:rsidRPr="00C24E09">
        <w:rPr>
          <w:sz w:val="22"/>
          <w:szCs w:val="22"/>
        </w:rPr>
        <w:t xml:space="preserve">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>В п.1 Постановления Пленума Верховного Суда РФ от дата №18 «О некоторых вопросах, возни</w:t>
      </w:r>
      <w:r w:rsidRPr="00C24E09">
        <w:rPr>
          <w:sz w:val="22"/>
          <w:szCs w:val="22"/>
        </w:rPr>
        <w:t>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</w:t>
      </w:r>
      <w:r w:rsidRPr="00C24E09">
        <w:rPr>
          <w:sz w:val="22"/>
          <w:szCs w:val="22"/>
        </w:rPr>
        <w:t>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C24E09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</w:t>
      </w:r>
      <w:r w:rsidRPr="00C24E09">
        <w:rPr>
          <w:sz w:val="22"/>
          <w:szCs w:val="22"/>
        </w:rPr>
        <w:t>сутствует вообще. К водителю также приравнивается лицо, обучающее вождению.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</w:t>
      </w:r>
      <w:r w:rsidRPr="00C24E09">
        <w:rPr>
          <w:sz w:val="22"/>
          <w:szCs w:val="22"/>
        </w:rPr>
        <w:t>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</w:t>
      </w:r>
      <w:r w:rsidRPr="00C24E09">
        <w:rPr>
          <w:sz w:val="22"/>
          <w:szCs w:val="22"/>
        </w:rPr>
        <w:t>ункте 1 примечания к статье 12.1 КоАП РФ</w:t>
      </w:r>
      <w:r w:rsidRPr="00C24E09">
        <w:rPr>
          <w:sz w:val="22"/>
          <w:szCs w:val="22"/>
        </w:rPr>
        <w:t>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Факт совершения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- протоколом 82 АП № 011207 об а</w:t>
      </w:r>
      <w:r w:rsidRPr="00C24E09">
        <w:rPr>
          <w:sz w:val="22"/>
          <w:szCs w:val="22"/>
        </w:rPr>
        <w:t xml:space="preserve">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>ознакомлен</w:t>
      </w:r>
      <w:r w:rsidRPr="00C24E09">
        <w:rPr>
          <w:sz w:val="22"/>
          <w:szCs w:val="22"/>
        </w:rPr>
        <w:t xml:space="preserve"> и согласен с протоколом;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>-  протоколом 61АМ№413969 об отстранении от управления транспор</w:t>
      </w:r>
      <w:r w:rsidRPr="00C24E09">
        <w:rPr>
          <w:sz w:val="22"/>
          <w:szCs w:val="22"/>
        </w:rPr>
        <w:t xml:space="preserve">тным средством от дата, из которого следует, что водитель был отстранен от управления транспортным средством марки марка автомобиля государственный регистрационный знак </w:t>
      </w:r>
      <w:r w:rsidRPr="00C24E09">
        <w:rPr>
          <w:sz w:val="22"/>
          <w:szCs w:val="22"/>
        </w:rPr>
        <w:t>ввиду наличия достаточных оснований  полагать, что  лицо, которое управляет  т</w:t>
      </w:r>
      <w:r w:rsidRPr="00C24E09">
        <w:rPr>
          <w:sz w:val="22"/>
          <w:szCs w:val="22"/>
        </w:rPr>
        <w:t xml:space="preserve">ранспортным средством, находится в состоянии  опьянения;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ab/>
        <w:t xml:space="preserve">- акт 82 АО № 000944 освидетельствования на состояние алкогольного опьянения </w:t>
      </w:r>
      <w:r w:rsidRPr="00C24E09">
        <w:rPr>
          <w:sz w:val="22"/>
          <w:szCs w:val="22"/>
        </w:rPr>
        <w:t>от</w:t>
      </w: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>дата</w:t>
      </w:r>
      <w:r w:rsidRPr="00C24E09">
        <w:rPr>
          <w:sz w:val="22"/>
          <w:szCs w:val="22"/>
        </w:rPr>
        <w:t xml:space="preserve">, в котором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собственноручно написал,  что отказывается от прохождения освидетельствования на состояние алког</w:t>
      </w:r>
      <w:r w:rsidRPr="00C24E09">
        <w:rPr>
          <w:sz w:val="22"/>
          <w:szCs w:val="22"/>
        </w:rPr>
        <w:t>ольного опьянения;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 xml:space="preserve">- протоколом 61 АК телефон направлении на медицинское освидетельствование на состояние опьянения от дата, в котором  зафиксирован отказ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 от прохождения медицинского освидетельствования на состояние опьянения при наличии на то закон</w:t>
      </w:r>
      <w:r w:rsidRPr="00C24E09">
        <w:rPr>
          <w:sz w:val="22"/>
          <w:szCs w:val="22"/>
        </w:rPr>
        <w:t xml:space="preserve">ных </w:t>
      </w:r>
      <w:r w:rsidRPr="00C24E09">
        <w:rPr>
          <w:sz w:val="22"/>
          <w:szCs w:val="22"/>
        </w:rPr>
        <w:t>оснований: признаков опьянения (резкое изменение кожных покровов лица, поведение не соответствующее обстановке);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</w:t>
      </w:r>
      <w:r w:rsidRPr="00C24E09">
        <w:rPr>
          <w:sz w:val="22"/>
          <w:szCs w:val="22"/>
        </w:rPr>
        <w:t>ие на состояние опьянения осуществлялось с применением видеозаписи, что отвечает требованиям ч.2 ст.27.12  КоАП РФ;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 </w:t>
      </w: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 xml:space="preserve">- видеозаписью, из которой усматривается, что сотрудником ГИБДД  водителю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разъяснены права, предусмотренные ст.25.1 КоАП РФ, и ст.51 </w:t>
      </w:r>
      <w:r w:rsidRPr="00C24E09">
        <w:rPr>
          <w:sz w:val="22"/>
          <w:szCs w:val="22"/>
        </w:rPr>
        <w:t>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</w:t>
      </w:r>
      <w:r w:rsidRPr="00C24E09">
        <w:rPr>
          <w:sz w:val="22"/>
          <w:szCs w:val="22"/>
        </w:rPr>
        <w:t>ния на месте остановки транспортного средства, так и</w:t>
      </w:r>
      <w:r w:rsidRPr="00C24E09">
        <w:rPr>
          <w:sz w:val="22"/>
          <w:szCs w:val="22"/>
        </w:rPr>
        <w:t xml:space="preserve"> от медицинского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ab/>
        <w:t>- сведениями из базы данных по водите</w:t>
      </w:r>
      <w:r w:rsidRPr="00C24E09">
        <w:rPr>
          <w:sz w:val="22"/>
          <w:szCs w:val="22"/>
        </w:rPr>
        <w:t xml:space="preserve">льскому удостоверению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>,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C24E09">
        <w:rPr>
          <w:sz w:val="22"/>
          <w:szCs w:val="22"/>
        </w:rPr>
        <w:t>фио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C24E09">
        <w:rPr>
          <w:sz w:val="22"/>
          <w:szCs w:val="22"/>
        </w:rPr>
        <w:t xml:space="preserve">ает их как допустимые доказательства.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В данном случае для привлечения к административно</w:t>
      </w:r>
      <w:r w:rsidRPr="00C24E09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По </w:t>
      </w:r>
      <w:r w:rsidRPr="00C24E09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Из вышеуказанных материалов дела следует, что ос</w:t>
      </w:r>
      <w:r w:rsidRPr="00C24E09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C24E09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C24E09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Поскольку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ему было предложено пройти медицинское освид</w:t>
      </w:r>
      <w:r w:rsidRPr="00C24E09">
        <w:rPr>
          <w:sz w:val="22"/>
          <w:szCs w:val="22"/>
        </w:rPr>
        <w:t>етельствование на состояние опьянения, от прохождения которого он также отказался.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</w:t>
      </w:r>
      <w:r w:rsidRPr="00C24E09">
        <w:rPr>
          <w:sz w:val="22"/>
          <w:szCs w:val="22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Санкция   данной</w:t>
      </w:r>
      <w:r w:rsidRPr="00C24E09">
        <w:rPr>
          <w:sz w:val="22"/>
          <w:szCs w:val="22"/>
        </w:rPr>
        <w:t xml:space="preserve">   статьи  предусматривает административное наказание  </w:t>
      </w:r>
      <w:r w:rsidRPr="00C24E09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C24E09">
        <w:rPr>
          <w:sz w:val="22"/>
          <w:szCs w:val="22"/>
        </w:rPr>
        <w:t>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При назначении наказания  суд в соответствии со </w:t>
      </w:r>
      <w:r w:rsidRPr="00C24E09">
        <w:rPr>
          <w:sz w:val="22"/>
          <w:szCs w:val="22"/>
        </w:rPr>
        <w:t>ст.ст</w:t>
      </w:r>
      <w:r w:rsidRPr="00C24E09">
        <w:rPr>
          <w:sz w:val="22"/>
          <w:szCs w:val="22"/>
        </w:rPr>
        <w:t>. 3.</w:t>
      </w:r>
      <w:r w:rsidRPr="00C24E09">
        <w:rPr>
          <w:sz w:val="22"/>
          <w:szCs w:val="22"/>
        </w:rPr>
        <w:t>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</w:t>
      </w:r>
      <w:r w:rsidRPr="00C24E09">
        <w:rPr>
          <w:sz w:val="22"/>
          <w:szCs w:val="22"/>
        </w:rPr>
        <w:t xml:space="preserve">ягчающих  и отягчающих административную ответственность, судом не установлено. 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</w:t>
      </w:r>
      <w:r w:rsidRPr="00C24E09">
        <w:rPr>
          <w:sz w:val="22"/>
          <w:szCs w:val="22"/>
        </w:rPr>
        <w:t xml:space="preserve"> штрафа в размере сумма с лишением права управления транспортными средствами на срок дата 6 месяцев.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Руководствуясь  ст. ст. 29.9 - 29.11 КоАП РФ, мировой судья 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Признать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>. па</w:t>
      </w:r>
      <w:r w:rsidRPr="00C24E09">
        <w:rPr>
          <w:sz w:val="22"/>
          <w:szCs w:val="22"/>
        </w:rPr>
        <w:t>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</w:t>
      </w:r>
      <w:r w:rsidRPr="00C24E09">
        <w:rPr>
          <w:sz w:val="22"/>
          <w:szCs w:val="22"/>
        </w:rPr>
        <w:t>од и 6 (шесть) месяцев.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 w:rsidRPr="00C24E09">
        <w:rPr>
          <w:sz w:val="22"/>
          <w:szCs w:val="22"/>
        </w:rPr>
        <w:t>телефон</w:t>
      </w:r>
      <w:r w:rsidRPr="00C24E09">
        <w:rPr>
          <w:sz w:val="22"/>
          <w:szCs w:val="22"/>
        </w:rPr>
        <w:t>, УИН: 1881049119500000132</w:t>
      </w:r>
      <w:r w:rsidRPr="00C24E09">
        <w:rPr>
          <w:sz w:val="22"/>
          <w:szCs w:val="22"/>
        </w:rPr>
        <w:t>7.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</w:r>
      <w:r w:rsidRPr="00C24E09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</w:t>
      </w:r>
      <w:r w:rsidRPr="00C24E09">
        <w:rPr>
          <w:sz w:val="22"/>
          <w:szCs w:val="22"/>
        </w:rPr>
        <w:t>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C24E09">
        <w:rPr>
          <w:sz w:val="22"/>
          <w:szCs w:val="22"/>
        </w:rPr>
        <w:t xml:space="preserve"> работы на срок до пятидесяти часов. 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>Разъяснить</w:t>
      </w:r>
      <w:r w:rsidRPr="00C24E09">
        <w:rPr>
          <w:sz w:val="22"/>
          <w:szCs w:val="22"/>
        </w:rPr>
        <w:t xml:space="preserve"> </w:t>
      </w:r>
      <w:r w:rsidRPr="00C24E09">
        <w:rPr>
          <w:sz w:val="22"/>
          <w:szCs w:val="22"/>
        </w:rPr>
        <w:t>фио</w:t>
      </w:r>
      <w:r w:rsidRPr="00C24E09">
        <w:rPr>
          <w:sz w:val="22"/>
          <w:szCs w:val="22"/>
        </w:rPr>
        <w:t xml:space="preserve"> ,</w:t>
      </w:r>
      <w:r w:rsidRPr="00C24E09">
        <w:rPr>
          <w:sz w:val="22"/>
          <w:szCs w:val="22"/>
        </w:rPr>
        <w:t xml:space="preserve">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24E09">
        <w:rPr>
          <w:sz w:val="22"/>
          <w:szCs w:val="22"/>
        </w:rPr>
        <w:t>В течение трех</w:t>
      </w:r>
      <w:r w:rsidRPr="00C24E09">
        <w:rPr>
          <w:sz w:val="22"/>
          <w:szCs w:val="22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</w:t>
      </w:r>
      <w:r w:rsidRPr="00C24E09">
        <w:rPr>
          <w:sz w:val="22"/>
          <w:szCs w:val="22"/>
        </w:rPr>
        <w:t xml:space="preserve">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C24E09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документов</w:t>
      </w:r>
      <w:r w:rsidRPr="00C24E09">
        <w:rPr>
          <w:sz w:val="22"/>
          <w:szCs w:val="22"/>
        </w:rPr>
        <w:t xml:space="preserve">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</w:t>
      </w:r>
      <w:r w:rsidRPr="00C24E09">
        <w:rPr>
          <w:sz w:val="22"/>
          <w:szCs w:val="22"/>
        </w:rPr>
        <w:t>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 w:rsidRPr="00C24E09">
        <w:rPr>
          <w:sz w:val="22"/>
          <w:szCs w:val="22"/>
        </w:rPr>
        <w:t>нных документов.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ab/>
        <w:t xml:space="preserve">Постановление может быть обжаловано в </w:t>
      </w:r>
      <w:r w:rsidRPr="00C24E09">
        <w:rPr>
          <w:sz w:val="22"/>
          <w:szCs w:val="22"/>
        </w:rPr>
        <w:t>Алуштинский</w:t>
      </w:r>
      <w:r w:rsidRPr="00C24E09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C24E09">
        <w:rPr>
          <w:sz w:val="22"/>
          <w:szCs w:val="22"/>
        </w:rPr>
        <w:t>г</w:t>
      </w:r>
      <w:r w:rsidRPr="00C24E09">
        <w:rPr>
          <w:sz w:val="22"/>
          <w:szCs w:val="22"/>
        </w:rPr>
        <w:t>.а</w:t>
      </w:r>
      <w:r w:rsidRPr="00C24E09">
        <w:rPr>
          <w:sz w:val="22"/>
          <w:szCs w:val="22"/>
        </w:rPr>
        <w:t>дрес</w:t>
      </w:r>
      <w:r w:rsidRPr="00C24E09">
        <w:rPr>
          <w:sz w:val="22"/>
          <w:szCs w:val="22"/>
        </w:rPr>
        <w:t>) в течение 10 суток со дня получения.</w:t>
      </w:r>
    </w:p>
    <w:p w:rsidR="00A77B3E" w:rsidRPr="00C24E09">
      <w:pPr>
        <w:rPr>
          <w:sz w:val="22"/>
          <w:szCs w:val="22"/>
        </w:rPr>
      </w:pPr>
      <w:r w:rsidRPr="00C24E09">
        <w:rPr>
          <w:sz w:val="22"/>
          <w:szCs w:val="22"/>
        </w:rPr>
        <w:t xml:space="preserve">Мировой судья                                        </w:t>
      </w:r>
      <w:r w:rsidRPr="00C24E09">
        <w:rPr>
          <w:sz w:val="22"/>
          <w:szCs w:val="22"/>
        </w:rPr>
        <w:t xml:space="preserve">                                                     </w:t>
      </w:r>
      <w:r w:rsidRPr="00C24E09">
        <w:rPr>
          <w:sz w:val="22"/>
          <w:szCs w:val="22"/>
        </w:rPr>
        <w:t>фио</w:t>
      </w:r>
    </w:p>
    <w:p w:rsidR="00A77B3E" w:rsidRPr="00C24E09">
      <w:pPr>
        <w:rPr>
          <w:sz w:val="22"/>
          <w:szCs w:val="22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09"/>
    <w:rsid w:val="00A77B3E"/>
    <w:rsid w:val="00C24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24E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24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