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 xml:space="preserve">                                                                                                                                      Дело № 5-23- 658/2018</w:t>
      </w:r>
    </w:p>
    <w:p w:rsidR="00A77B3E">
      <w:r>
        <w:t>П О С Т А Н ОВ Л Е Н И Е</w:t>
      </w:r>
    </w:p>
    <w:p w:rsidR="00A77B3E">
      <w:r>
        <w:t>по делу   об административном правонарушении</w:t>
      </w:r>
    </w:p>
    <w:p w:rsidR="00A77B3E"/>
    <w:p w:rsidR="00A77B3E">
      <w:r>
        <w:t xml:space="preserve">дата   </w:t>
        <w:tab/>
        <w:tab/>
        <w:tab/>
        <w:t xml:space="preserve">                             адрес        </w:t>
      </w:r>
    </w:p>
    <w:p w:rsidR="00A77B3E"/>
    <w:p w:rsidR="00A77B3E">
      <w:r>
        <w:t>И.адрес судьи судебного участка № 23 Алуштинского судебного района (городской адрес)  адрес - Мировой судья судебного участка № 22 Алуштинского судебного района (городской адрес)  адрес -  фио, рассмотрев в открытом судебном заседании материалы дела об административном правонарушении, предусмотренном ст.20.25 ч.1 КоАП РФ, в отношении фио, паспортные данные; зарегистрированного по адресу: адрес;  гражданина РФ; со средним образованием;  состоящего в зарегистрированном браке;  со слов не работающего; ранее привлекавшегося к административной ответственности,</w:t>
      </w:r>
    </w:p>
    <w:p w:rsidR="00A77B3E">
      <w:r>
        <w:t xml:space="preserve">                       УСТАНОВИЛ:</w:t>
      </w:r>
    </w:p>
    <w:p w:rsidR="00A77B3E">
      <w:r>
        <w:t xml:space="preserve">       фио  дата был привлечен к административной ответственности по  ч.1 ст.6.24 КоАП РФ  и подвергнут административному штрафу в размере сумма,   постановление вступило в силу дата, однако в установленный законом 60-дневный срок со дня вступления постановления в законную силу, а именно не позднее дата, штраф не оплатил, то есть совершил административное правонарушение, предусмотренное ст. 20.25 ч.1 КоАП РФ. </w:t>
      </w:r>
    </w:p>
    <w:p w:rsidR="00A77B3E">
      <w:r>
        <w:t xml:space="preserve">       В судебном заседании фиовиновным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Пояснил, что своевременно не оплатил штраф в связи с временными материальными трудностями; в настоящий момент у него имеются денежные средства, обязался назначенные штрафы уплатить в полном объеме. Просил строго не наказывать.  </w:t>
      </w:r>
    </w:p>
    <w:p w:rsidR="00A77B3E">
      <w:r>
        <w:t xml:space="preserve">        Заслушав фио, исследовав материалы дела об административном правонарушении, мировой судья приходит к следующему:</w:t>
      </w:r>
    </w:p>
    <w:p w:rsidR="00A77B3E">
      <w:r>
        <w:t xml:space="preserve">                 частью 1 ст. 20.25 КоАП РФ предусмотрена административная ответственность  за неуплату административного штрафа в срок, предусмотренный  КоАП РФ. </w:t>
      </w:r>
    </w:p>
    <w:p w:rsidR="00A77B3E">
      <w:r>
        <w:t xml:space="preserve">        Факт совершения фио административного правонарушения, предусмотренного ч. 1 ст.20.25 КоАП РФ, и его виновность подтверждается исследованными в судебном заседании доказательствами: протоколом  об административном правонарушении от  дата, с которым    фио  был ознакомлен; постановлением по делу об административном правонарушении от дата, которым фио был привлечен к административной ответственности по ч.1 ст.6.24 КоАП РФ и подвергнут административному штрафу в размере сумма,   постановление вступило в силу дата; информацией  из ОМВД России по адрес, из которой усматривается, что        штраф, назначенный этим постановлением не оплачен;письменными объяснениями  привлекаемого лица.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 20.25  КоАП РФ.</w:t>
      </w:r>
    </w:p>
    <w:p w:rsidR="00A77B3E">
      <w:r>
        <w:t xml:space="preserve">                Санкция данной статьи  предусматривает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правонарушителя, его имущественное и семейное положение; обстоятельство, смягчающее административную ответственность – признание вины и раскаяние.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возможным назначить       административное наказание в пределах санкции, предусмотренной ч.1  ст.20.25  КоАП РФ, в виде административного штрафа  в двукратном размере суммы неуплаченного штрафа -  в  размере  1000руб.</w:t>
      </w:r>
    </w:p>
    <w:p w:rsidR="00A77B3E">
      <w:r>
        <w:t xml:space="preserve">               Руководствуясь ст.ст.29.9, 29.10, 29.11 КоАП РФ, мировой судья</w:t>
      </w:r>
    </w:p>
    <w:p w:rsidR="00A77B3E">
      <w:r>
        <w:t xml:space="preserve">                                                  П О С Т А Н О В И Л :</w:t>
      </w:r>
    </w:p>
    <w:p w:rsidR="00A77B3E">
      <w:r>
        <w:t xml:space="preserve">      Признать фио виновным в совершении административного правонарушения, предусмотренногоч.1 ст.20.25  КоАП РФ и назначить ему административное наказание в виде административного штрафа  в двукратном размере суммы неуплаченного штрафа -  в размере сумма (сумма прописью).  </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18811643000016000140  УИН  18880491180002420787.</w:t>
      </w:r>
    </w:p>
    <w:p w:rsidR="00A77B3E">
      <w:r>
        <w:t xml:space="preserve">         Постановление может быть обжаловано в Алуштинский городской суд через мирового судью  в течение 10 суток со дня  его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Дело № 5-23- 657 /2018</w:t>
      </w:r>
    </w:p>
    <w:p w:rsidR="00A77B3E">
      <w:r>
        <w:t>П О С Т А Н ОВ Л Е Н И Е</w:t>
      </w:r>
    </w:p>
    <w:p w:rsidR="00A77B3E">
      <w:r>
        <w:t>по делу   об административном правонарушении</w:t>
      </w:r>
    </w:p>
    <w:p w:rsidR="00A77B3E"/>
    <w:p w:rsidR="00A77B3E">
      <w:r>
        <w:t xml:space="preserve">дата   </w:t>
        <w:tab/>
        <w:tab/>
        <w:tab/>
        <w:t xml:space="preserve">  адрес        </w:t>
      </w:r>
    </w:p>
    <w:p w:rsidR="00A77B3E"/>
    <w:p w:rsidR="00A77B3E">
      <w:r>
        <w:t>И.адрес судьи судебного участка № 23 Алуштинского судебного района (городской адрес)  адрес- Мировой судья судебного участка № 22 Алуштинского судебного района (городской адрес)  адрес -  фио, рассмотрев в открытом судебном заседании материалы дела об административном правонарушении, предусмотренном ст.20.25 ч.1 КоАП РФ, в отношенииБорисова  фио, паспортные данныеадрес зарегистрированного по адресу: адрес;  гражданина РФ; со средним техническим образованием;  состоящего в зарегистрированном браке;  являющегося индивидуальным предпринимателем;ранее привлекавшегося к административной ответственности,</w:t>
      </w:r>
    </w:p>
    <w:p w:rsidR="00A77B3E">
      <w:r>
        <w:t>УСТАНОВИЛ:</w:t>
      </w:r>
    </w:p>
    <w:p w:rsidR="00A77B3E">
      <w:r>
        <w:t xml:space="preserve">фио дата был привлечен к административной ответственности по  ч.1 ст.20.20 КоАП РФ  и подвергнут административному штрафу в размере сумма,   постановление вступило в силу дата, однако в установленный законом 60-дневный срок со дня вступления постановления в законную силу, а именно не позднее дата, штраф не оплатил, то есть совершил административное правонарушение, предусмотренное ст. 20.25 ч.1 КоАП РФ. </w:t>
      </w:r>
    </w:p>
    <w:p w:rsidR="00A77B3E">
      <w:r>
        <w:t xml:space="preserve">В судебном заседании фио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Пояснил, что своевременно не оплатил штраф в связи с временными материальными трудностями; в настоящий момент у него имеются денежные средства, обязался назначенные штрафы уплатить в полном объеме. Просил строго не наказывать.  </w:t>
      </w:r>
    </w:p>
    <w:p w:rsidR="00A77B3E">
      <w:r>
        <w:t xml:space="preserve">        Заслушав фио, исследовав материалы дела об административном правонарушении, мировой судья приходит к следующему:</w:t>
      </w:r>
    </w:p>
    <w:p w:rsidR="00A77B3E">
      <w:r>
        <w:t xml:space="preserve">                 частью 1 ст. 20.25 КоАП РФ предусмотрена административная ответственность  за неуплату административного штрафа в срок, предусмотренный  КоАП РФ. </w:t>
      </w:r>
    </w:p>
    <w:p w:rsidR="00A77B3E">
      <w:r>
        <w:t xml:space="preserve">  Факт совершения фио административного правонарушения, предусмотренного ч. 1 ст.20.25 КоАП РФ, и его виновность подтверждается исследованными в судебном заседании доказательствами: протоколом  об административном правонарушении от  дата, с которым    фио  был ознакомлен; постановлением по делу об административном правонарушении от дата, которым фио был привлечен к административной ответственности по ч.1 ст.20.20 КоАП РФ и подвергнут административному штрафу в размере сумма,   постановление вступило в силу дата; информацией  из ОМВД России по адрес, из которой усматривается, что        штраф, назначенный этим постановлением не оплачен;письменными объяснениями  привлекаемого лица.  </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 20.25  КоАП РФ.</w:t>
      </w:r>
    </w:p>
    <w:p w:rsidR="00A77B3E">
      <w:r>
        <w:t xml:space="preserve">                Санкция данной статьи  предусматривает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При назначении наказания  суд в соответствии со ст.ст. 3.1, 3.9, 4.1-4.3 КоАП РФ учел характер совершенного административного правонарушения, личность  правонарушителя, его имущественное и семейное положение; обстоятельство, смягчающее административную ответственность – признание вины и раскаяние.  Обстоятельств, отягчающих административную ответственность, судом не установлено.   </w:t>
      </w:r>
    </w:p>
    <w:p w:rsidR="00A77B3E">
      <w:r>
        <w:t xml:space="preserve">     На основании вышеизложенного фио  судья считает возможным назначить    административное наказание в пределах санкции, предусмотренной ч.1  ст.20.25  КоАП РФ, в виде административного штрафа  в двукратном размере суммы неуплаченного штрафа -  в  размере  1000руб.</w:t>
      </w:r>
    </w:p>
    <w:p w:rsidR="00A77B3E">
      <w:r>
        <w:t xml:space="preserve"> Руководствуясь ст.ст.29.9, 29.10, 29.11 КоАП РФ, мировой судья</w:t>
      </w:r>
    </w:p>
    <w:p w:rsidR="00A77B3E">
      <w:r>
        <w:t>П О С Т А Н О В И Л :</w:t>
      </w:r>
    </w:p>
    <w:p w:rsidR="00A77B3E">
      <w:r>
        <w:t xml:space="preserve">Признать фио виновным в совершении административного правонарушения, предусмотренногоч.1 ст.20.25  КоАП РФ и назначить ему административное наказание в виде административного штрафа  в двукратном размере суммы неуплаченного штрафа -  в размере сумма (сумма прописью).  </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Реквизиты для оплаты штрафов УФК (ОМВД России по адрес), ИНН телефон КПП телефон ОКТМО сумма/сч 40101810335100010001 Отделение по адрес ЦБ РФ, БИК телефон КБК 18811643000016000140  УИН  18880491180002418812.</w:t>
      </w:r>
    </w:p>
    <w:p w:rsidR="00A77B3E">
      <w:r>
        <w:t xml:space="preserve"> Постановление может быть обжаловано в Алуштинский городской суд через мирового судью  в течение 10 суток со дня  его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Дело № 5-22- 895 /2018</w:t>
      </w:r>
    </w:p>
    <w:p w:rsidR="00A77B3E">
      <w:r>
        <w:t>П О С Т А Н ОВ Л Е Н И Е</w:t>
      </w:r>
    </w:p>
    <w:p w:rsidR="00A77B3E">
      <w:r>
        <w:t>по делу   об административном правонарушении</w:t>
      </w:r>
    </w:p>
    <w:p w:rsidR="00A77B3E"/>
    <w:p w:rsidR="00A77B3E">
      <w:r>
        <w:t xml:space="preserve">дата   </w:t>
        <w:tab/>
        <w:tab/>
        <w:tab/>
        <w:t xml:space="preserve">  адрес        </w:t>
      </w:r>
    </w:p>
    <w:p w:rsidR="00A77B3E"/>
    <w:p w:rsidR="00A77B3E">
      <w:r>
        <w:t>Мировой судья судебного участка № 22 Алуштинского судебного района (городской адрес)  адрес фио, рассмотрев в открытом судебном заседании материалы дела об административном правонарушении, предусмотренном ст.20.25 ч.1 КоАП РФ, в отношенииЖорова фио, паспортные данные, адрес зарегистрированного по адресу: адрес,  гражданина РФ; со средним образованием;  холостого;  официально не трудоустроенного;ранее привлекавшегося к административной ответственности,</w:t>
      </w:r>
    </w:p>
    <w:p w:rsidR="00A77B3E">
      <w:r>
        <w:t>УСТАНОВИЛ:</w:t>
      </w:r>
    </w:p>
    <w:p w:rsidR="00A77B3E">
      <w:r>
        <w:t xml:space="preserve">фио дата был привлечен к административной ответственности по  ч.1 ст.19.15 КоАП РФ  и подвергнут административному штрафу в размере сумма,   постановление вступило в силу дата, однако в установленный законом 60-дневный срок со дня вступления постановления в законную силу, а именно не позднее дата, штраф не оплатил, то есть совершил административное правонарушение, предусмотренное ст. 20.25 ч.1 КоАП РФ. </w:t>
      </w:r>
    </w:p>
    <w:p w:rsidR="00A77B3E">
      <w:r>
        <w:t xml:space="preserve">В судебном заседании фио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Пояснил, что своевременно не оплатил штраф в связи с временными материальными трудностями; в настоящий момент у него имеются денежные средства, обязался назначенные штрафы уплатить в полном объеме. Просил строго не наказывать, пояснив, что у него имеется  травма позвоночника, препятствующая полноценно трудиться; кроме того он проживает с пожилой  матерью фио, паспортные данные, за которой   осуществляет уход.  </w:t>
      </w:r>
    </w:p>
    <w:p w:rsidR="00A77B3E">
      <w:r>
        <w:t xml:space="preserve">        Заслушав фио, исследовав материалы дела об административном правонарушении, мировой судья приходит к следующему:</w:t>
      </w:r>
    </w:p>
    <w:p w:rsidR="00A77B3E">
      <w:r>
        <w:t xml:space="preserve">                 частью 1 ст. 20.25 КоАП РФ предусмотрена административная ответственность  за неуплату административного штрафа в срок, предусмотренный  КоАП РФ. </w:t>
      </w:r>
    </w:p>
    <w:p w:rsidR="00A77B3E">
      <w:r>
        <w:t xml:space="preserve">  Факт совершения фио административного правонарушения, предусмотренного ч. 1 ст.20.25 КоАП РФ, и его виновность подтверждается исследованными в судебном заседании доказательствами: протоколом  об административном правонарушении от  дата, с которым   фио  был ознакомлен; постановлением по делу об административном правонарушении от дата, которым фио был привлечен к административной ответственности по ч.1 ст.19.15 КоАП РФ и подвергнут административному штрафу в размере сумма,   постановление вступило в силу дата; информацией  из ОМВД России по адрес, из которой усматривается, что    штраф, назначенный этим постановлением не оплачен;письменными объяснениями  привлекаемого лица.</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 20.25  КоАП РФ.</w:t>
      </w:r>
    </w:p>
    <w:p w:rsidR="00A77B3E">
      <w:r>
        <w:t xml:space="preserve">                Санкция данной статьи  предусматривает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При назначении наказания  суд в соответствии со ст.ст. 3.1, 3.9, 4.1-4.3 КоАП РФ учел характер совершенного административного правонарушения, личность  правонарушителя, его имущественное и семейное положение; обстоятельство, смягчающее административную ответственность – признание вины и раскаяние.Обстоятельств, отягчающих административную ответственность, судом не установлено.</w:t>
      </w:r>
    </w:p>
    <w:p w:rsidR="00A77B3E">
      <w:r>
        <w:t xml:space="preserve">     На основании вышеизложенного  судья считает возможным назначить   фиоадминистративное наказание в пределах санкции, предусмотренной ч.1  ст.20.25  КоАП РФ, в виде административного штрафа  в двукратном размере суммы неуплаченного штрафа -  в  размере  4000руб.</w:t>
      </w:r>
    </w:p>
    <w:p w:rsidR="00A77B3E">
      <w:r>
        <w:t xml:space="preserve"> Руководствуясь ст.ст.29.9, 29.10, 29.11 КоАП РФ, мировой судья</w:t>
      </w:r>
    </w:p>
    <w:p w:rsidR="00A77B3E">
      <w:r>
        <w:t>П О С Т А Н О В И Л :</w:t>
      </w:r>
    </w:p>
    <w:p w:rsidR="00A77B3E">
      <w:r>
        <w:t xml:space="preserve">Признать фио Григорьевичавиновным в совершении административного правонарушения, предусмотренногоч.1 ст.20.25  КоАП РФ и назначить ему административное наказание в виде административного штрафа  в двукратном размере суммы неуплаченного штрафа -  в размере сумма (сумма прописью).  </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Реквизиты для оплаты штрафов УФК (ОМВД России по адрес), ИНН телефон КПП телефон ОКТМО сумма/сч 40101810335100010001 Отделение по адрес ЦБ РФ, БИК телефон КБК 18811643000016000140  УИН  18880491180002419509.</w:t>
      </w:r>
    </w:p>
    <w:p w:rsidR="00A77B3E">
      <w:r>
        <w:t xml:space="preserve"> Постановление может быть обжаловано в Алуштинский городской суд через мирового судью  в течение 10 суток со дня  его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Дело № 5-22-614/2018</w:t>
      </w:r>
    </w:p>
    <w:p w:rsidR="00A77B3E">
      <w:r>
        <w:t>П О С Т А Н ОВ Л Е Н И Е</w:t>
      </w:r>
    </w:p>
    <w:p w:rsidR="00A77B3E">
      <w:r>
        <w:t>по делу   об административном правонарушении</w:t>
      </w:r>
    </w:p>
    <w:p w:rsidR="00A77B3E"/>
    <w:p w:rsidR="00A77B3E">
      <w:r>
        <w:t xml:space="preserve">08  августа2018 года   </w:t>
        <w:tab/>
        <w:tab/>
        <w:tab/>
        <w:t xml:space="preserve">  адрес        </w:t>
      </w:r>
    </w:p>
    <w:p w:rsidR="00A77B3E"/>
    <w:p w:rsidR="00A77B3E">
      <w:r>
        <w:t>Мировой судья судебного участка № 22 Алуштинского судебного района (городской адрес) адрес фио, рассмотрев в открытом судебном заседании материалы дела об административных правонарушениях, предусмотренных ст.ст.20.25 ч.1, 20.25 ч.1 КоАП РФ, в отношении фио, 15.06.1992года рождения, паспортные данныеадрес зарегистрированного и  проживающего по месту пребывания адресу: адрес;  гражданина РФ; с высшимобразованием; работающего в МОУ «Школа-лицей №1» учителем математики; ранее привлекавшегося к административной ответственности,</w:t>
      </w:r>
    </w:p>
    <w:p w:rsidR="00A77B3E">
      <w:r>
        <w:t>УСТАНОВИЛ:</w:t>
      </w:r>
    </w:p>
    <w:p w:rsidR="00A77B3E">
      <w:r>
        <w:t>дата  мировому судье судебного участка № 22 Алуштинского судебного района (г.адрес) адрес в  отношении  фио поступило два протокола от дата об административных правонарушениях, предусмотренных ст.ст.20.25 ч.1, 20.25 ч.1 КоАП РФ, которые определением  мирового судьи от дата  были объединены в одно производство.</w:t>
      </w:r>
    </w:p>
    <w:p w:rsidR="00A77B3E">
      <w:r>
        <w:t xml:space="preserve">                 Согласно этим протоколам  об административных правонарушениях,  фио дата был привлечен к административной ответственности по  ч.3 адрес и по ч.1 ст.12.1 КоАП РФ и подвергнут административным штрафам в размере сумма и сумма, соответственно;постановления вступили в силу дата, однако в установленный законом 60-дневный срок со дня вступления постановления в законную силу, а именно не позднее дата, штраф не оплатил, то есть совершил административные правонарушения, предусмотренные ст. 20.25 ч.1,ст. 20.25 ч.1 КоАП РФ. </w:t>
      </w:r>
    </w:p>
    <w:p w:rsidR="00A77B3E">
      <w:r>
        <w:t>В судебном заседании фио виновным себя признал полностью; в содеянном раскаивается; не отрицал, обстоятельств правонарушения, изложенных в протоколе об административном правонарушении. Пояснил, что своевременно не оплатил штрафы в связи с тем, что  забыл по  них; дата штрафы оплачены в полном объеме.</w:t>
      </w:r>
    </w:p>
    <w:p w:rsidR="00A77B3E">
      <w:r>
        <w:t xml:space="preserve">        Заслушав фио,исследовав материалы дела об административном правонарушении, мировой судья приходит к следующему:</w:t>
      </w:r>
    </w:p>
    <w:p w:rsidR="00A77B3E">
      <w:r>
        <w:t xml:space="preserve"> частью 1 ст. 20.25 КоАП РФ предусмотрена административная ответственность  за неуплату административного штрафа в срок, предусмотренный  КоАП РФ. </w:t>
      </w:r>
    </w:p>
    <w:p w:rsidR="00A77B3E">
      <w:r>
        <w:t xml:space="preserve">  Факт совершения  фиоадминистративных правонарушений, предусмотренных ч. 1 ст.20.25 КоАП РФ, и его виновность подтверждается исследованными в судебном заседании доказательствами: протоколами об административных правонарушениях от дата, с которыми фио  был ознакомлен и согласен;постановлениямипо делу об административных правонарушениях от дата, которыми фио  был привлечен к административной ответственности по  ч.3 ст.12.9 КоАП РФ и по ч.1 ст.12.1 КоАП РФ и подвергнут административным штрафам в размере сумма и сумма, соответственно;  постановления были получены нарушителем  дата и вступили в силу дата;сведениями  об оплате  штрафа  в «ГИС ГМС»  и сведениями  о результатах поиска  правонарушений, из которых усматривается, чтоштрафы, назначенные этими постановлениями в установленный законом срок до дата, не оплачены.</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 20.25  КоАП РФ.</w:t>
      </w:r>
    </w:p>
    <w:p w:rsidR="00A77B3E">
      <w:r>
        <w:t xml:space="preserve">                Санкция данной статьи  предусматривает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При назначении наказания  суд в соответствии со ст.ст. 3.1, 3.9, 4.1-4.3 КоАП РФ учел характер совершенного административного правонарушения, личность  правонарушителя, его имущественное и семейное положение.</w:t>
      </w:r>
    </w:p>
    <w:p w:rsidR="00A77B3E">
      <w:r>
        <w:t>В качестве обстоятельств, смягчающих административную ответственность, суд  учел признание фиовины и раскаяние в содеянном; наличие постоянного места работы и стабильного заработка;  тот факт, что на момент рассмотрения дела штрафыв размере сумма и сумма  оплачены в полном объемы.</w:t>
      </w:r>
    </w:p>
    <w:p w:rsidR="00A77B3E">
      <w:r>
        <w:t xml:space="preserve"> Обстоятельств, отягчающих административную ответственность, суд  по делу не усматривает.</w:t>
      </w:r>
    </w:p>
    <w:p w:rsidR="00A77B3E">
      <w:r>
        <w:t>На основании вышеизложенного, исходя из положений ст.4.4 КоАП РФ,судья считает необходимым назначить  фио административное наказание в пределах санкции, предусматривающей более строгое административное наказание - в виде административного  штрафа в двукратном размере суммы неуплаченного штрафа - в  размере  2000руб.</w:t>
      </w:r>
    </w:p>
    <w:p w:rsidR="00A77B3E">
      <w:r>
        <w:t xml:space="preserve"> Руководствуясь ст.ст.29.9, 29.10, 29.11 КоАП РФ, мировой судья</w:t>
      </w:r>
    </w:p>
    <w:p w:rsidR="00A77B3E">
      <w:r>
        <w:t>П О С Т А Н О В И Л :</w:t>
      </w:r>
    </w:p>
    <w:p w:rsidR="00A77B3E">
      <w:r>
        <w:t xml:space="preserve">Признать фио виновным в совершении административных правонарушений, предусмотренныхч.1 ст.20.25,ч.1 ст.20.25 КоАП РФ и назначить ему административное наказание в виде административного штрафа  в двукратном размере суммы неуплаченного штрафа -  в размере сумма (сумма прописью).  </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Реквизиты для оплаты штрафов УФК (ОМВД России по адрес), ИНН телефон КПП телефон ОКТМО сумма/сч 40101810335100010001 Отделение по адрес ЮГУ ЦБ РФ, БИК телефон КБК 18811643000016000140  УИН  18810491181500002311.</w:t>
      </w:r>
    </w:p>
    <w:p w:rsidR="00A77B3E">
      <w:r>
        <w:t xml:space="preserve"> Постановление может быть обжаловано в Алуштинский городской суд  в течение 10 суток со дня  его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r>
        <w:t>ОПРЕДЕЛЕНИЕ</w:t>
      </w:r>
    </w:p>
    <w:p w:rsidR="00A77B3E">
      <w:r>
        <w:t>Об объединении и назначении дела об административном правонарушении</w:t>
      </w:r>
    </w:p>
    <w:p w:rsidR="00A77B3E"/>
    <w:p w:rsidR="00A77B3E">
      <w:r>
        <w:t xml:space="preserve">  08  августа2018 года   </w:t>
        <w:tab/>
        <w:tab/>
        <w:tab/>
        <w:t xml:space="preserve">  адрес        </w:t>
      </w:r>
    </w:p>
    <w:p w:rsidR="00A77B3E"/>
    <w:p w:rsidR="00A77B3E">
      <w:r>
        <w:t xml:space="preserve">Мировой судья судебного участка № 22 Алуштинского судебного района (городской адрес)  адрес фио, рассмотрев в порядке  подготовки  к рассмотрениюдва материалы дела об административных правонарушениях, предусмотренных ст.ст.20.25 ч.1, 20.25 ч.1 КоАП РФ, в отношении  фио,  </w:t>
      </w:r>
    </w:p>
    <w:p w:rsidR="00A77B3E"/>
    <w:p w:rsidR="00A77B3E">
      <w:r>
        <w:t xml:space="preserve"> УСТАНОВИЛ:</w:t>
      </w:r>
    </w:p>
    <w:p w:rsidR="00A77B3E"/>
    <w:p w:rsidR="00A77B3E">
      <w:r>
        <w:t xml:space="preserve">     Мировому судье в один день дата поступило два  материала по административным правонарушениям в отношении   фио  В рамках одного слушания дела может быть вынесено только одно постановление о назначении административного наказания, даже в том случае, когда действие (бездействие) лица содержит несколько составов административных правонарушений, дела о которых возбуждены разными протоколами, но переданы одновременно для рассмотрения одному судье. В этом случае судья обязан рассмотреть их в рамках одного производства и назначить наказание по правилам ч. 2 ст. 4.4 КоАП, т.е. в пределах санкции статьи, предусматривающей более строгую меру ответственности. При этом в соответствии с разъяснением Верховного Суда РФ, изложенным в новой редакции п. 4 Постановления Пленума от дата, судье следует вынести определение об объединении таких дел в одно производство.</w:t>
      </w:r>
    </w:p>
    <w:p w:rsidR="00A77B3E">
      <w:r>
        <w:tab/>
        <w:t xml:space="preserve">  Исходя из вышеизложенного, материалы по административному правонарушению в отношении   фио должны быть объединены в одно производство.</w:t>
      </w:r>
    </w:p>
    <w:p w:rsidR="00A77B3E">
      <w:r>
        <w:t xml:space="preserve">     Рассмотрение дел об административном правонарушении, предусмотренном ч.1 ст.20.25 КоАП РФ относится к компетенции мирового судьи.</w:t>
        <w:tab/>
      </w:r>
    </w:p>
    <w:p w:rsidR="00A77B3E">
      <w:r>
        <w:t xml:space="preserve">Протоколы об административном правонарушении и иные материалы составлены правомочными лицами правильно. По делу имеется достаточно материалов для рассмотрения по существу. Обстоятельств, исключающих производство по делу, оснований для передачи дела на рассмотрение по подведомственности, ходатайств об отложении рассмотрения дела не имеется. </w:t>
      </w:r>
    </w:p>
    <w:p w:rsidR="00A77B3E">
      <w:r>
        <w:tab/>
        <w:t xml:space="preserve">Учитывая изложенное, руководствуясь ст.24.4, ст. 29.4 КоАП РФ, мировой судья </w:t>
      </w:r>
    </w:p>
    <w:p w:rsidR="00A77B3E"/>
    <w:p w:rsidR="00A77B3E">
      <w:r>
        <w:t>ОПРЕДЕЛИЛ:</w:t>
      </w:r>
    </w:p>
    <w:p w:rsidR="00A77B3E">
      <w:r>
        <w:t>Объединить в одно производство материалы по делам об административных правонарушениях,  предусмотренных  ст.ст.20.25 ч.1, 20.25 ч.1 КоАП РФ, в отношении  фио,  присвоив основной номер  №5-22-614/2018.</w:t>
      </w:r>
    </w:p>
    <w:p w:rsidR="00A77B3E">
      <w:r>
        <w:t>Назначить рассмотрение дела об административном правонарушении в отношении  фио, привлекаемого к административной ответственности по  ч.1 ст.20.25 КоАП РФ, в  судебном участке №22 Алуштинского судебного района (городской адрес) адрес на дата в  15-00 часов.</w:t>
      </w:r>
    </w:p>
    <w:p w:rsidR="00A77B3E">
      <w:r>
        <w:t xml:space="preserve"> Рассмотреть дело об административном правонарушении с участием лица, привлекаемого к административной ответственности.</w:t>
      </w:r>
    </w:p>
    <w:p w:rsidR="00A77B3E"/>
    <w:p w:rsidR="00A77B3E">
      <w:r>
        <w:tab/>
      </w:r>
    </w:p>
    <w:p w:rsidR="00A77B3E">
      <w:r>
        <w:t>Мировой судья                                                   фио</w:t>
      </w:r>
    </w:p>
    <w:p w:rsidR="00A77B3E"/>
    <w:p w:rsidR="00A77B3E"/>
    <w:p w:rsidR="00A77B3E"/>
    <w:p w:rsidR="00A77B3E"/>
    <w:p w:rsidR="00A77B3E"/>
    <w:p w:rsidR="00A77B3E"/>
    <w:p w:rsidR="00A77B3E"/>
    <w:p w:rsidR="00A77B3E"/>
    <w:p w:rsidR="00A77B3E"/>
    <w:p w:rsidR="00A77B3E"/>
    <w:p w:rsidR="00A77B3E"/>
    <w:p w:rsidR="00A77B3E">
      <w:r>
        <w:t>Дело № 5-22-549 /2018</w:t>
      </w:r>
    </w:p>
    <w:p w:rsidR="00A77B3E">
      <w:r>
        <w:t>П О С Т А Н ОВ Л Е Н И Е</w:t>
      </w:r>
    </w:p>
    <w:p w:rsidR="00A77B3E">
      <w:r>
        <w:t>по делу   об административном правонарушении</w:t>
      </w:r>
    </w:p>
    <w:p w:rsidR="00A77B3E"/>
    <w:p w:rsidR="00A77B3E">
      <w:r>
        <w:t xml:space="preserve">дата   </w:t>
        <w:tab/>
        <w:tab/>
        <w:tab/>
        <w:t xml:space="preserve">  адрес        </w:t>
      </w:r>
    </w:p>
    <w:p w:rsidR="00A77B3E"/>
    <w:p w:rsidR="00A77B3E">
      <w:r>
        <w:t>Мировой судья судебного участка № 22 Алуштинского судебного района (городской адрес)  адрес фио, рассмотрев в открытом судебном заседании материалы дела об административном правонарушении, предусмотренном ст.20.25 ч.1 КоАП РФ, в отношенииУсеинова фио, паспортные данные, УзССР; зарегистрированного и  проживающего по адресу: адрес, с.фио, адрес; гражданина РФ; с высшим образованием; женатого; имеющего на иждивении  трех несовершеннолетних детей; официально не трудоустроенного; ранее привлекавшегося к административной ответственности,</w:t>
      </w:r>
    </w:p>
    <w:p w:rsidR="00A77B3E">
      <w:r>
        <w:t>УСТАНОВИЛ:</w:t>
      </w:r>
    </w:p>
    <w:p w:rsidR="00A77B3E">
      <w:r>
        <w:t xml:space="preserve">фио дата был привлечен к административной ответственности по  ч.3 ст.12.19 КоАП РФ  и подвергнут административному штрафу в размере сумма,   постановление вступило в силу дата, однако в установленный законом 60-дневный срок со дня вступления постановления в законную силу, а именно не позднее дата, штраф не оплатил, то есть совершил административное правонарушение, предусмотренное ст. 20.25 ч.1 КоАП РФ. </w:t>
      </w:r>
    </w:p>
    <w:p w:rsidR="00A77B3E">
      <w:r>
        <w:t>В судебном заседании фио виновным себя признал полностью; в содеянном раскаивается; не отрицал, обстоятельств правонарушения, изложенных в протоколе об административном правонарушении. Пояснил, что своевременно не оплатил штраф в связи  с тем, что  забыл по  него;  в настоящий момент штраф оплачен, в подтверждение чего представил квитанцию от  дата.</w:t>
      </w:r>
    </w:p>
    <w:p w:rsidR="00A77B3E">
      <w:r>
        <w:t xml:space="preserve">        Заслушав  фио, исследовав материалы дела об административном правонарушении, мировой судья приходит к следующему:</w:t>
      </w:r>
    </w:p>
    <w:p w:rsidR="00A77B3E">
      <w:r>
        <w:t xml:space="preserve">                 частью 1 ст. 20.25 КоАП РФ предусмотрена административная ответственность  за неуплату административного штрафа в срок, предусмотренный  КоАП РФ. </w:t>
      </w:r>
    </w:p>
    <w:p w:rsidR="00A77B3E">
      <w:r>
        <w:t xml:space="preserve">  Факт совершения фио административного правонарушения, предусмотренного ч. 1 ст.20.25 КоАП РФ, и его виновность подтверждается исследованными в судебном заседании доказательствами: протоколом  об административном правонарушении от дата, с которым  фио был ознакомлен и согласен;  постановлением по делу об административном правонарушении от дата   инспектора ДПС ОГИБДД ОМВД  России  по адрес, которым   фио был привлечен к административной ответственности  ч.3 ст.12.19 КоАП РФ  и подвергнут административному штрафу в размере сумма,   постановление вступило в силу дата; сведениями  об оплате  штрафа  в «ГИС ГМС»  и сведениями  о результатах поиска  правонарушений, из которых усматривается, что  штраф, назначенный этим постановлением в установленный законом срок до дата, не оплачен. </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 20.25  КоАП РФ.</w:t>
      </w:r>
    </w:p>
    <w:p w:rsidR="00A77B3E">
      <w:r>
        <w:t xml:space="preserve">                Санкция данной статьи  предусматривает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При назначении наказания  суд в соответствии со ст.ст. 3.1, 3.9, 4.1-4.3 КоАП РФ учел характер совершенного административного правонарушения, личность  правонарушителя, его имущественное и семейное положение.  </w:t>
      </w:r>
    </w:p>
    <w:p w:rsidR="00A77B3E">
      <w:r>
        <w:t>В качестве обстоятельств, смягчающих административную ответственность, суд  учел признание  фио вины и раскаяние в содеянном;  наличие на иждивении трех несовершеннолетних детей; тот факт, что на момент рассмотрения дела штраф оплачен, в подтверждение чего представлена квитанция от  дата.</w:t>
      </w:r>
    </w:p>
    <w:p w:rsidR="00A77B3E">
      <w:r>
        <w:t xml:space="preserve">               Обстоятельств, отягчающих административную ответственность, суд  по делу не усматривает.</w:t>
      </w:r>
    </w:p>
    <w:p w:rsidR="00A77B3E">
      <w:r>
        <w:t>На основании вышеизложенного судья считает возможным назначить  фио административное наказание в пределах санкции, предусмотренной ч.1  ст.20.25  КоАП РФ, в виде административного штрафа  в двукратном размере суммы неуплаченного штрафа -  в  размере  2000руб.</w:t>
      </w:r>
    </w:p>
    <w:p w:rsidR="00A77B3E">
      <w:r>
        <w:t xml:space="preserve"> Руководствуясь ст.ст.29.9, 29.10, 29.11 КоАП РФ, мировой судья</w:t>
      </w:r>
    </w:p>
    <w:p w:rsidR="00A77B3E">
      <w:r>
        <w:t>П О С Т А Н О В И Л :</w:t>
      </w:r>
    </w:p>
    <w:p w:rsidR="00A77B3E">
      <w:r>
        <w:t xml:space="preserve">Признать Усеинова фио в совершении административного правонарушения, предусмотренногоч.1 ст.20.25  КоАП РФ и назначить ему административное наказание в виде административного штрафа  в двукратном размере суммы неуплаченного штрафа -  в размере сумма (сумма прописью).  </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Реквизиты для оплаты штрафов УФК (ОМВД России по адрес), ИНН телефон КПП телефон ОКТМО сумма/сч 40101810335100010001 Отделение по адрес ЮГУ ЦБ РФ, БИК телефон КБК 18811643000016000140  УИН  18810491181500002052.</w:t>
      </w:r>
    </w:p>
    <w:p w:rsidR="00A77B3E">
      <w:r>
        <w:t xml:space="preserve"> Постановление может быть обжаловано в Алуштинский городской суд  в течение 10 суток со дня  его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