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России, работающего наименование организации, мастер леса, не женатого,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управляя транспортным средством -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вину свою в содеянном не признал и пояснил, что прошел освидетельствование на состояние алкогольного опьянения на месте остановки транспортного средства при помощи алкотектора, по результатам освидетельствования был обнаружен алкоголь, без указания его количества. После этого сотрудник ДПС предложил ему отказаться от прохождения медицинского освидетельствования на состояние опьянения, поскольку в зависимости от результатов освидетельствования он мог быть поставлен на учет.</w:t>
      </w:r>
    </w:p>
    <w:p w:rsidR="00A77B3E">
      <w:r>
        <w:t>Выслушав лицо, в отношении которого ведется производство по делу об административном правонарушении, его защитника, исследовав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085726 от дата, из которого следует, что фио дата в время на адрес с Украиной Симферополь-Алушта-Ялта», управляя транспортным средством -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022757 от дата об отстранении фио от управления транспортным средством ввиду наличия достаточных оснований полагать, что он находится в состоянии опьянения, а именно наличия у лица одного признака: запах алкоголя изо рта (л.д. 3); копия протокола направлена фио, что подтверждается квитанцией № 00061 приложенной к материалам дела (л.д. 3);</w:t>
      </w:r>
    </w:p>
    <w:p w:rsidR="00A77B3E">
      <w:r>
        <w:t>- протоколом серии 61 АК телефон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после установления личности водителя фио, данных о транспортном средстве, которым он управлял, инспектор ДПС разъясняет ему процессуальные права, предусмотренные ст. 25.1 КоАП РФ, а также содержание ст. 51 Конституции РФ, после чего отстраняет водителя от управления транспортным средством ввиду наличия признаков опьянения, а именно запаха алкоголя изо рта, и предлагает пройти освидетельствование на состояние алкогольного опьянения на месте остановки транспортного средства, о чего фио отказывается, затем – медицинское освидетельствование на состояние опьянения в медицинском учреждении,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 лицом ГИБДД допущено не было.</w:t>
      </w:r>
    </w:p>
    <w:p w:rsidR="00A77B3E">
      <w:r>
        <w:t>Суд находит несостоятельным довод фио о том, что он прошел освидетельствование на состояние алкогольного опьянения на месте остановки транспортного средства при помощи алкотектора, поскольку данный довод опровергается видеозаписью, имеющейся в материалах дела, при просмотре которой видно, что фио отказывается от выполнения требования должностного лица о прохождении освидетельствования на состояние алкогольного опьянения, а также вышеперечисленными процессуальными документами, в которых должностным лицом ГИБДД зафиксирован отказ лица, в отношении которого ведется производство по делу об административном правонарушении, от прохождения освидетельствования на состояние алкогольного опьянения и от медицинского освидетельствования на состояние опьянения в соответствующем медицинском учреждении.</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18810491206000009694.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