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 xml:space="preserve">                                                                                                Дело № 5-24-31/2019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 судебного района (городской адрес) адрес фио, </w:t>
      </w:r>
    </w:p>
    <w:p w:rsidR="00A77B3E">
      <w:r>
        <w:t xml:space="preserve">        с участием защитника лица, в отношении которого ведется производство по делу об административном правонарушении - фио</w:t>
      </w:r>
    </w:p>
    <w:p w:rsidR="00A77B3E">
      <w:r>
        <w:tab/>
        <w:t xml:space="preserve">рассмотрев в открытом судебном заседании дело об административном правонарушении в отношении </w:t>
      </w:r>
    </w:p>
    <w:p w:rsidR="00A77B3E">
      <w:r>
        <w:t xml:space="preserve">фио, паспортные данные Калинино, адрес УССР, гражданина Российской Федерации,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километре + 500м.  адрес с Украиной-Симферополь-Алушта-Ялта», управляя автомобилем марки марка автомобиля, государственный регистрационный знак К021НА82,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           фио в судебном заседании, которое состоялось дата с его участием, а также с участием его представителя фио, виновным себя в совершении правонарушения не признал и пояснил, что в состоянии опьянения он не находился, сотрудник ДПС настаивал на том, чтобы он отказался от прохождения освидетельствования. Кроме того, ему не были разъяснены последствия такого отказа. </w:t>
      </w:r>
    </w:p>
    <w:p w:rsidR="00A77B3E">
      <w:r>
        <w:t>Выслушав лицо, в отношении которого ведется производство по делу об административном правонарушении, его представителя, исследовав представленные материалы дела, мировой судья приходит к следующему выводу.</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рассмотрении дела установлено, что дата в время на 688-м километре + 500м.  адрес с Украиной-Симферополь-Алушта-Ялта» фио, управляя транспортным средством с признаками алкогольного опьянения, отказался от прохождения медицинского освидетельствования на месте при помощи технического средства, в связи с чем был направлен на медицинское освидетельствование на состояние опьянения, пройти которое сначала отказался, тем самым нарушив пункт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в нем фио, подтверждены совокупностью доказательств, допустимость и достоверность которых сомнений не вызывают:</w:t>
      </w:r>
    </w:p>
    <w:p w:rsidR="00A77B3E">
      <w:r>
        <w:t xml:space="preserve">- протоколом об административном правонарушении серии 82 АП телефон от дата; протокол об административном правонарушении составлен с соблюдением процессуальных требований, каких-либо замечаний при его составлении от фио не поступило. Протокол составлен уполномоченным лицом, копия протокола вручена фио (л.д. 1); </w:t>
      </w:r>
    </w:p>
    <w:p w:rsidR="00A77B3E">
      <w:r>
        <w:t xml:space="preserve">- протоколом об отстранении от управления транспортным средством 82 ОТ №002798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(л.д. 3); </w:t>
      </w:r>
    </w:p>
    <w:p w:rsidR="00A77B3E">
      <w:r>
        <w:t xml:space="preserve">- протоколом о направлении на медицинское освидетельствование на состояние опьянения серии 50 МВ №037650 от дата, согласно которому фио отказался от прохождения медицинского освидетельствования, основанием для направления на которое стал его отказ от прохождения освидетельствования на состояние алкогольного опьянения (л.д. 4); </w:t>
      </w:r>
    </w:p>
    <w:p w:rsidR="00A77B3E">
      <w:r>
        <w:t>- видеозаписью направления на медицинское освидетельствование на состояние опьянения и процедуры освидетельствования, при просмотре которой видно, как уполномоченное должностное лицо ГИБДД предлагает фио пройти освидетельствование на месте при помощи технического средства, от чего тот отказывается, затем – медицинское освидетельствование на состояние опьянение в медицинском учреждении, от чего фио также отказался (л.д. 8).</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этом судом не принимается во внимание доводы фио о том, что в состоянии опьянения он не находился, сотрудник ДПС настаивал на том, чтобы он отказался от прохождения освидетельствования, а также о том, что ему не были разъяснены последствия такого отказа, по следующим основаниям.</w:t>
      </w:r>
    </w:p>
    <w:p w:rsidR="00A77B3E">
      <w:r>
        <w:t>Протокол об административном правонарушении в отношении фио составлен не за управление транспортным средством в состоянии опьянения (ч. 1 ст. 12.8 КоАП РФ), а по ч. 1 ст. 12.26 КоАП РФ - за отказ от прохождения медицинского освидетельствования на состояние опьянения, ввиду чего даже нахождение его в трезвом состоянии на квалификацию его действий по ч. 1 ст. 12.26 КоАП РФ не влияет.</w:t>
      </w:r>
    </w:p>
    <w:p w:rsidR="00A77B3E">
      <w:r>
        <w:t xml:space="preserve">Кроме того, на исследованной судом видеозаписи видно, что никакого давления на фио ни сотрудником ДПС, ни кем-либо еще не оказывалось. О своем отказе от прохождения освидетельствования на состояние опьянения как на месте, так и от прохождения медицинского освидетельствования в специализированном медицинском учреждении, фио заявляет добровольно, без принуждения. Отказ от освидетельствования зафиксирован и подписью фио в соответствующих процессуальных документах, которые были исследованы судом. </w:t>
      </w:r>
    </w:p>
    <w:p w:rsidR="00A77B3E">
      <w:r>
        <w:t>Относительно не разъяснения фио последствий отказа от выполнения требования должностного лица о прохождении освидетельствования на состояние опьянения следует отметить, что должностное лицо ДПС о таких последствиях разъяснять лицу, в отношении которого ведется производство по делу об административном правонарушении, не обязано, а не знание закона об административной ответственности не освобождает лицо от наказания.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18810491186000014781.</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