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</w:t>
      </w:r>
    </w:p>
    <w:p w:rsidR="00A77B3E">
      <w:r>
        <w:t xml:space="preserve">                                 Дело № 5-24-38/2023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 xml:space="preserve">дата                                                             </w:t>
      </w:r>
      <w:r>
        <w:t>адрес</w:t>
      </w:r>
    </w:p>
    <w:p w:rsidR="00A77B3E"/>
    <w:p w:rsidR="00A77B3E"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 адрес 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 xml:space="preserve">  </w:t>
      </w:r>
      <w:r>
        <w:tab/>
        <w:t>рассмотрев дело об административном пр</w:t>
      </w:r>
      <w:r>
        <w:t xml:space="preserve">авонарушении, поступившее из ОР ДПС ГИБДД МВД по адрес, в отношении </w:t>
      </w:r>
    </w:p>
    <w:p w:rsidR="00A77B3E">
      <w:r>
        <w:t>фио</w:t>
      </w:r>
      <w:r>
        <w:t xml:space="preserve"> паспортные данные, гражданина РФ, зарегистрированного по адресу: адрес и проживающего по адресу: адрес, </w:t>
      </w:r>
    </w:p>
    <w:p w:rsidR="00A77B3E">
      <w:r>
        <w:t>по ч. 1 ст. 12.26 Кодекса Российской Федерации об административных правонаруше</w:t>
      </w:r>
      <w:r>
        <w:t>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И.И. дата в время на 162 км.+ 500 м. адрес с Украиной Симферополь-Алушта-Ялта», управлял транспортным средством – автомобилем марки марка автомобиля ... с государственным регистрационным знаком ... при на</w:t>
      </w:r>
      <w:r>
        <w:t>личии признаков опьянения (резкое изменение окраски кожных покровов лица)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</w:t>
      </w:r>
      <w:r>
        <w:t xml:space="preserve">ртного средства, а также о прохождении медицинского освидетельствования на состояние опьянения в медицинском учреждении; при этом действия (бездействие) </w:t>
      </w:r>
      <w:r>
        <w:t>фио</w:t>
      </w:r>
      <w:r>
        <w:t xml:space="preserve"> не содержат уголовно наказуемого деяния. Тем самым             </w:t>
      </w:r>
      <w:r>
        <w:t>фио</w:t>
      </w:r>
      <w:r>
        <w:t xml:space="preserve"> нарушил п.2.3.2 Правил дорожного</w:t>
      </w:r>
      <w:r>
        <w:t xml:space="preserve"> движения РФ, то есть совершил административное правонарушение, предусмотренное ч. 1 ст.12.26 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</w:t>
      </w:r>
      <w:r>
        <w:t>фио</w:t>
      </w:r>
      <w:r>
        <w:t>, которому разъяснены права, предусм</w:t>
      </w:r>
      <w:r>
        <w:t xml:space="preserve">отренные ст. 25.1 Кодекса РФ об АП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Выслушав лицо, в отношении которого ведется производство по делу об административном</w:t>
      </w:r>
      <w:r>
        <w:t xml:space="preserve"> правонарушении, исследовав письменные материалы дела об административном правонарушении, суд приходит к следующему.</w:t>
      </w:r>
    </w:p>
    <w:p w:rsidR="00A77B3E">
      <w:r>
        <w:t>В силу п. 2.3.2 Правил дорожного движения Российской Федерации, утвержденных Постановлением Совета Министров - Правительства Российской Фед</w:t>
      </w:r>
      <w:r>
        <w:t>ерации от дата №1090,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</w:t>
      </w:r>
      <w:r>
        <w:t xml:space="preserve">ольного опьянения и медицинское освидетельствование на состояние опьянения. </w:t>
      </w:r>
    </w:p>
    <w:p w:rsidR="00A77B3E">
      <w:r>
        <w:t>К таким должностным лицам в соответствии с п. 3 Положения о федеральном государственном надзоре в области безопасности дорожного движения, утвержденного Постановлением Правительст</w:t>
      </w:r>
      <w:r>
        <w:t>ва РФ № 716, относятся должностные лица и сотрудники Госавтоинспекции.</w:t>
      </w:r>
    </w:p>
    <w:p w:rsidR="00A77B3E">
      <w:r>
        <w:t>В соответствии с ч. 1.1 ст. 27.12 Кодекса РФ об АП, лицо, которое управляет транспортным средством соответствующего вида и в отношении которого имеются достаточные основания полагать, ч</w:t>
      </w:r>
      <w:r>
        <w:t>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</w:t>
      </w:r>
      <w:r>
        <w:t>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</w:t>
      </w:r>
      <w:r>
        <w:t>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Кодекса РФ</w:t>
      </w:r>
      <w:r>
        <w:t xml:space="preserve"> об АП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Постановлением П</w:t>
      </w:r>
      <w:r>
        <w:t>равительства Российской Федерации от дата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</w:t>
      </w:r>
      <w:r>
        <w:t>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Согласно п. 3 Правил достаточными основаниями полагать, что водитель транспортного средства находится в состо</w:t>
      </w:r>
      <w:r>
        <w:t>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</w:t>
      </w:r>
      <w:r>
        <w:t xml:space="preserve">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</w:t>
      </w:r>
      <w: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 10 Правил).</w:t>
      </w:r>
    </w:p>
    <w:p w:rsidR="00A77B3E">
      <w:r>
        <w:t>Субъектом административного правонарушения преду</w:t>
      </w:r>
      <w:r>
        <w:t xml:space="preserve">смотренного ст.12.26 Кодекса РФ об АП является водитель, под которым понимается лицо, управляющее каким-либо транспортным средством, погонщик, ведущий по дороге вьючных, верховых животных или стадо. </w:t>
      </w:r>
      <w:r>
        <w:t>фио</w:t>
      </w:r>
      <w:r>
        <w:t xml:space="preserve"> И.И. управлял транспортным средством на момент задерж</w:t>
      </w:r>
      <w:r>
        <w:t>ания, а потому относится к субъектам данного правонарушения.</w:t>
      </w:r>
    </w:p>
    <w:p w:rsidR="00A77B3E">
      <w:r>
        <w:t xml:space="preserve">Из материалов дела усматривается, что основанием полагать нахождение водителя транспортного средства </w:t>
      </w:r>
      <w:r>
        <w:t>фио</w:t>
      </w:r>
      <w:r>
        <w:t xml:space="preserve"> в состоянии опьянения явилось наличие у него </w:t>
      </w:r>
      <w:r>
        <w:t>признаков: резкое изменение окраски кожных по</w:t>
      </w:r>
      <w:r>
        <w:t>кровов лица, что согласуется с пунктом 3 вышеуказанных Правил утвержденных Постановлением Правительства Российской Федерации от дата № 475.</w:t>
      </w:r>
    </w:p>
    <w:p w:rsidR="00A77B3E">
      <w:r>
        <w:t xml:space="preserve">От прохождения освидетельствования на состояние алкогольного опьянения на месте </w:t>
      </w:r>
      <w:r>
        <w:t>фио</w:t>
      </w:r>
      <w:r>
        <w:t xml:space="preserve"> отказался, что в свою очередь, я</w:t>
      </w:r>
      <w:r>
        <w:t>вляется основанием для направления водителя на медицинское освидетельствование на состояние опьянения (часть 1.1 статьи 27.12 Кодекса Российской Федерации об административных правонарушениях). Пройти медицинское освидетельствование в медицинском учреждении</w:t>
      </w:r>
      <w:r>
        <w:t xml:space="preserve"> </w:t>
      </w:r>
      <w:r>
        <w:t>фио</w:t>
      </w:r>
      <w:r>
        <w:t xml:space="preserve"> также отказался, для фиксации процессуальных действий применялась видеозапись, сведения о которой внесены в вышеуказанный протокол об отстранении от управления транспортным средством, и в протокол о направлении на медицинское освидетельствование, о че</w:t>
      </w:r>
      <w:r>
        <w:t xml:space="preserve">м им собственноручно произведена запись в протоколе о направлении на медицинское освидетельствование на состояние опьянения  «отказываюсь» и стоит его подпись. </w:t>
      </w:r>
    </w:p>
    <w:p w:rsidR="00A77B3E">
      <w:r>
        <w:t>Суд проверил наличие законных оснований для направления водителя на медицинское освидетельствов</w:t>
      </w:r>
      <w:r>
        <w:t>ание на состояние опьянения, а также соблюдение установленного порядка направления на медицинское освидетельствование, которое управляет транспортным средством и составления протокола об административном правонарушении.</w:t>
      </w:r>
    </w:p>
    <w:p w:rsidR="00A77B3E">
      <w:r>
        <w:t xml:space="preserve">Выслушав лицо, в отношении которого </w:t>
      </w:r>
      <w:r>
        <w:t xml:space="preserve">ведется производство по делу об административном правонарушении, исследовав представленные материалы дела, полагаю,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</w:t>
      </w:r>
      <w:r>
        <w:t>административном правонарушении серии 82 АП № 184121 от дата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содержит;</w:t>
      </w:r>
    </w:p>
    <w:p w:rsidR="00A77B3E">
      <w:r>
        <w:t xml:space="preserve">- протоколом серии </w:t>
      </w:r>
      <w:r>
        <w:t xml:space="preserve">82 ОТ № 047856 от дата об отстранении               </w:t>
      </w:r>
      <w:r>
        <w:t>фио</w:t>
      </w:r>
      <w:r>
        <w:t xml:space="preserve"> от управления транспортным средством (</w:t>
      </w:r>
      <w:r>
        <w:t>л.д</w:t>
      </w:r>
      <w:r>
        <w:t>. 3);</w:t>
      </w:r>
    </w:p>
    <w:p w:rsidR="00A77B3E">
      <w:r>
        <w:t xml:space="preserve">- протоколом о направлении </w:t>
      </w:r>
      <w:r>
        <w:t>фио</w:t>
      </w:r>
      <w:r>
        <w:t xml:space="preserve"> на медицинское освидетельствование на состояние опьянения серии 61 АК телефон от дата, согласно которому он отказался от п</w:t>
      </w:r>
      <w:r>
        <w:t>рохождения медицинского освидетельствования  (</w:t>
      </w:r>
      <w:r>
        <w:t>л.д</w:t>
      </w:r>
      <w:r>
        <w:t>. 4);</w:t>
      </w:r>
    </w:p>
    <w:p w:rsidR="00A77B3E">
      <w:r>
        <w:t>- протоколом о задержании транспортного средства серии 82 ПЗ № 062173 от дата (</w:t>
      </w:r>
      <w:r>
        <w:t>л.д</w:t>
      </w:r>
      <w:r>
        <w:t>. 5);</w:t>
      </w:r>
    </w:p>
    <w:p w:rsidR="00A77B3E">
      <w:r>
        <w:t>- справкой старшего  ОР ДПС ГИБДД МВД по адрес от дата  (</w:t>
      </w:r>
      <w:r>
        <w:t>л.д</w:t>
      </w:r>
      <w:r>
        <w:t>. 6);</w:t>
      </w:r>
    </w:p>
    <w:p w:rsidR="00A77B3E">
      <w:r>
        <w:t>- карточкой операции с ВУ (</w:t>
      </w:r>
      <w:r>
        <w:t>л.д</w:t>
      </w:r>
      <w:r>
        <w:t>. 7);</w:t>
      </w:r>
    </w:p>
    <w:p w:rsidR="00A77B3E">
      <w:r>
        <w:t>- карточкой</w:t>
      </w:r>
      <w:r>
        <w:t xml:space="preserve"> учета административных правонарушений </w:t>
      </w:r>
      <w:r>
        <w:t>фио</w:t>
      </w:r>
      <w:r>
        <w:t xml:space="preserve">                  (</w:t>
      </w:r>
      <w:r>
        <w:t>л.д</w:t>
      </w:r>
      <w:r>
        <w:t>. 8);</w:t>
      </w:r>
    </w:p>
    <w:p w:rsidR="00A77B3E">
      <w:r>
        <w:t xml:space="preserve">- видеозаписью, при просмотре которой видно, как уполномоченное должностное лицо предлагает </w:t>
      </w:r>
      <w:r>
        <w:t>фио</w:t>
      </w:r>
      <w:r>
        <w:t xml:space="preserve"> пройти освидетельствование на состояние опьянения на месте, от чего тот отказывается, зате</w:t>
      </w:r>
      <w:r>
        <w:t xml:space="preserve">м – медицинское освидетельствование на состояние опьянение в медицинском учреждении, от чего </w:t>
      </w:r>
      <w:r>
        <w:t>фио</w:t>
      </w:r>
      <w:r>
        <w:t xml:space="preserve"> также отказался (</w:t>
      </w:r>
      <w:r>
        <w:t>л.д</w:t>
      </w:r>
      <w:r>
        <w:t>. 9).</w:t>
      </w:r>
    </w:p>
    <w:p w:rsidR="00A77B3E">
      <w:r>
        <w:t>Совокупность вышеуказанных доказательств у мирового судьи не вызывает сомнений, они последовательны, непротиворечивы и полностью согл</w:t>
      </w:r>
      <w:r>
        <w:t xml:space="preserve">асуются между собой. Нахожу их относимыми, допустимыми, достоверными и </w:t>
      </w:r>
      <w:r>
        <w:t>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п. 2.3.2 Правил Дорожного движения РФ, по требованию должностных лиц, у</w:t>
      </w:r>
      <w:r>
        <w:t xml:space="preserve">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опьянения. </w:t>
      </w:r>
    </w:p>
    <w:p w:rsidR="00A77B3E">
      <w:r>
        <w:tab/>
      </w:r>
      <w:r>
        <w:t>фио</w:t>
      </w:r>
      <w:r>
        <w:t xml:space="preserve"> И.И. будучи совершеннолетним, де</w:t>
      </w:r>
      <w:r>
        <w:t>еспособным лицом, управляя  транспортным средством – источником повышенной опасности, как водитель, обязан знать и выполнять Правила дорожного движения, в том числе п.2.3.2 ПДД РФ, должен понимать значение действий сотрудников ГИБДД по проведению процессуа</w:t>
      </w:r>
      <w:r>
        <w:t xml:space="preserve">льных действий, составлению протокола об административном правонарушении, иных процессуальных документов. Поводов, которые давали бы основания полагать, что </w:t>
      </w:r>
      <w:r>
        <w:t>фио</w:t>
      </w:r>
      <w:r>
        <w:t xml:space="preserve"> не осознавал содержание и суть составляемых процессуальных документов и существо проводимых про</w:t>
      </w:r>
      <w:r>
        <w:t xml:space="preserve">цессуальных действий, не имеется.    </w:t>
      </w:r>
    </w:p>
    <w:p w:rsidR="00A77B3E">
      <w:r>
        <w:tab/>
        <w:t xml:space="preserve">Оценив все собранные по делу доказательства, полагаю, что                  </w:t>
      </w:r>
      <w:r>
        <w:t>фио</w:t>
      </w:r>
      <w:r>
        <w:t xml:space="preserve"> были нарушены требования п. 2.3.2 Правил Дорожного движения РФ, поскольку он не выполнил законного требования уполномоченного должностного</w:t>
      </w:r>
      <w:r>
        <w:t xml:space="preserve"> лица о прохождении освидетельствования на состояние алкогольного опьянения и медицинского освидетельствования на состояние опьянения.</w:t>
      </w:r>
    </w:p>
    <w:p w:rsidR="00A77B3E">
      <w:r>
        <w:t xml:space="preserve">Таким образом, действия </w:t>
      </w:r>
      <w:r>
        <w:t>фио</w:t>
      </w:r>
      <w:r>
        <w:t xml:space="preserve"> следует квалифицировать по ч. 1                    ст. 12.26 КоАП РФ, как невыполнение водите</w:t>
      </w:r>
      <w:r>
        <w:t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учи</w:t>
      </w:r>
      <w:r>
        <w:t xml:space="preserve">тывается характер совершенного правонарушения, личность </w:t>
      </w:r>
      <w:r>
        <w:t>фио</w:t>
      </w:r>
      <w: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 xml:space="preserve">Обстоятельством, смягчающим административную ответственность,          </w:t>
      </w:r>
      <w:r>
        <w:t xml:space="preserve">       </w:t>
      </w:r>
      <w:r>
        <w:t>фио</w:t>
      </w:r>
      <w:r>
        <w:t xml:space="preserve"> в соответствии со ст. 4.2 Кодекса Российской Федерации об административных правонарушениях суд признает признание вины и раскаяние в содеянном.</w:t>
      </w:r>
    </w:p>
    <w:p w:rsidR="00A77B3E">
      <w:r>
        <w:t>Отягчающих административную ответственность обстоятельств, в соответствии со статьей 4.3 Кодекса Росс</w:t>
      </w:r>
      <w:r>
        <w:t xml:space="preserve">ийской Федерации об административных правонарушениях, судом не установлено. </w:t>
      </w:r>
    </w:p>
    <w:p w:rsidR="00A77B3E">
      <w: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учитывая наличие смягчающих, </w:t>
      </w:r>
      <w:r>
        <w:t xml:space="preserve">а также отсутствие отягчающих наказание обстоятельств, принимая во внимание степень повышенной опасности содеянного как для самого водителя, так и для других участников дорожного движения, считаю необходимым назначить </w:t>
      </w:r>
      <w:r>
        <w:t>фио</w:t>
      </w:r>
      <w:r>
        <w:t xml:space="preserve"> наказание в виде штрафа с лишением</w:t>
      </w:r>
      <w:r>
        <w:t xml:space="preserve"> права управления транспортными средствами на срок 1 (один) год 6 (шесть) месяцев, в пределах санкции ч. 1 ст. 12.26 КоАП РФ.</w:t>
      </w:r>
    </w:p>
    <w:p w:rsidR="00A77B3E">
      <w:r>
        <w:tab/>
        <w:t xml:space="preserve">На основании вышеизложенного, руководствуясь </w:t>
      </w:r>
      <w:r>
        <w:t>ст.ст</w:t>
      </w:r>
      <w:r>
        <w:t>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</w:t>
      </w:r>
      <w:r>
        <w:t xml:space="preserve">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</w:t>
      </w:r>
      <w:r>
        <w:t>правления транспортными средствами на срок 1 (один) год 6 (шесть) месяцев</w:t>
      </w:r>
    </w:p>
    <w:p w:rsidR="00A77B3E">
      <w:r>
        <w:t xml:space="preserve">Разъяснить </w:t>
      </w:r>
      <w:r>
        <w:t>фио</w:t>
      </w:r>
      <w:r>
        <w:t>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</w:t>
      </w:r>
      <w:r>
        <w:t>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</w:t>
      </w:r>
      <w:r>
        <w:t xml:space="preserve">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</w:t>
      </w:r>
      <w:r>
        <w:t>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</w:t>
      </w:r>
      <w:r>
        <w:t xml:space="preserve">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>
        <w:t xml:space="preserve">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 xml:space="preserve">             Исполнение наказания в виде лишения права управления транспортными средствами  возложить на ОР ДПС ГИБДД МВД адрес либ</w:t>
      </w:r>
      <w:r>
        <w:t>о на органы ГИБДД по месту жительства привлеченного лица.</w:t>
      </w:r>
    </w:p>
    <w:p w:rsidR="00A77B3E">
      <w:r>
        <w:tab/>
        <w:t xml:space="preserve">Штраф подлежит перечислению на следующие реквизиты: наименование получателя платежа – УФК (УМВД России по адрес); номер счета получателя платежа - 40102810645370000035; банк получателя – Отделение </w:t>
      </w:r>
      <w:r>
        <w:t>по адрес Банка России; БИК – телефон; КПП – телефон, ИНН – телефон, код ОКТМО телефон, КБК 18811601123010001140, наименование платежа – УИН 18810491226000013800.</w:t>
      </w:r>
    </w:p>
    <w:p w:rsidR="00A77B3E">
      <w:r>
        <w:t xml:space="preserve">Разъяснить </w:t>
      </w:r>
      <w:r>
        <w:t>фио</w:t>
      </w:r>
      <w:r>
        <w:t>, что в соответствии со ст. 32.2 КоАП РФ,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КоАП РФ, в </w:t>
      </w:r>
      <w:r>
        <w:t xml:space="preserve">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</w:t>
      </w:r>
      <w:r>
        <w:t>Алуштинский</w:t>
      </w:r>
      <w:r>
        <w:t xml:space="preserve"> городской суд адрес в течение десяти суток с момента вручения или получения копии постановления, через мир</w:t>
      </w:r>
      <w:r>
        <w:t xml:space="preserve">ового судью судебного участка № 24 </w:t>
      </w:r>
      <w:r>
        <w:t>Алуштинского</w:t>
      </w:r>
      <w:r>
        <w:t xml:space="preserve"> судебного района (городской адрес) адрес. </w:t>
      </w:r>
    </w:p>
    <w:p w:rsidR="00A77B3E"/>
    <w:p w:rsidR="00A77B3E">
      <w:r>
        <w:t xml:space="preserve">               Мировой судья    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98"/>
    <w:rsid w:val="006C3E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