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УИД 91MS0024-телефон-телефон    </w:t>
      </w:r>
    </w:p>
    <w:p w:rsidR="00A77B3E">
      <w:r>
        <w:t>Дело № 5-24-86/2019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 адрес</w:t>
      </w:r>
    </w:p>
    <w:p w:rsidR="00A77B3E"/>
    <w:p w:rsidR="00A77B3E">
      <w:r>
        <w:t>Мировой судья судебного участка № 24 ...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генерального директора наименование организации, проживающего по адресу: адрес, ...,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генерального директора наименование организации (место нахождения: адрес, ...),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СЗВ-СТАЖ),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1-го марта года, следующего за отчетным годом, представляет сведения о каждом работающем у него застрахованном лице.</w:t>
      </w:r>
    </w:p>
    <w:p w:rsidR="00A77B3E">
      <w:r>
        <w:t xml:space="preserve">           Следовательно, срок предоставления сведений по форме СЗВ-СТАЖ в органы пенсионного фонда за дата – не позднее дата.</w:t>
      </w:r>
    </w:p>
    <w:p w:rsidR="00A77B3E">
      <w:r>
        <w:t xml:space="preserve">            фио сведения по форме СЗВ-СТАЖ за дата предоставил дата в форме электронного документа.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генерального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 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000024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2-4);  уведомлением о получении в УПФР адрес сведений по форме СЗВ-СТАЖ дата (л.д.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