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Дело № 5-24-177/2023</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 xml:space="preserve">  </w:t>
        <w:tab/>
        <w:t xml:space="preserve">рассмотрев дело об административном правонарушении, поступившее из фио ДПС фио МВД по адрес, в отношении </w:t>
      </w:r>
    </w:p>
    <w:p w:rsidR="00A77B3E">
      <w:r>
        <w:t xml:space="preserve">фио, паспортные данные, АР адрес; гражданина РФ; зарегистрированного и проживающего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 м адрес с ...», управлявший транспортным средством – автомобилем марки марка автомобиля с государственным регистрационным знаком ... при наличии признаков опьянения (резкое изменение окраски кожных покровов лица) не выполнил законного требования уполномоченного должностного лица (сотрудника фио) о прохождении освидетельствования на состояние алкогольного опьянения на месте остановки транспортного средства,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фио в судебное заседание не явился, о дате, времени и месте судебного заседания извещен надлежащим образом, что подтверждается имеющейся в материалах дела распиской-извещением.</w:t>
      </w:r>
    </w:p>
    <w:p w:rsidR="00A77B3E">
      <w:r>
        <w:t xml:space="preserve"> 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 xml:space="preserve">Допрошенный при рассмотрении дела в качестве свидетеля инспектор ДПС фио МВД по адрес фио составивший административный материал в отношении фио, который подтвердил обстоятельства указанные в материалах дела об административном правонарушении. Пояснил, что работает инспектором ДПС фио МВД по адрес, неприязненных отношений к фио не имеет, ранее он данного гражданина не знал. Показал, что дата в вечернее время суток примерно около 19 часов, точное время не помнит, при несении службы на адрес перевал» расположенном на 162 км.+ 500 м. адрес с ...» он остановил автомашину марки марка автомобиля под управлением фио, при проверке документов он обнаружил, что у него имеются признаки опьянения, а именно: (резкое изменение окраски кожных покровов лица), в связи с чем, фио было предложено пройти на здание стационарного адрес. Далее в помещении адрес, фиоЕ было предложено пройти освидетельствование на состояние алкогольного опьянения на месте остановки транспортного средства с помощью прибора «Алкотектор-Юпитер», которое он пройти отказался. Поскольку фиоЕ отказался пройти освидетельствование на состояние алкогольного опьянения на месте остановки транспортного средства ему было предложено пройти медицинское освидетельствование на состояние опьянения в медицинском учреждении, от прохождения которого он также отказался. После чего был составлен протокол об административном правонарушении в отношении фио по ч. 1 ст. 12.26 КоАП РФ. Права и обязанности фио были разъяснены. При этом никакого давления на водителя не оказывалось, никто его не убеждал отказаться от прохождения освидетельствования на состояние алкогольного опьянения на месте, а также отказаться пройти медицинское освидетельствование на состояние опьянения в медицинском учреждении. Свое решение об отказе от прохождения освидетельствования он принял добровольно, без какого-либо принуждения. Копии составленных протоколов были вручены фио, что подтверждается его подписью. Факт отказа фио от прохождения освидетельствования на состояние опьянения фиксировался им под видеозапись, которая приобщена к материалам дела на компакт-диске. Кроме того, инспектор  ДПС фио пояснил, что ошибочно указал в процессуальных документах, при описании места совершения правонарушения и месте составления процессуальных документов вместо 162 км. + 500 м автодороги граница с ... указал 162 км. + 500 м автодороги граница с Украиной-Симферополь-Алушта-Ялта, просил считать данную ошибку технической, допущенную по не внимательности. </w:t>
      </w:r>
    </w:p>
    <w:p w:rsidR="00A77B3E">
      <w:r>
        <w:t>Выслушав свидетеля, 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резкое изменение окраски кожных покровов лица,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В связи с наличием названных признаков опьянения у фио должностным лицом фио, последний отстранен от управления транспортным средством и в порядке, предусмотренном Правилами, ему было предложено пройти освидетельствование на состояние алкогольного опьянения с применением технического средства измерения, от прохождения которого он отказался,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также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184529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051193 от дата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серии адрес телефон от дата, согласно которому он отказался от прохождения медицинского освидетельствования  (л.д. 4);</w:t>
      </w:r>
    </w:p>
    <w:p w:rsidR="00A77B3E">
      <w:r>
        <w:t>- распиской о передаче транспортного средства  (л.д. 5);</w:t>
      </w:r>
    </w:p>
    <w:p w:rsidR="00A77B3E">
      <w:r>
        <w:t>- справкой инспектора группы по фио ДПС фио МВД по адрес от дата (л.д. 6);</w:t>
      </w:r>
    </w:p>
    <w:p w:rsidR="00A77B3E">
      <w:r>
        <w:t>- карточкой операции с водительским удостоверением (л.д. 7);</w:t>
      </w:r>
    </w:p>
    <w:p w:rsidR="00A77B3E">
      <w:r>
        <w:t>- результатами поиска административных правонарушений (л.д. 8);</w:t>
      </w:r>
    </w:p>
    <w:p w:rsidR="00A77B3E">
      <w:r>
        <w:t>- компакт-диском с видеозаписью  (л.д. 11).</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Технические ошибки, допущенные инспектором ДПС фио выразившиеся в неверном указании места совершения административного правонарушения, а также неверном указании места составления следующих процессуальных документов: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суд признает имеющими место, однако, суд так же установил, что данные ошибки устранимы в ходе судебного разбирательства. В ходе судебного заседания, путем исследования материалов дела, а также допроса инспектора ДПС фио фио, который пояснил, что им при составлении процессуальных документов, вместо 162 км + 500 м автодороги граница с ... ошибочно указано 162 км + 500 м автодороги граница с Украиной-Симферополь-Алушта-Ялта. </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фио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ab/>
        <w:t xml:space="preserve">Обстоятельств смягчающих а также  отягчающих административную ответственность фио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отсутствие смягчающих, а также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в размере сумма с лишением права управления транспортными средствами на срок 1 (один) год 6 (шесть) месяцев, в пределах санкции ч. 1 ст. 12.26 КоАП РФ.</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w:t>
        <w:tab/>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1 (один) год 6 (шесть)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фио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18810491236000002565.</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