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5-24-264/2023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  <w:t xml:space="preserve">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</w:t>
      </w:r>
      <w:r>
        <w:t xml:space="preserve">и, поступившее из ОМВД России по адрес, в отношении </w:t>
      </w:r>
    </w:p>
    <w:p w:rsidR="00A77B3E">
      <w:r>
        <w:t>фио</w:t>
      </w:r>
      <w:r>
        <w:t>, паспортные данные, гражданина РФ, женатого, имеющего на иждивении несовершеннолетнего ребенка, не работающего, зарегистрированного по адресу: адрес, проживающего по адресу: адрес,</w:t>
      </w:r>
    </w:p>
    <w:p w:rsidR="00A77B3E">
      <w:r>
        <w:t>по ч. 1 ст. 6.8 Ко</w:t>
      </w:r>
      <w:r>
        <w:t>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 на 162 км + 500 м. адрес с Украиной-Симферополь-Алушта-Ялта» незаконно хранил без цели сбыта наркотические вещества, согласно заключен</w:t>
      </w:r>
      <w:r>
        <w:t xml:space="preserve">ия эксперта № 1/982 от дата, – </w:t>
      </w:r>
      <w:r>
        <w:t>каннабис</w:t>
      </w:r>
      <w:r>
        <w:t xml:space="preserve"> (марихуана) массой 0,19 грамма (в пересчете на высушенное вещество).</w:t>
      </w:r>
    </w:p>
    <w:p w:rsidR="00A77B3E">
      <w:r>
        <w:t xml:space="preserve">В судебном заседании </w:t>
      </w:r>
      <w:r>
        <w:t>фио</w:t>
      </w:r>
      <w:r>
        <w:t>, которому разъяснены права, предусмотренные ст. 25.1 Кодекса РФ об АП и ст. 51 Конституции РФ, свою вину признал, в содеян</w:t>
      </w:r>
      <w:r>
        <w:t>ном раскаялся. Просил суд строго не наказывать. Пояснил, что запрещенные вещества не употребляет, на учете не состоит.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правонарушении. исследовав представленные материалы </w:t>
      </w:r>
      <w:r>
        <w:t>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088204 от дата (</w:t>
      </w:r>
      <w:r>
        <w:t>л.д</w:t>
      </w:r>
      <w:r>
        <w:t xml:space="preserve">. 2); объяснениями </w:t>
      </w:r>
      <w:r>
        <w:t>фио</w:t>
      </w:r>
      <w:r>
        <w:t xml:space="preserve"> от дата (</w:t>
      </w:r>
      <w:r>
        <w:t>л.д</w:t>
      </w:r>
      <w:r>
        <w:t>. 5); справкой на</w:t>
      </w:r>
      <w:r>
        <w:t xml:space="preserve"> физическое лицо  (</w:t>
      </w:r>
      <w:r>
        <w:t>л.д</w:t>
      </w:r>
      <w:r>
        <w:t>. 7); рапортом о/у ОКОН ОМВД России по адрес (</w:t>
      </w:r>
      <w:r>
        <w:t>л.д</w:t>
      </w:r>
      <w:r>
        <w:t xml:space="preserve">. 8); копией рапорта </w:t>
      </w:r>
      <w:r>
        <w:t>фио</w:t>
      </w:r>
      <w:r>
        <w:t xml:space="preserve"> ДПС ГИБДД МВД по адрес (</w:t>
      </w:r>
      <w:r>
        <w:t>л.д</w:t>
      </w:r>
      <w:r>
        <w:t>. 9); копией протокола 82 АА № 002620 об изъятии вещей и документов от дата (</w:t>
      </w:r>
      <w:r>
        <w:t>л.д</w:t>
      </w:r>
      <w:r>
        <w:t>. 10); копией протокола о личном досмотре, досмотре в</w:t>
      </w:r>
      <w:r>
        <w:t>ещей, находящихся при физическом лице серии 23 СС телефон от дата (</w:t>
      </w:r>
      <w:r>
        <w:t>л.д</w:t>
      </w:r>
      <w:r>
        <w:t xml:space="preserve">. 11); письменными объяснениями </w:t>
      </w:r>
      <w:r>
        <w:t>фио</w:t>
      </w:r>
      <w:r>
        <w:t xml:space="preserve"> от дата (</w:t>
      </w:r>
      <w:r>
        <w:t>л.д</w:t>
      </w:r>
      <w:r>
        <w:t>. 12);  копией постановления о продлении срока проверки сообщения о преступлении от дата (</w:t>
      </w:r>
      <w:r>
        <w:t>л.д</w:t>
      </w:r>
      <w:r>
        <w:t>. 13); копией постановления о назначении крим</w:t>
      </w:r>
      <w:r>
        <w:t>иналистической судебной экспертизы материалов, веществ и изделии от дата (</w:t>
      </w:r>
      <w:r>
        <w:t>л.д</w:t>
      </w:r>
      <w:r>
        <w:t>. 15); подпиской о разъяснении прав специалисту-эксперту от дата (</w:t>
      </w:r>
      <w:r>
        <w:t>л.д</w:t>
      </w:r>
      <w:r>
        <w:t>. 17); заключением эксперта № 1/982 от дата, согласно выводам которого представленное на экспертизу вещество м</w:t>
      </w:r>
      <w:r>
        <w:t xml:space="preserve">ассой 0,19 г (в пересчете на высушенное вещество) является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>. 18-21); постановлением об отказе в возбуждении уголовного дела от дата (</w:t>
      </w:r>
      <w:r>
        <w:t>л.д</w:t>
      </w:r>
      <w:r>
        <w:t>. 22), копией квитанции № 015821 от дата (</w:t>
      </w:r>
      <w:r>
        <w:t>л.д</w:t>
      </w:r>
      <w:r>
        <w:t>. 14).</w:t>
      </w:r>
    </w:p>
    <w:p w:rsidR="00A77B3E">
      <w:r>
        <w:t>Совокупность вышеук</w:t>
      </w:r>
      <w:r>
        <w:t xml:space="preserve">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</w:t>
      </w:r>
      <w:r>
        <w:t>их в основу постановления.</w:t>
      </w:r>
    </w:p>
    <w:p w:rsidR="00A77B3E">
      <w:r>
        <w:t xml:space="preserve">Таким образом, действия </w:t>
      </w:r>
      <w:r>
        <w:t>фио</w:t>
      </w:r>
      <w:r>
        <w:t xml:space="preserve"> необходимо квалифицировать по ч. 1 ст. 6.8 КоАП, как незаконное хранение без цели сбыта наркотических веществ.</w:t>
      </w:r>
    </w:p>
    <w:p w:rsidR="00A77B3E">
      <w:r>
        <w:t>При назначении наказания учитывается характер совершенного правонарушения, личность виновн</w:t>
      </w:r>
      <w:r>
        <w:t>ого, его имущественное и семейное положение.</w:t>
      </w:r>
    </w:p>
    <w:p w:rsidR="00A77B3E">
      <w:r>
        <w:t>фио</w:t>
      </w:r>
      <w:r>
        <w:t xml:space="preserve"> не работает, женат, имеет на иждивении несовершеннолетнего ребенка, ранее к административной ответственности не привлекался (</w:t>
      </w:r>
      <w:r>
        <w:t>л.д</w:t>
      </w:r>
      <w:r>
        <w:t>. 7).</w:t>
      </w:r>
    </w:p>
    <w:p w:rsidR="00A77B3E">
      <w:r>
        <w:t>Вину в совершении правонарушения признал, что суд относит к числу смягчаю</w:t>
      </w:r>
      <w:r>
        <w:t>щих ответственность обстоятельств.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лица, в отношении которого ведется производство по делу об административно</w:t>
      </w:r>
      <w:r>
        <w:t xml:space="preserve">м правонарушении, считаю возможным назначить ему наказание в виде штрафа, в минимальном размере, установленном санкцией ч. 1 ст. 6.8 КоАП РФ, с целью предупреждения совершения им новых правонарушений. </w:t>
      </w:r>
    </w:p>
    <w:p w:rsidR="00A77B3E">
      <w:r>
        <w:t>Оснований для назначения иного, более строго вида нака</w:t>
      </w:r>
      <w:r>
        <w:t>зания, по мнению мирового судьи, не имеется.</w:t>
      </w:r>
    </w:p>
    <w:p w:rsidR="00A77B3E">
      <w:r>
        <w:t>В соответствии с положениями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</w:t>
      </w:r>
      <w:r>
        <w:t xml:space="preserve">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</w:t>
      </w:r>
      <w:r>
        <w:t xml:space="preserve">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</w:t>
      </w:r>
      <w:r>
        <w:t>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Мировой судья не усматривает оснований для возложения на </w:t>
      </w:r>
      <w:r>
        <w:t>фио</w:t>
      </w:r>
      <w:r>
        <w:t xml:space="preserve"> обязанности, предусмотренной ч. 2.1 ст. 4.1 КоАП РФ, ввиду отсутствия данных, свидетельствующих о систематическом потреблении им наркотических или иных запрещенных веществ без назначения врача. </w:t>
      </w:r>
    </w:p>
    <w:p w:rsidR="00A77B3E">
      <w:r>
        <w:t>Срок давности привлечения к административной ответственности</w:t>
      </w:r>
      <w:r>
        <w:t xml:space="preserve"> не истек.</w:t>
      </w:r>
    </w:p>
    <w:p w:rsidR="00A77B3E">
      <w:r>
        <w:t>Обстоятельств, влекущих прекращение производства по делу либо освобождения лица от ответственности, - не установлено.</w:t>
      </w:r>
    </w:p>
    <w:p w:rsidR="00A77B3E">
      <w:r>
        <w:t xml:space="preserve">Обнаруженные и изъятые у </w:t>
      </w:r>
      <w:r>
        <w:t>фио</w:t>
      </w:r>
      <w:r>
        <w:t xml:space="preserve"> наркотические вещества подлежат уничтожению.</w:t>
      </w:r>
    </w:p>
    <w:p w:rsidR="00A77B3E">
      <w:r>
        <w:t xml:space="preserve">На основании изложенного, руководствуясь ст. 29.10 </w:t>
      </w:r>
      <w:r>
        <w:t>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шт</w:t>
      </w:r>
      <w:r>
        <w:t xml:space="preserve">рафа в размере сумма. </w:t>
      </w:r>
    </w:p>
    <w:p w:rsidR="00A77B3E">
      <w:r>
        <w:t xml:space="preserve">Изъятые у </w:t>
      </w:r>
      <w:r>
        <w:t>фио</w:t>
      </w:r>
      <w:r>
        <w:t xml:space="preserve"> наркотические вещества – </w:t>
      </w:r>
      <w:r>
        <w:t>каннабис</w:t>
      </w:r>
      <w:r>
        <w:t xml:space="preserve"> (марихуана), находящиеся на хранении в ОМВД России по адрес, - передать в соответствующий уполномоченный орган с последующим уничтожением в порядке, предусмотренном Постановлением Прави</w:t>
      </w:r>
      <w:r>
        <w:t>тельства РФ от дата              N 647 (</w:t>
      </w:r>
      <w:r>
        <w:t>л.д</w:t>
      </w:r>
      <w:r>
        <w:t>. 24).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д. 28, ОГРН 1149102019164 Банковские реквизиты: - Получатель: УФК по адрес (</w:t>
      </w:r>
      <w:r>
        <w:t xml:space="preserve">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</w:t>
      </w:r>
      <w:r>
        <w:t xml:space="preserve">адрес Код Сводного реестра телефон, ОКТМО телефон, КБК телефон </w:t>
      </w:r>
      <w:r>
        <w:t>телефон</w:t>
      </w:r>
      <w:r>
        <w:t>, УИН 0410760300245002642306122, «Назначение платежа: «штраф по делу об административном правонарушении по постановлению № 5-24-264/2023».</w:t>
      </w:r>
    </w:p>
    <w:p w:rsidR="00A77B3E">
      <w:r>
        <w:t>Разъяснить, что в соответствии с ч. 1 ст. 20.25</w:t>
      </w:r>
      <w:r>
        <w:t xml:space="preserve">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</w:t>
      </w:r>
      <w:r>
        <w:t>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Мировой судья:                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A7"/>
    <w:rsid w:val="009747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