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№ 5-24-       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И.адрес судьи адрес № 24 Алуштинского судебного района (городской  адрес) адрес  - 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фио фио, паспортные данные; гражданина РФ; зарегистрированного по адресу: адрес; фактически проживающего по адресу:  адрес, адрес; со средним техническим образованием; работающего в наименование организации, рабочим; состоящего в зарегистрированном браке;  имеющего на иждивении одного несовершеннолетнего ребенка; ранее не привлекавшегося к административной ответственности;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дата  в время  гражданин   фио в общественном месте по адресу: адрес, адрес около наименование организации,   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алкоголя; он лежал на асфальте;  имел неопрятный внешний вид, невнятную речь;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правонарушений,   просил  строго не наказывать,   обязался уплатить штраф.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правонарушитель был ознакомлен и согласен; письменными объяснениями   очевидца административного правонарушения  фио; фотографией с фиксацией  совершенного правонарушения; Актом медицинского освидетельствования на состояние опьянения от дата;   рапортом  УУП ОУУП и ПДН   ОМВД России по адрес от дата; протоколом о доставлении лица, совершившего административное правонарушение; протоколом  об административном задержании.  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наличие на иждивении одного несовершеннолетнего ребенка. Обстоятельств, отягчающих административную ответственность,   по делу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фио. почти сутки находился в камере административно задержанных, где осознал свое противоправное поведение, обязался более не совершать административных правонарушений,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 П О С Т А Н О В И Л :</w:t>
      </w:r>
    </w:p>
    <w:p w:rsidR="00A77B3E">
      <w:r>
        <w:t xml:space="preserve">                Признать фио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телефон телефон.   Назначение платежа: административный штраф.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