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5-24-439/2020</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И.адрес судьи судебного участка № 24Алуштинского судебного района (городской адрес) адрес - Мировой судья судебного участка № 22Алуштинского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ст.10.5.1 КоАП РФ, в отношении  Усеинова Сервера Нузгентовича, паспортные данные  зарегистрированного по адресу: адрес; фактически проживающего по адресу: адрес; гражданина РФ, со средним специальным образованием; не женатого; ...; работающего матросом-спасателем наименование организации; ранее не привлекавшегося к административной ответственности,</w:t>
      </w:r>
    </w:p>
    <w:p w:rsidR="00A77B3E">
      <w:r>
        <w:t xml:space="preserve">                               УСТАНОВИЛ:</w:t>
      </w:r>
    </w:p>
    <w:p w:rsidR="00A77B3E">
      <w:r>
        <w:t xml:space="preserve">                дата в время фио на земельном участке по адресу: адрес, незаконно не в крупном размере культивировал одно растение конопли (Cannabis), содержащие наркотические средства.  Своими действиями фио совершил административное правонарушение, предусмотренное ст. 10.5.1  КоАП РФ.    </w:t>
      </w:r>
    </w:p>
    <w:p w:rsidR="00A77B3E">
      <w:r>
        <w:t xml:space="preserve">               фио в судебном заседании вину в совершении вышеуказанного правонарушения признал; не отрицал обстоятельства правонарушения, изложенные в протоколе  об административном правонарушении; подтвердил, что действительно  посадил и культивировал одно растение конопли. Пояснил, что наркотические вещества не употреблял  и употребляет;  хотел  попробовать его употребить,  однако так и не  сделал этого, и употреблять не будет. </w:t>
      </w:r>
    </w:p>
    <w:p w:rsidR="00A77B3E">
      <w:r>
        <w:t xml:space="preserve">   Заслушав привлекаемое лицо,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 на юридических лиц - от ста тысяч до сумма прописью.</w:t>
      </w:r>
    </w:p>
    <w:p w:rsidR="00A77B3E">
      <w:r>
        <w:t xml:space="preserve">            Согласно ст.1 Федерального закона от дата № 3-ФЗ «О наркотических средствах и психотропных веществах» наркотические вещества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в том числе Единой конвенцией о наркотических средствах дата.</w:t>
      </w:r>
    </w:p>
    <w:p w:rsidR="00A77B3E">
      <w:r>
        <w:t xml:space="preserve">          Растение конопля включено в указанный выше Перечень, утвержденный Постановлением Правительства РФ от дата № 681.</w:t>
      </w:r>
    </w:p>
    <w:p w:rsidR="00A77B3E">
      <w:r>
        <w:t xml:space="preserve">              Факт совершения фио административного правонарушения, предусмотренного ст.10.5.1  КоАП РФ, и его виновность подтверждаются исследованными в судебном заседании доказательствами: протоколом об административном правонарушении от  дата, в котором изложены обстоятельства совершенного правонарушения; фио был ознакомлен и согласен с протоколом; рапортами сотрудников ОМВД России по адрес; письменными объяснениями фио, в которых он признал факт  совершения правонарушения и изложил обстоятельства его совершения; протоколом осмотра места происшествия от дата, в ходе которого  на земельном участке по адресу: адрес было выявлено  одно растение, имеющее признаки конопли, которые были изъяты;  фототаблицей; заключением эксперта №1/1074 от дата, согласно которому  представленное одно растение является растением конопля (растениями рода Cannabis), содержащими наркотическое средство; материалами, выделенными из уголовного дела №120013500019000295; копией постановления   от дата о выделении в отдельное производство материалов уголовного дела; другими представленными доказательствами по делу, не доверять оснований которым у суде нет.</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административное правонарушение, предусмотренное ст. 10.5.1  КоАП РФ. </w:t>
      </w:r>
    </w:p>
    <w:p w:rsidR="00A77B3E">
      <w:r>
        <w:t xml:space="preserve">                При назначении наказания суд учел характер совершенного нарушителем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административной ответственности;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В данном случае мировой судья считает, что нет необходимости  возлагать  на нарушителя вышеуказанную обязанность, поскольку сведений о том, что он потребляет  наркотические средства, не имеется.</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Усеинова Сервера Нузгентовича виновным в совершении административного правонарушения, предусмотренного ст. 10.5.1 КоАП РФ, и назначить ему административное наказание в виде  административного штрафа в размере  1500руб. (сумма прописью).</w:t>
      </w:r>
    </w:p>
    <w:p w:rsidR="00A77B3E">
      <w:r>
        <w:t xml:space="preserve">                Квитанцию об уплате административного штрафа необходимо представить  в судебный участок №24 Алуштинского судебного района (городской адрес)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5-24-439/2020.</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В период времени с &lt;ДАТА1&gt; по &lt;ДАТА2&gt; фио по месту своего жительства                     &lt;АДРЕС1&gt; незаконно культивировал нарко-содержащее растение – конопля.</w:t>
      </w:r>
    </w:p>
    <w:p w:rsidR="00A77B3E">
      <w:r>
        <w:t xml:space="preserve">Своими действиями фио  совершил административное правонарушение, предусмотренное ст. 10.5.1  КоАП РФ.    </w:t>
      </w:r>
    </w:p>
    <w:p w:rsidR="00A77B3E">
      <w:r>
        <w:t>В ходе судебного заседания фио разъяснены права, предусмотренные ч. 1                 ст. 25 1 КоАП РФ, ст. 51 Конституции РФ. Ходатайств и отводов фио не заявлено.</w:t>
      </w:r>
    </w:p>
    <w:p w:rsidR="00A77B3E">
      <w:r>
        <w:t>При рассмотрении дела фио вину в совершении административного правонарушения признал полностью, пояснил, что &lt;ДАТА1&gt; он переехал  жить из &lt;НАСЕЛЕННЫЙ ПУНКТ1&gt; в &lt;НАСЕЛЕННЫЙ ПУНКТ&gt;. Занимается подсобным хозяйством, выращивает скот, овощные культуры. Поскольку более 13 лет он курит коноплю, решил вырастить ее для  личного  употребления. Купил оборудование для оранжереи? вырастил растение в горшке. &lt;ДАТА2&gt; к нему пришли сотрудники полиции и в ходе обыска изъяли данный горшок с растением, причем отрезали от него веточки и посчитали, что это 11 растений. Более никаких наркотических средств или нарко-содержащих растений у него не было. В содеянном раскаивается, больше выращивать не будет.</w:t>
      </w:r>
    </w:p>
    <w:p w:rsidR="00A77B3E">
      <w:r>
        <w:t xml:space="preserve">            Кроме полного признания фио своей вины, совершение им административного правонарушения, предусмотренного ст. 10.5.1 КоАП РФ, и  его виновность подтверждаются протоколом об административном правонарушении &lt;НОМЕР&gt; от &lt;ДАТА3&gt;, рапортом фио ОМВД России Ломко Д.С., справкой ЭКЦ УМВД России по адрес об исследовании от &lt;ДАТА4&gt;, протоколом явки с повинной от &lt;ДАТА5&gt;, протоколом осмотра места происшествия от &lt;ДАТА2&gt;, и прилагаемыми к нему фотоматериалами,  объяснениями фио от &lt;ДАТА5&gt;, постановлением об отказе в возбуждении уголовного дела от &lt;ДАТА3&gt;.</w:t>
      </w:r>
    </w:p>
    <w:p w:rsidR="00A77B3E">
      <w:r>
        <w:t xml:space="preserve">            Согласно ст. 1 Федерального закона от дата № 3-ФЗ «О наркотических средствах и психотропных веществах» наркотические вещества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международными договорами, в том числе Единой конвенцией о наркотических средствах дата.</w:t>
      </w:r>
    </w:p>
    <w:p w:rsidR="00A77B3E">
      <w:r>
        <w:t xml:space="preserve">            Растение конопля включено в указанный выше Перечень, утвержденный Постановлением Правительства РФ от дата  № 681.</w:t>
      </w:r>
    </w:p>
    <w:p w:rsidR="00A77B3E">
      <w:r>
        <w:t xml:space="preserve">   Исходя из представленных письменных материалов дела фио совершал активные действия по культивированию указанного выше растения, содержащее наркотические средства, создал специальные условия для его посева и выращивания. Данный факт фио не оспаривается.</w:t>
      </w:r>
    </w:p>
    <w:p w:rsidR="00A77B3E">
      <w:r>
        <w:t xml:space="preserve">За незаконное культивирование административная ответственность наступает в случае, если эти действия не содержат уголовно-наказуемого деяния. </w:t>
      </w:r>
    </w:p>
    <w:p w:rsidR="00A77B3E">
      <w:r>
        <w:t>Уголовная ответственность за незаконное культивирование растений, содержащих наркотические средства, психотропные вещества либо их прекурсоры, установлена в ст. 231 УК РФ и связывается с крупным размером культивируемых растений. Крупный и особо крупный размеры культивирования растений, содержащих наркотические средства или психотропные вещества либо их прекурсоры, для целей ст. 231 УК РФ определяются в Постановлении Правительства РФ от дата N 934, в отношении конопли от 20 растений – крупный размер.</w:t>
      </w:r>
    </w:p>
    <w:p w:rsidR="00A77B3E">
      <w:r>
        <w:t>Согласно справке ЭКЦ УМВД России по адрес об исследовании от &lt;ДАТА4&gt; количество целых растений, изъятых у фио составила -1 штука, частей – 11 штук.</w:t>
      </w:r>
    </w:p>
    <w:p w:rsidR="00A77B3E">
      <w:r>
        <w:t xml:space="preserve">Постановлением адрес ОМВД России фио от &lt;ДАТА3&gt;, утвержденного начальником Некрасовского ОМВД России фио, в возбуждении уголовного дела по ст. 231 УК РФ в отношении фио  отказано. </w:t>
      </w:r>
    </w:p>
    <w:p w:rsidR="00A77B3E">
      <w:r>
        <w:t xml:space="preserve">            Учитывая вышеизложенное, действия фио составляют объективную сторону административного правонарушения, установленного  ст. 10.5.1 КоАП РФ. </w:t>
      </w:r>
    </w:p>
    <w:p w:rsidR="00A77B3E">
      <w:r>
        <w:t>Обстоятельств отягчающих административную ответственность судом не установлено.</w:t>
      </w:r>
    </w:p>
    <w:p w:rsidR="00A77B3E">
      <w:r>
        <w:t>Обстоятельством, смягчающим административную ответственность в соответствии с  п. 1 ст. 4.2 КоАП РФ является раскаяние лица, совершившего административное правонарушение.</w:t>
      </w:r>
    </w:p>
    <w:p w:rsidR="00A77B3E">
      <w:r>
        <w:t xml:space="preserve">При  назначении  наказания  суд  учитывает  характер  совершенного административного правонарушения, смягчающие ответственность обстоятельства, личность  виновного, его материальное положение, и считает возможным в соответствии со ст. 3.1 КоАП РФ назначить  наказание в виде штрафа в целях  предупреждения совершения новых правонарушений как самим правонарушителем, так и другими лицами. </w:t>
      </w:r>
    </w:p>
    <w:p w:rsidR="00A77B3E">
      <w:r>
        <w:t xml:space="preserve">                 На основании изложенного, руководствуясь ст. ст. 3.1,  29.9, 29.10 КоАП РФ, суд</w:t>
      </w:r>
    </w:p>
    <w:p w:rsidR="00A77B3E">
      <w:r>
        <w:t xml:space="preserve"> </w:t>
      </w:r>
    </w:p>
    <w:p w:rsidR="00A77B3E">
      <w:r>
        <w:t>П  О С Т А Н О В И Л:</w:t>
      </w:r>
    </w:p>
    <w:p w:rsidR="00A77B3E">
      <w:r>
        <w:t xml:space="preserve">           </w:t>
      </w:r>
    </w:p>
    <w:p w:rsidR="00A77B3E">
      <w:r>
        <w:t>Признать фио виновным в совершении административного правонарушения, предусмотренного  ст. 10.5.1 КоАП  РФ, и назначить ему наказание в виде штрафа в размере сумма, подлежащего  уплате  на  реквизиты: получатель платежа УФК  по адрес (Некрасовский ОМВД), В ГРКЦ ГУ Банка России по адрес, расчетный  счет телефон телефон, БИК телефон, ИНН телефон, КПП телефон, код ОКАТО телефон,  КБК  телефон телефон.</w:t>
      </w:r>
    </w:p>
    <w:p w:rsidR="00A77B3E">
      <w:r>
        <w:t xml:space="preserve">           Постановление может быть обжаловано в Некрасовский районный суд адрес через мирового судью в течение 10 дней со дня вручения или получения его копии.</w:t>
      </w:r>
    </w:p>
    <w:p w:rsidR="00A77B3E">
      <w:r>
        <w:t xml:space="preserve">                </w:t>
      </w:r>
    </w:p>
    <w:p w:rsidR="00A77B3E">
      <w:r>
        <w:t xml:space="preserve">               </w:t>
      </w:r>
    </w:p>
    <w:p w:rsidR="00A77B3E">
      <w:r>
        <w:t xml:space="preserve"> </w:t>
      </w:r>
    </w:p>
    <w:p w:rsidR="00A77B3E">
      <w:r>
        <w:t xml:space="preserve">                                                                                                                                                </w:t>
      </w:r>
    </w:p>
    <w:p w:rsidR="00A77B3E">
      <w:r>
        <w:t xml:space="preserve">                                                                                                               Дело № 05-22-617/2018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Аллахверди оглы, паспортные данные зарегистрированного по адресу:  адрес;   фактически проживающего по адресу: адрес; гражданина РФ, со средним образованием; не состоящего в зарегистрированном браке;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гражданин  фиоо., находясь по адресу: адрес, потребил наркотическое вещество –  каннабис,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привлекаемое лицо,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в котором изложены обстоятельства совершенного правонарушения; фиоо.  был ознакомлен в протоколом, с правонарушением  согласен, вину признал; рапортами сотрудников ОМВД России по адрес; письменными объяснениями  фиоо., в которых он  признал факт потребления наркотического  вещества;  Справкой №213 по результатам химико-токсикологических исследований от дата, Справкой о результатах химико-токсикологических исследований от дата,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фиоо. выявлены каннабиноиды, и вынесено медицинское заключение от дата «установлено состояние  опьянения»; другими представленными доказательствами по делу, не доверять оснований которым у суде нет.</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Аллахверди оглы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 течение 20 суток  после вступления постановления в законную силу возложить на         фио Аллахверди оглы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18880491180002414841.</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r>
        <w:t xml:space="preserve">                                                                                                                                  </w:t>
      </w:r>
    </w:p>
    <w:p w:rsidR="00A77B3E">
      <w:r>
        <w:t xml:space="preserve">                                                                                                               Дело № 05-22-299/2018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по адресу: адрес;    фактически проживающего по адресу: адрес; гражданина РФ,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около время гражданин  фио, находясь по адресу: адрес, потребил наркотическое вещество – синтетические катиноны,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синтетические катиноны; Актом  медицинского освидетельствования на состояние опьянения (алкогольного, наркотического или иного токсического) от дата, согласно которому на основании вышеуказанного  химико-токсикологического исследования вынесено медицинское заключение дата «установлено состояние наркотического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отсутствие обстоятельств, отягчающих административную ответственность.</w:t>
      </w:r>
    </w:p>
    <w:p w:rsidR="00A77B3E">
      <w:r>
        <w:t xml:space="preserve">      Суд принял во внимание, что фио  является  инвалидом 3 группы  с детства, страдает диабетом; ранее не привлекался к ответственности, в том числе,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18880491180001664283.</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фио, 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со средним образованием; работающего директором наименование организации;  женатого; ранее не привлекавшегося к административной ответственности,</w:t>
      </w:r>
    </w:p>
    <w:p w:rsidR="00A77B3E">
      <w:r>
        <w:t xml:space="preserve">                           УСТАНОВИЛ:</w:t>
      </w:r>
    </w:p>
    <w:p w:rsidR="00A77B3E">
      <w:r>
        <w:t xml:space="preserve">  дата в время  гражданин фио, находясь по адресу: адрес, употребил наркотическое вещество метадон, cannabin, производные барбитуратов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не отрицает  употребление  наркотического средства без назначения врача.</w:t>
      </w:r>
    </w:p>
    <w:p w:rsidR="00A77B3E">
      <w:r>
        <w:t xml:space="preserve">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ОМВД России по адрес  от  дата;  письменными объяснениями    фио от дата, в которых он  признал, что  дата  употребил  наркотическое средство «опий» путем  инъекции  по собственной инициативе;  справкой по результатам  медицинского освидетельствования  на состояние опьянения, составленной дата ГБУЗ РК «Алуштинская ЦГБ»;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метадон, cannabin, производные барбитуратов (тест на  дезморфин положительный).</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имущественное положение (работает директором наименование организации); обстоятельство, смягчающее административную ответственность - ее раскаяние, отсутствие обстоятельств, отягчающих административную ответственность, в связи с чем считает необходимым назначить ему наказание в виде административного    штрафа в размере 5000руб.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18880491170001647614.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r>
        <w:t xml:space="preserve">                                                                                                 Дело № 05-22-21/2017</w:t>
      </w:r>
    </w:p>
    <w:p w:rsidR="00A77B3E"/>
    <w:p w:rsidR="00A77B3E">
      <w:r>
        <w:t xml:space="preserve"> О П Р Е Д Е Л Е Н И Е</w:t>
      </w:r>
    </w:p>
    <w:p w:rsidR="00A77B3E">
      <w:r>
        <w:t xml:space="preserve"> </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(г.адрес)  адрес фио, рассмотрев заявление   фио  об отсрочке  исполнения  постановления   о назначении административного наказания</w:t>
      </w:r>
    </w:p>
    <w:p w:rsidR="00A77B3E"/>
    <w:p w:rsidR="00A77B3E">
      <w:r>
        <w:t xml:space="preserve">  </w:t>
      </w:r>
    </w:p>
    <w:p w:rsidR="00A77B3E">
      <w:r>
        <w:t xml:space="preserve">                           УСТАНОВИЛ:</w:t>
      </w:r>
    </w:p>
    <w:p w:rsidR="00A77B3E">
      <w:r>
        <w:t xml:space="preserve">               Постановлением мирового судьи   судебного участка № 22 Алуштинского судебного района (г.адрес)  адрес от дата  фио  был признан виновным в совершении административного правонарушения, предусмотренного ст. 6.9 ч.1 КоАП РФ, и ему назначено административное наказание в виде  административного штрафа в размере  5000руб.   </w:t>
      </w:r>
    </w:p>
    <w:p w:rsidR="00A77B3E">
      <w:r>
        <w:t xml:space="preserve">               дата фио подал заявление об отсрочке вышеуказанного постановления суда.</w:t>
      </w:r>
    </w:p>
    <w:p w:rsidR="00A77B3E">
      <w:r>
        <w:t xml:space="preserve">               фио  в судебное заседание не явился, что в силу  ч.2 ст.31.8 КоАП РФ не является препятствием для  разрешения поставленного вопроса.</w:t>
      </w:r>
    </w:p>
    <w:p w:rsidR="00A77B3E">
      <w:r>
        <w:t xml:space="preserve">               Изучив  вышеуказанное заявление, исследовав материалы дела, суд приходит к следующему:</w:t>
      </w:r>
    </w:p>
    <w:p w:rsidR="00A77B3E">
      <w:r>
        <w:t xml:space="preserve">      согласно ч.2. ст.32.2 КоАП РФ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КоАП РФ.</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A77B3E">
      <w:r>
        <w:t xml:space="preserve">                В соответствии с ч.1, ч.2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 xml:space="preserve">                 Исходя из правовой позиции Конституционного Суда Российской Федерации, изложенной в Определениях от дата N 467-О, от дата, основания для отсрочки или рассрочки исполнения решения суда должны носить действительно исключительный характер, возникать при серьезных препятствиях к совершению исполнительных действий. Вопрос о наличии указанных обстоятельств должен оцениваться и решаться судом в каждом конкретном случае с учетом того, что в силу ч. 4 ст. 15, ч. 3 ст. 17, ч. ч. 1, 2 ст., ч. ч. 1, 3 ст. 55 Конституции Российской Федерации и, исходя из общеправового принципа справедливости исполнение вступившего в законную силу судебного постановления, должно осуществляться на основе соразмерности и пропорциональности, с тем чтобы был обеспечен баланс прав и законных интересов всех взыскателей и должников, возможная же отсрочка исполнения решения суда должна отвечать требованиям справедливости, быть адекватной и не затрагивать существо конституционных прав участников исполнительного производства.</w:t>
      </w:r>
    </w:p>
    <w:p w:rsidR="00A77B3E">
      <w:r>
        <w:t xml:space="preserve">               В соответствии с вышеуказанными положениями закона  предоставление отсрочки, рассрочки по уплате штрафа является правом, а не обязанностью суда.</w:t>
      </w:r>
    </w:p>
    <w:p w:rsidR="00A77B3E">
      <w:r>
        <w:t xml:space="preserve">               Таким образом, отсрочка, рассрочка исполнения постановления по делу об административном правонарушении может предоставляться только при наличии оснований, которые носят исключительный характер, и являются серьезным препятствием к исполнению такого постановления.</w:t>
      </w:r>
    </w:p>
    <w:p w:rsidR="00A77B3E">
      <w:r>
        <w:t xml:space="preserve">               В данном случае фио в заявлении  о предоставлении отсрочки  не привел доводов и не представил доказательств, подтверждающих наличие исключительных обстоятельств, вследствие которых исполнение вышеуказанного постановления о назначении административного наказания невозможно в установленные сроки: в частности, не представлено доказательств, подтверждающих   семейное   и   имущественное положение, сведения о месте работы и размере заработной платы, о наличии нетрудоспособных иждивенцев.   </w:t>
      </w:r>
    </w:p>
    <w:p w:rsidR="00A77B3E">
      <w:r>
        <w:t xml:space="preserve">               На основании вышеизложенного, с учетом размера назначенного  административного  штрафа (сумма), который не является значительным; отсутствия  доказательств, подтверждающих исключительные обстоятельства, вследствие которых исполнение вышеуказанного постановления о назначении административного наказания невозможно в установленные срока, судья не находит оснований для предоставления отсрочки исполнения вышеуказанного постановления, и приходит к выводу об отказе фио в удовлетворении его заявления.</w:t>
      </w:r>
    </w:p>
    <w:p w:rsidR="00A77B3E">
      <w:r>
        <w:t xml:space="preserve">                 Руководствуясь  31.5, 31.8   КоАП РФ,  мировой судья                                                             </w:t>
      </w:r>
    </w:p>
    <w:p w:rsidR="00A77B3E">
      <w:r>
        <w:t xml:space="preserve">                             О П Р Е Д Е Л И Л::</w:t>
      </w:r>
    </w:p>
    <w:p w:rsidR="00A77B3E">
      <w:r>
        <w:t xml:space="preserve">                  </w:t>
      </w:r>
    </w:p>
    <w:p w:rsidR="00A77B3E">
      <w:r>
        <w:t xml:space="preserve">                Отказать  фио в удовлетворении заявления об отсрочке исполнения постановления №05-22-21/2017 мирового судьи  судебного участка № 22 Алуштинского судебного района (г.адрес)  адрес от дата о привлечении фио к административной ответственности  по   ст.6.9 ч.1 КоАП РФ, и   назначении административного наказания в виде  административного штрафа в размере  5000руб.   </w:t>
      </w:r>
    </w:p>
    <w:p w:rsidR="00A77B3E">
      <w:r>
        <w:t xml:space="preserve">       Определение может быть обжаловано в Алуштинский городской суд через мирового судью   в течение 10 суток со дня его получения.</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фиоСтупина</w:t>
      </w:r>
    </w:p>
    <w:p w:rsidR="00A77B3E"/>
    <w:p w:rsidR="00A77B3E"/>
    <w:p w:rsidR="00A77B3E"/>
    <w:p w:rsidR="00A77B3E"/>
    <w:p w:rsidR="00A77B3E"/>
    <w:p w:rsidR="00A77B3E"/>
    <w:p w:rsidR="00A77B3E">
      <w:r>
        <w:t xml:space="preserve"> </w:t>
      </w:r>
    </w:p>
    <w:p w:rsidR="00A77B3E"/>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 xml:space="preserve">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 </w:t>
      </w:r>
    </w:p>
    <w:p w:rsidR="00A77B3E"/>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метадон, cannabin, производные барбитуратов (тест   на  дезморфин положительный) б</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Дело № 05-22-21/2017</w:t>
      </w:r>
    </w:p>
    <w:p w:rsidR="00A77B3E"/>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родившегося дата в адрес, не работающего, проживающего по адресу: адрес, о совершении административного правонарушения, предусмотренного ч.1 ст.6.9 КоАП РФ,</w:t>
      </w:r>
    </w:p>
    <w:p w:rsidR="00A77B3E"/>
    <w:p w:rsidR="00A77B3E">
      <w:r>
        <w:t>У с т а н о в и л :</w:t>
      </w:r>
    </w:p>
    <w:p w:rsidR="00A77B3E"/>
    <w:p w:rsidR="00A77B3E">
      <w:r>
        <w:t>дата в время, фио, находясь по адресу: адрес, употребил (без медицинского назначения), наркотическое средство марихуанну (каннабис).</w:t>
      </w:r>
    </w:p>
    <w:p w:rsidR="00A77B3E">
      <w:r>
        <w:t>Согласно справки о результатах химико-токсикологических исследований фио употреблял наркотические средства, содержащие барбитураты.</w:t>
      </w:r>
    </w:p>
    <w:p w:rsidR="00A77B3E">
      <w:r>
        <w:t>Совершив незаконное (без назначения врача) употребление наркотических средств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за что ч.1 ст.6.9 КоАП РФ предусмотрена административная ответственность.</w:t>
      </w:r>
    </w:p>
    <w:p w:rsidR="00A77B3E">
      <w:r>
        <w:t xml:space="preserve">фио в судебном заседании вину в совершенном правонарушении признал. </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медицинского освидетельствования на состояние опьянения, справкой о результатах химико-токсикологических исследований, рапортом об обнаружении признаков административного правонарушения,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ч.1 ст. 6.9 КоАП РФ.</w:t>
      </w:r>
    </w:p>
    <w:p w:rsidR="00A77B3E">
      <w:r>
        <w:t xml:space="preserve">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 </w:t>
      </w:r>
    </w:p>
    <w:p w:rsidR="00A77B3E">
      <w:r>
        <w:t>фио официально не трудоустроен, средств к существованию не имеет, в связи с чем, в качестве наказания необходимо назначить административный арест.</w:t>
      </w:r>
    </w:p>
    <w:p w:rsidR="00A77B3E">
      <w:r>
        <w:t>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p w:rsidR="00A77B3E">
      <w:r>
        <w:t>На основании изложенного, руководствуясь ч.1 ст. 6.9 КоАП РФ, мировой судья</w:t>
      </w:r>
    </w:p>
    <w:p w:rsidR="00A77B3E"/>
    <w:p w:rsidR="00A77B3E">
      <w:r>
        <w:t>П О С Т А Н О В И Л :</w:t>
      </w:r>
    </w:p>
    <w:p w:rsidR="00A77B3E"/>
    <w:p w:rsidR="00A77B3E">
      <w:r>
        <w:t>фио, паспортные данные, за совершение административного правонарушения, предусмотренного ст.6.9 ч.1 КоАП РФ, подвергнуть административному наказанию в виде административного ареста сроком на 12 (двенадцать) суток.</w:t>
      </w:r>
    </w:p>
    <w:p w:rsidR="00A77B3E">
      <w:r>
        <w:t>Срок ареста исчислять с время дата.</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