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5-24-340/2022</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фио ДПС фио МВД по адрес, в отношении </w:t>
      </w:r>
    </w:p>
    <w:p w:rsidR="00A77B3E">
      <w:r>
        <w:t>фио, паспортные данные, гражданина России, не работающего,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дата  в время на 162 км.+ 500 м. адрес с Украиной Симферополь-Алушта-Ялта», фио управляя транспортным средством – автомобилем марки марка автомобиля ...»  с государственными регистрационными знаками ... при наличии признаков опьянения (резкое изменение окраски кожных покровов лица) не выполнил законного требования уполномоченного должностного лица (сотрудника фио) о прохождении освидетельствования на состояние алкогольного опьянения на месте с помощью прибора «Алкотектор-Юпитер»,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не признал,  суду пояснил, что спешил на работу, в связи с чем отказался от прохождения освидетельствования на состояние алкогольного опьянения, а также от прохождения медицинского освидетельствования в медицинском учреждении, однако отказался, поскольку не знал последствий отказа, которые ему никто не разъяснил. В день остановки он спешил на работу, находился в трезвом состоянии без признаков опьянения. Просит суд прекратить производство по делу об административном правонарушении, в связи  отсутствием состава правонарушения. </w:t>
      </w:r>
    </w:p>
    <w:p w:rsidR="00A77B3E">
      <w:r>
        <w:t>Допрошенный при рассмотрении дела свидетель фио, предупрежденный об административной ответственности по ст. 17.9 КоАП РФ за дачу заведомо ложных показаний, показал, что является старшим инспектором ДПС фио МВД по адрес, дата примерно около 10 часов  во время несения службы на адрес перевал» расположенный на 162 км.+ 500 м. адрес с Украиной Симферополь-Алушта-Ялта» он остановил автомобиль марка автомобиля ...» под управлением фио, при проверке документов он обнаружил, что у него имеются признаки опьянения, а именно: (резкое изменение окраски кожных покровов лица), в связи с чем, фио было предложено пройти освидетельствование на состояние алкогольного опьянения на месте с помощью прибора «Алкотектор-Юпитер », от прохождения которого, он отказался. Ввиду отказа от прохождения освидетельствования на состояние алкогольного опьянения на месте, фио было предложено пройти медицинское освидетельствование на состояние опьянения, от прохождения которого он отказался. После чего был составлен протокол об административном правонарушении в отношении фио по ч. 1 ст. 12.26 КоАП РФ. Права и обязанности фио были разъяснены. При этом никакого давления на водителя не оказывалось, никто его не убеждал отказаться от прохождения  освидетельствования на состояние алкогольного опьянения на месте, а также пройти в медицинское освидетельствование на состояние опьянения в медицинском учреждении. Свое решение об отказе от прохождения освидетельствования он принял добровольно, без какого-либо принуждения. Все процессуальные действия, проводились им под видеозапись, которая приобщена к материалам дела на компакт-диске.</w:t>
      </w:r>
    </w:p>
    <w:p w:rsidR="00A77B3E">
      <w:r>
        <w:t xml:space="preserve">Допрошенный в качестве свидетеля фио, предупрежденный об административной ответственности по ст. 17.9 КоАП РФ за дачу заведомо ложных показаний пояснил, что дата он находился на репетиции в адрес, которая была назначена на 11 часов. Примерно около время ему на телефон позвонил фио, который является барабанщиком в его музыкальной группе и пояснил, что его на адрес перевал» задержали сотрудники фио.  Спустя примерно одного часа, после данного телефонного звонка на репетицию приехал                  фио и рассказал о причинах своего опоздания. </w:t>
      </w:r>
    </w:p>
    <w:p w:rsidR="00A77B3E">
      <w:r>
        <w:t xml:space="preserve">Допрошенная в качестве свидетеля фио, предупрежденная об административной ответственности по ст. 17.9 КоАП РФ за дачу заведомо ложных показаний пояснила, что дата она находилась в адрес на подготовительной репетиции ко дню адрес, которая была назначена на 11 часов. Примерно около 11 часов ей на телефон позвонил фио, который является барабанщиком в музыкальной группе и пояснил, что его на адрес перевал» задержали сотрудники фио. Спустя примерно одного часа, после данного телефонного звонка на репетицию приехал фио и рассказал о причинах своего опоздания. </w:t>
      </w:r>
    </w:p>
    <w:p w:rsidR="00A77B3E">
      <w:r>
        <w:t>Выслушав лицо, в отношении которого ведется производство по делу об административном правонарушении, свидетелей,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Согласно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10 Правил).</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остановки,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что согласуется с пунктом 3 вышеуказанных Правил утвержденных Постановлением Правительства Российской Федерации от дата № 475.</w:t>
      </w:r>
    </w:p>
    <w:p w:rsidR="00A77B3E">
      <w:r>
        <w:tab/>
        <w:t>Поскольку у инспектора фио имелись достаточные основания полагать, что водитель транспортного средства находится в состоянии опьянения, фио было предложено пройти освидетельствование на состояние алкогольного опьянения на месте, а также пройти медицинское освидетельствование на состояние опьянения в медицинском учреждении, от прохождения  которого он  добровольно отказался.</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ab/>
        <w:t>Факт совершения административного правонарушения фио, ответственность за которое предусмотрена ч. 1 ст. 12.26 Кодекса РФ об АП, подтверждается исследованными в судебном заседании доказательствами:</w:t>
      </w:r>
    </w:p>
    <w:p w:rsidR="00A77B3E">
      <w:r>
        <w:tab/>
        <w:t>- протоколом об административном правонарушении серии 82 АП № 156501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ab/>
        <w:t>- протоколом серии 82 ОТ № 040709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справкой старшего инспектора группы по фио ДПС фио МВД по адрес от дата (л.д. 5);</w:t>
      </w:r>
    </w:p>
    <w:p w:rsidR="00A77B3E">
      <w:r>
        <w:t>- копией свидетельства о регистрации транспортного средства, копией водительского удостоверения (л.д. 6);</w:t>
      </w:r>
    </w:p>
    <w:p w:rsidR="00A77B3E">
      <w:r>
        <w:t>- карточкой учета административных правонарушений фио  (л.д. 7);</w:t>
      </w:r>
    </w:p>
    <w:p w:rsidR="00A77B3E">
      <w:r>
        <w:t>-  диском с видеозаписью, фиксации процессуальных действий (л.д. 8).</w:t>
      </w:r>
    </w:p>
    <w:p w:rsidR="00A77B3E">
      <w:r>
        <w:t>- рапортом старшего инспектора фио ДПС фио МВД по адрес от дата (л.д. 9).</w:t>
      </w:r>
    </w:p>
    <w:p w:rsidR="00A77B3E">
      <w:r>
        <w:t xml:space="preserve">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w:t>
      </w:r>
    </w:p>
    <w:p w:rsidR="00A77B3E">
      <w:r>
        <w:t>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Мировой судья, исследовав материалы дела, установил, что в протоколе об административном правонарушении не верно, указано время совершения фио административного правонарушения, что не освобождает последнего от административной ответственности. Как следует из протокола об административном правонарушении от дата в время на  162 км.+ 500 м. адрес с Украиной Симферополь-Алушта-Ялта», фио управляя транспортным средством – автомобилем марки марка автомобиля ...» с государственными регистрационными знаками .... Согласно протоколу о направлении на медицинское освидетельствование серии 61 АК телефон от дата, фио направлен на медицинское освидетельствование в время. Следовательно, отказ от прохождения медицинского освидетельствования последовал дата после время. </w:t>
      </w:r>
    </w:p>
    <w:p w:rsidR="00A77B3E">
      <w:r>
        <w:tab/>
        <w:t>При таких обстоятельствах мировой судья приходит к выводу о том, что дата около время водитель фио, имея признаки опьянения, не выполнил законное требование сотрудника полиции о прохождении освидетельствования на состояние алкогольного опьянения на месте, с помощью прибора «Алкотектор-Юпитер»,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ab/>
        <w:t xml:space="preserve">Мировой судья находит несостоятельным довод фио о том, что отказ от прохождения освидетельствования на состояние опьянения был вызван тем, что он торопился в адрес на репетицию, поскольку причина отказа не влияет на квалификацию данного правонарушения. </w:t>
      </w:r>
    </w:p>
    <w:p w:rsidR="00A77B3E">
      <w:r>
        <w:tab/>
        <w:t>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ab/>
        <w:t>Доводы фио о том, в состоянии алкогольного опьянения он не находился, суд находит несостоятельными, поскольку объективная сторона правонарушения выражается в отказе пройти медицинское освидетельствование на состояние опьянения водителем. В соответствии с пунктом 2.3.2 ПДД РФ, водитель транспортного средства обязан проходить по требованию сотрудников полиции освидетельствование на состояние опьянения. Достаточными основаниями полагать, что водитель находится в состоянии опьянения, чтобы направить его на освидетельствование, являются: наличие признаков опьянения (запах алкоголя изо рта, неустойчивость позы, нарушение речи, выраженное дрожание пальцев рук, резкое изменение окраски кожных покровов лица), поведение не соответствующее обстановке, характер движения транспортного средства, вызывающий сомнение в способности водителя управлять им, заявление граждан или признание самого лица об употреблении спиртных напитков и др.</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w:t>
      </w:r>
    </w:p>
    <w:p w:rsidR="00A77B3E">
      <w:r>
        <w:tab/>
        <w:t>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ab/>
        <w:t xml:space="preserve">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 xml:space="preserve">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 </w:t>
      </w:r>
    </w:p>
    <w:p w:rsidR="00A77B3E">
      <w:r>
        <w:tab/>
        <w:t>С учетом вышеизложенного мировой судья приходит к выводу, что вина           фио установлена, доказана и его действия надлежит квалифицировать по ч.1 ст.12.26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а также отягчающих административную ответственность, по делу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На основании вышеизложенного, руководствуясь ст.ст. 3.5, 3.8, 4.1, 4.3, ч. 1 ст. 12.26 27.10, 29.9, 29.10, 29.11, 32.6, 32.7 КоАП РФ, мировой судья</w:t>
      </w:r>
    </w:p>
    <w:p w:rsidR="00A77B3E"/>
    <w:p w:rsidR="00A77B3E">
      <w:r>
        <w:tab/>
        <w:tab/>
        <w:tab/>
        <w:tab/>
        <w:tab/>
        <w:tab/>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штрафа в размере сумма с лишением права управления транспортными средствами на срок 1 (один) год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фио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18810491226000005808.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