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5-24-559/2024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243978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0410760300245005592420115, «Назначение платежа: «штраф по делу об административном правонарушении по постановлению № 5-24-557/2024».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