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5-...-602/2023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по адрес, в отношении </w:t>
      </w:r>
    </w:p>
    <w:p w:rsidR="00A77B3E">
      <w:r>
        <w:t>фио ...... паспортные данные, зарегистрированного по адресу: адрес;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Симферополь-Алушта-Ялта» 162 км. + 500 м.,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то есть фио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204766 от дата, из которого следует, что фио дата в время на адрес с адрес Симферополь-Алушта-Ялта» 162 км. + 500 м.,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056121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актом освидетельствования на состояние алкогольного опьянения серии 82 НА № 000160 от дата, согласно которому фио прошел освидетельствование на состояние алкогольного опьянения на месте остановки транспортного средства при помощи алкотектора «Юпитер К № 006002», по результатам освидетельствования состояние алкогольного опьянения фио не установлено (л.д. 4,5);</w:t>
      </w:r>
    </w:p>
    <w:p w:rsidR="00A77B3E">
      <w:r>
        <w:t>- протоколом серии адрес № 011397 от дата о направлении фио на медицинское освидетельствование на состояние опьянения основанием для направления на которое стало наличие достаточных оснований полагать, что водитель находится в состоянии опьянения и отрицательном результате на состояние алкогольного опьянения, согласно которому пройти медицинское освидетельствование фио отказался (л.д. 6);</w:t>
      </w:r>
    </w:p>
    <w:p w:rsidR="00A77B3E">
      <w:r>
        <w:t>- распиской о разъяснении прав фио (л.д. 7);</w:t>
      </w:r>
    </w:p>
    <w:p w:rsidR="00A77B3E">
      <w:r>
        <w:t>-копией свидетельства о поверке (л.д. 8-9);</w:t>
      </w:r>
    </w:p>
    <w:p w:rsidR="00A77B3E">
      <w:r>
        <w:t>- справкой старшего инспектора группы ИАЗ ОСБ ДПС ГИБДД МВД по РК от дата (л.д. 11);</w:t>
      </w:r>
    </w:p>
    <w:p w:rsidR="00A77B3E">
      <w:r>
        <w:t>- карточкой операции с ВУ фио (л.д. 12);</w:t>
      </w:r>
    </w:p>
    <w:p w:rsidR="00A77B3E">
      <w:r>
        <w:t>- параметрами поиска правонарушений фио (л.д. 13-14);</w:t>
      </w:r>
    </w:p>
    <w:p w:rsidR="00A77B3E">
      <w:r>
        <w:t xml:space="preserve">- видеозаписью мер обеспечения производства по делу об административном правонарушении (л.д. 15). </w:t>
      </w:r>
    </w:p>
    <w:p w:rsidR="00A77B3E">
      <w:r>
        <w:t>Копия протокола 82 ОТ № 056121 об отстранении от управления транспортным средством от дата, копия акта серии 82 НА № 000160 освидетельствования на состояние алкогольного опьянения от дата и копия протокола адрес № 011397 о направлении на медицинское освидетельствование на состояние опьянения от дата с внесенными в них исправлениями должностным лицом ГИБДД в присутствии фио, вручены фио, что подтверждается его подписью в указанных процессуальных документах.</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...а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18810491231000000940.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Алуштинского судебного района (городской адрес) адрес. </w:t>
      </w:r>
    </w:p>
    <w:p w:rsidR="00A77B3E"/>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