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5-24-612/2020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..., адрес, работающего председателем правления наименование организации ... (место нахождения: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правления наименование организации ...,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СЗВ-СТАЖ предоставляются страхователем ежегодно не позднее 1-го марта года,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СЗВ-СТАЖ за дата не представлены.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000169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правления наименование организации ... (л.д. 2-4); результатами проверки отчетности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5-24-612/2020.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