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5-24-636/2018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</w:t>
      </w:r>
    </w:p>
    <w:p w:rsidR="00A77B3E">
      <w:r>
        <w:t>дата</w:t>
        <w:tab/>
        <w:t xml:space="preserve">    </w:t>
        <w:tab/>
        <w:tab/>
        <w:tab/>
        <w:t xml:space="preserve">            </w:t>
        <w:tab/>
        <w:t>адрес</w:t>
      </w:r>
    </w:p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правонарушении, поступившие из Межрайонной ИФНС России № 8 по адрес, в отношении должностного лица - </w:t>
      </w:r>
    </w:p>
    <w:p w:rsidR="00A77B3E">
      <w:r>
        <w:t xml:space="preserve">  Гецаева фио, паспортные данные, гражданина Российской Федерации, председателя совета Местной общественной огранизации национально-культурная автономия осетин городского адрес (далее по тексту МООНКАОГОА «Алания»),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председателя совета МООНКАОГОА «Алания» (место нахождения: адрес), не представил в установленный законодательством о налогах и сборах срок в налоговый орган по месту учета сведения о среднесписочной численности работников за дата.</w:t>
      </w:r>
    </w:p>
    <w:p w:rsidR="00A77B3E">
      <w:r>
        <w:t>Так, в соответствии с абз.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77B3E">
      <w:r>
        <w:t xml:space="preserve">Таким образом, предельным сроком предоставления среднесписочной численности работников МООНКАОГОА «Алания» являлось дата. Фактически фио такие сведения были предоставлены в налоговый орган по месту учета с нарушением срока, а именно дата, чем были нарушены вышеуказанные требования налогового законодательства РФ, то есть совершено административное правонарушение, предусмотренное ч. 1 ст. 15.6 КоАП РФ.    </w:t>
      </w:r>
    </w:p>
    <w:p w:rsidR="00A77B3E">
      <w:r>
        <w:t xml:space="preserve">        </w:t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председателя совета МООНКАОГОА «Алания»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6386 от дата, составленным уполномоченным лицом в соответствии с требованиями КоАП РФ (л.д. 1-2); копией акта об обнаружении фактов, свидетельствующих о предусмотренных НК РФ налоговых правонарушениях, № 5051 от дата (л.д. 8-9); копией решения налогового органа от дата о привлечении МООНКАОГОА «Алания» к налоговой ответственности (л.д. 6-7); выпиской из ЕГРЮЛ, в соответствии с которой председателем совета МООНКАОГОА «Алания» является фио (л.д. 12-14); сведениями о предоставлении МООНКАОГОА «Алания» в налоговый орган среднесписочной численности работников с нарушением срока, а именно14.02.2018 г. (л.д. 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 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>Признать должностное лицо Гецаева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Межрайонная ИФНС России №8 по адрес, ИНН – телефон, КПП – телефон, КБК- 18211603030016000140,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