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5-24-659/2019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 фио дата по адресу: адрес, осуществлял предпринимательскую деятельность без государственной регистрации в качестве индивидуального предпринимателя, а именно осуществлял реализацию булочек,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    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9103/17/41 от дата (л.д. 1-2);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помещений, территории и находящихся там вещей и документов по адресу: адрес (л.д. 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7).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ОКТМО телефон,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