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6525FA">
      <w:pPr>
        <w:jc w:val="right"/>
      </w:pPr>
      <w:r>
        <w:t xml:space="preserve">                                                                                                  Дело № 5-25-57/2017</w:t>
      </w:r>
    </w:p>
    <w:p w:rsidR="00A77B3E" w:rsidP="006525FA">
      <w:pPr>
        <w:jc w:val="center"/>
      </w:pPr>
      <w:r>
        <w:t>П О С Т А Н О В Л Е Н И Е</w:t>
      </w:r>
    </w:p>
    <w:p w:rsidR="00A77B3E" w:rsidP="006525FA">
      <w:pPr>
        <w:jc w:val="both"/>
      </w:pPr>
      <w:r>
        <w:tab/>
      </w:r>
    </w:p>
    <w:p w:rsidR="00A77B3E" w:rsidP="006525FA">
      <w:pPr>
        <w:jc w:val="both"/>
      </w:pPr>
      <w:r>
        <w:t xml:space="preserve">17 февраля 2017 года                                                         </w:t>
      </w:r>
      <w:r w:rsidR="006525FA">
        <w:t xml:space="preserve">                               </w:t>
      </w:r>
      <w:r>
        <w:t>г</w:t>
      </w:r>
      <w:r>
        <w:t>. Армянск</w:t>
      </w:r>
    </w:p>
    <w:p w:rsidR="00A77B3E" w:rsidP="006525FA">
      <w:pPr>
        <w:jc w:val="both"/>
      </w:pPr>
    </w:p>
    <w:p w:rsidR="00A77B3E" w:rsidP="006525FA">
      <w:pPr>
        <w:jc w:val="both"/>
      </w:pPr>
      <w:r>
        <w:t>Мировой судья судебного участка №</w:t>
      </w:r>
      <w:r w:rsidR="006525FA">
        <w:t xml:space="preserve"> </w:t>
      </w:r>
      <w:r>
        <w:t xml:space="preserve">25 Армянского судебного района (городской округ Армянск) </w:t>
      </w:r>
      <w:r w:rsidR="006525FA">
        <w:t xml:space="preserve">Республики Крым Гребенюк Л.И., </w:t>
      </w:r>
      <w:r>
        <w:t xml:space="preserve">рассмотрев дело об административном правонарушении  по ст. 6.1.1  Кодекса Российской Федерации об административных правонарушениях в отношении Литвинова Игоря Михайловича, </w:t>
      </w:r>
      <w:r w:rsidR="006525FA">
        <w:t>персональные данные</w:t>
      </w:r>
      <w:r>
        <w:t>,</w:t>
      </w:r>
    </w:p>
    <w:p w:rsidR="00A77B3E" w:rsidP="006525FA">
      <w:pPr>
        <w:jc w:val="both"/>
      </w:pPr>
    </w:p>
    <w:p w:rsidR="00A77B3E" w:rsidP="006525FA">
      <w:pPr>
        <w:jc w:val="center"/>
      </w:pPr>
      <w:r>
        <w:t>УСТАНОВИЛ:</w:t>
      </w:r>
    </w:p>
    <w:p w:rsidR="00A77B3E" w:rsidP="006525FA">
      <w:pPr>
        <w:jc w:val="both"/>
      </w:pPr>
    </w:p>
    <w:p w:rsidR="00A77B3E" w:rsidP="006525FA">
      <w:pPr>
        <w:jc w:val="both"/>
      </w:pPr>
      <w:r>
        <w:t xml:space="preserve">04.02.2017 г. в 21 час. 00 мин. Литвинов И.М.,  находясь по адресу: адрес,  в ходе конфликта  причинил </w:t>
      </w:r>
      <w:r>
        <w:t>фио</w:t>
      </w:r>
      <w:r>
        <w:t xml:space="preserve"> телесные повреждения в виде ушиба мягких тканей </w:t>
      </w:r>
      <w:r w:rsidR="001D21C1">
        <w:t xml:space="preserve">-  в правой </w:t>
      </w:r>
      <w:r>
        <w:t>теменно-затылочной области, в теменной области головы справа, в теменно-височной области, в левой теменной области; кровоподтеки  на верхних и нижних веках обоих глаз, на правой щеке;</w:t>
      </w:r>
      <w:r>
        <w:t xml:space="preserve"> кровоподтек с царапинами в центре – на задней поверхности в нижней трети левого плеча, которые, </w:t>
      </w:r>
      <w:r>
        <w:t>согласно заключения</w:t>
      </w:r>
      <w:r>
        <w:t xml:space="preserve"> эксперта, расцениваются как повреждения, не причинившие вреда здоровью. </w:t>
      </w:r>
    </w:p>
    <w:p w:rsidR="00A77B3E" w:rsidP="006525FA">
      <w:pPr>
        <w:jc w:val="both"/>
      </w:pPr>
      <w:r>
        <w:t xml:space="preserve">Литвинов И.М. в судебном заседании свою вину в совершенном правонарушении признал в полном объеме и пояснил, что 04.02.2017 г. в 21 час. 00 мин. по месту своего проживания у него с дочерью </w:t>
      </w:r>
      <w:r>
        <w:t>фио</w:t>
      </w:r>
      <w:r>
        <w:t xml:space="preserve"> произошел словесный конфликт, в ходе которого он  причинил ей телесные повреждения.</w:t>
      </w:r>
    </w:p>
    <w:p w:rsidR="00A77B3E" w:rsidP="006525FA">
      <w:pPr>
        <w:jc w:val="both"/>
      </w:pPr>
      <w:r>
        <w:t xml:space="preserve">Также его вина подтверждается материалами дела: постановлением об отказе в возбуждении уголовного дела </w:t>
      </w:r>
      <w:r>
        <w:t>от</w:t>
      </w:r>
      <w:r>
        <w:t xml:space="preserve"> </w:t>
      </w:r>
      <w:r w:rsidR="001D21C1">
        <w:t>дата</w:t>
      </w:r>
      <w:r>
        <w:t xml:space="preserve">; заявлением </w:t>
      </w:r>
      <w:r>
        <w:t>фио</w:t>
      </w:r>
      <w:r>
        <w:t xml:space="preserve"> от </w:t>
      </w:r>
      <w:r w:rsidR="001D21C1">
        <w:t>дата</w:t>
      </w:r>
      <w:r>
        <w:t xml:space="preserve"> о принятии мер к родителям отцу - Литвинову И.М. и матери – </w:t>
      </w:r>
      <w:r>
        <w:t>фио</w:t>
      </w:r>
      <w:r>
        <w:t xml:space="preserve">, которые причинили ей телесные повреждения; объяснением </w:t>
      </w:r>
      <w:r>
        <w:t>фио</w:t>
      </w:r>
      <w:r>
        <w:t xml:space="preserve"> от </w:t>
      </w:r>
      <w:r w:rsidR="001D21C1">
        <w:t>дата</w:t>
      </w:r>
      <w:r>
        <w:t xml:space="preserve">, согласно которого 04.02.2017 г. в 21 час. 00 мин. по месту своего проживания в ходе конфликта с матерью </w:t>
      </w:r>
      <w:r>
        <w:t>фио</w:t>
      </w:r>
      <w:r>
        <w:t xml:space="preserve">, ее отец </w:t>
      </w:r>
      <w:r>
        <w:t>-Л</w:t>
      </w:r>
      <w:r>
        <w:t xml:space="preserve">итвинов И.М. стал наносить удары в область лица и ударил ее правой ногой в область челюсти, чем причинил ей телесные повреждения; объяснениями </w:t>
      </w:r>
      <w:r>
        <w:t>фио</w:t>
      </w:r>
      <w:r>
        <w:t xml:space="preserve">, </w:t>
      </w:r>
      <w:r>
        <w:t>фио</w:t>
      </w:r>
      <w:r>
        <w:t xml:space="preserve">; заключением судебно-медицинской экспертизы № </w:t>
      </w:r>
      <w:r w:rsidR="001D21C1">
        <w:t>ХХ</w:t>
      </w:r>
      <w:r>
        <w:t xml:space="preserve"> </w:t>
      </w:r>
      <w:r>
        <w:t>от</w:t>
      </w:r>
      <w:r>
        <w:t xml:space="preserve"> </w:t>
      </w:r>
      <w:r w:rsidR="001D21C1">
        <w:t>дата</w:t>
      </w:r>
      <w:r>
        <w:t xml:space="preserve">, согласно которой у </w:t>
      </w:r>
      <w:r>
        <w:t>фио</w:t>
      </w:r>
      <w:r>
        <w:t xml:space="preserve"> обнаружены повреждения: в виде ушиба мягких тканей -  в правой  теменно-затылочной области, в теменной области головы справа, в теменно-височной области, в левой теменной области; кровоподтеки  на верхних и нижних веках обоих глаз, на правой щеке; кровоподтек с царапинами в центре – на задней поверхности в нижней трети левого плеча, которые расцениваются как повреждения, не причинившие вреда здоровью, не исключено образование повреждений 04.02.2017 г.</w:t>
      </w:r>
    </w:p>
    <w:p w:rsidR="00A77B3E" w:rsidP="006525FA">
      <w:pPr>
        <w:jc w:val="both"/>
      </w:pPr>
      <w:r>
        <w:t>Исследовав материалы дела, считаю, что в действиях Литвинова И.М. усматривается состав административного правонарушения, предусмотренного ст. 6.1.1 Кодекса Российской Федерации об административных правоотношениях, а именно: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6525FA">
      <w:pPr>
        <w:jc w:val="both"/>
      </w:pPr>
      <w:r>
        <w:tab/>
        <w:t>Санкцией статьи 6.1.1 Кодекса Российской Федерации об административных правонарушениях предусмотрено наказание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6525FA">
      <w:pPr>
        <w:jc w:val="both"/>
      </w:pPr>
      <w: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его действиях не усматривает. </w:t>
      </w:r>
    </w:p>
    <w:p w:rsidR="00A77B3E" w:rsidP="006525FA">
      <w:pPr>
        <w:jc w:val="both"/>
      </w:pPr>
      <w:r>
        <w:t>На основании ст. 6.1.1  Кодекса Российской Федерации об административных правонарушениях, руководствуясь ст.ст.29.9-29.10, 30.3 Кодекса Российской Федерации об административных правонарушениях,</w:t>
      </w:r>
    </w:p>
    <w:p w:rsidR="00A77B3E" w:rsidP="006525FA">
      <w:pPr>
        <w:jc w:val="both"/>
      </w:pPr>
    </w:p>
    <w:p w:rsidR="00A77B3E" w:rsidP="001D21C1">
      <w:pPr>
        <w:jc w:val="center"/>
      </w:pPr>
      <w:r>
        <w:t>ПОСТАНОВИЛ:</w:t>
      </w:r>
    </w:p>
    <w:p w:rsidR="00A77B3E" w:rsidP="006525FA">
      <w:pPr>
        <w:jc w:val="both"/>
      </w:pPr>
    </w:p>
    <w:p w:rsidR="00A77B3E" w:rsidP="006525FA">
      <w:pPr>
        <w:jc w:val="both"/>
      </w:pPr>
      <w:r>
        <w:t>признать Литвинова Игоря Михайловича виновным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административное наказание в виде административного штрафа в ра</w:t>
      </w:r>
      <w:r w:rsidR="001D21C1">
        <w:t xml:space="preserve">змере 5000 (пять тысяч) рублей </w:t>
      </w:r>
      <w:r>
        <w:t xml:space="preserve">(БИК банка - </w:t>
      </w:r>
      <w:r w:rsidR="009F78D5">
        <w:t>*********</w:t>
      </w:r>
      <w:r>
        <w:t xml:space="preserve">, расчетный счет - </w:t>
      </w:r>
      <w:r w:rsidR="009F78D5">
        <w:t>******************</w:t>
      </w:r>
      <w:r>
        <w:t xml:space="preserve">, получатель </w:t>
      </w:r>
      <w:r>
        <w:t>–У</w:t>
      </w:r>
      <w:r>
        <w:t xml:space="preserve">ФК по Республике Крым (ОМВД  России по адрес л/с </w:t>
      </w:r>
      <w:r w:rsidR="001D21C1">
        <w:t>ХХХХХХХХХХХ</w:t>
      </w:r>
      <w:r>
        <w:t xml:space="preserve">), КПП - </w:t>
      </w:r>
      <w:r w:rsidR="001D21C1">
        <w:t>*********</w:t>
      </w:r>
      <w:r>
        <w:t>, ИНН-</w:t>
      </w:r>
      <w:r w:rsidR="001D21C1">
        <w:t>*********</w:t>
      </w:r>
      <w:r>
        <w:t>, УИН -</w:t>
      </w:r>
      <w:r w:rsidR="001D21C1">
        <w:t>ХХХХХХХХХХХХХХХХХХ</w:t>
      </w:r>
      <w:r>
        <w:t xml:space="preserve">, ОКТМО – </w:t>
      </w:r>
      <w:r w:rsidR="001D21C1">
        <w:t>********</w:t>
      </w:r>
      <w:r>
        <w:t xml:space="preserve">, КБК – </w:t>
      </w:r>
      <w:r w:rsidR="001D21C1">
        <w:t>ХХХХХХХХХХХХХ</w:t>
      </w:r>
      <w:r>
        <w:t>).</w:t>
      </w:r>
    </w:p>
    <w:p w:rsidR="00A77B3E" w:rsidP="006525FA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</w:t>
      </w:r>
      <w:r w:rsidR="001D21C1">
        <w:t xml:space="preserve"> </w:t>
      </w:r>
      <w:r>
        <w:t>20.25 ч.1 Кодекса Российской Федерации об административных правонарушениях.</w:t>
      </w:r>
    </w:p>
    <w:p w:rsidR="00A77B3E" w:rsidP="006525FA">
      <w:pPr>
        <w:jc w:val="both"/>
      </w:pPr>
      <w:r>
        <w:tab/>
        <w:t>Постановление может быть обжаловано в Армянский городской суд Республики Крым через мирового судью судебного участка №</w:t>
      </w:r>
      <w:r w:rsidR="001D21C1">
        <w:t xml:space="preserve"> </w:t>
      </w:r>
      <w:r>
        <w:t>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6525FA">
      <w:pPr>
        <w:jc w:val="both"/>
      </w:pPr>
    </w:p>
    <w:p w:rsidR="00A77B3E" w:rsidP="006525FA">
      <w:pPr>
        <w:jc w:val="both"/>
      </w:pPr>
      <w:r>
        <w:t>Мировой судья:</w:t>
      </w:r>
    </w:p>
    <w:p w:rsidR="00A77B3E" w:rsidP="006525FA">
      <w:pPr>
        <w:jc w:val="both"/>
      </w:pPr>
    </w:p>
    <w:p w:rsidR="00A77B3E" w:rsidP="006525FA">
      <w:pPr>
        <w:jc w:val="both"/>
      </w:pPr>
    </w:p>
    <w:p w:rsidR="00A77B3E" w:rsidP="006525FA">
      <w:pPr>
        <w:jc w:val="both"/>
      </w:pPr>
    </w:p>
    <w:sectPr w:rsidSect="003163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3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