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B5A01">
      <w:pPr>
        <w:jc w:val="right"/>
      </w:pPr>
      <w:r>
        <w:t xml:space="preserve">                                                                                                      Дело № 5-25-65/2017</w:t>
      </w:r>
    </w:p>
    <w:p w:rsidR="00A77B3E" w:rsidP="008B5A01">
      <w:pPr>
        <w:jc w:val="both"/>
      </w:pPr>
    </w:p>
    <w:p w:rsidR="00A77B3E" w:rsidP="008B5A01">
      <w:pPr>
        <w:jc w:val="center"/>
      </w:pPr>
      <w:r>
        <w:t>П О С Т А Н О В Л Е Н И Е</w:t>
      </w:r>
    </w:p>
    <w:p w:rsidR="00A77B3E" w:rsidP="008B5A01">
      <w:pPr>
        <w:jc w:val="both"/>
      </w:pPr>
      <w:r>
        <w:tab/>
      </w:r>
    </w:p>
    <w:p w:rsidR="00A77B3E" w:rsidP="008B5A01">
      <w:pPr>
        <w:jc w:val="both"/>
      </w:pPr>
      <w:r>
        <w:t xml:space="preserve">21 февраля 2017 года                                                                                    </w:t>
      </w:r>
      <w:r w:rsidR="008B5A01">
        <w:t xml:space="preserve">    </w:t>
      </w:r>
      <w:r>
        <w:t>г</w:t>
      </w:r>
      <w:r>
        <w:t>. Армянск</w:t>
      </w:r>
    </w:p>
    <w:p w:rsidR="00A77B3E" w:rsidP="008B5A01">
      <w:pPr>
        <w:jc w:val="both"/>
      </w:pPr>
    </w:p>
    <w:p w:rsidR="00A77B3E" w:rsidP="008B5A01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Л.И.,  рассмотрев дело об административном правонарушении  по </w:t>
      </w:r>
      <w:r>
        <w:t>ч</w:t>
      </w:r>
      <w:r>
        <w:t>. 3 ст. 12.8  Кодекса Российской Федерации об административных правонарушениях в отношении Маленко Михаила Ивановича, паспортные данные, не работающего, зарегистрированного и проживающего по адресу: адрес,</w:t>
      </w:r>
    </w:p>
    <w:p w:rsidR="00A77B3E" w:rsidP="008B5A01">
      <w:pPr>
        <w:jc w:val="both"/>
      </w:pPr>
    </w:p>
    <w:p w:rsidR="00A77B3E" w:rsidP="008B5A01">
      <w:pPr>
        <w:jc w:val="center"/>
      </w:pPr>
      <w:r>
        <w:t>УСТАНОВИЛ:</w:t>
      </w:r>
    </w:p>
    <w:p w:rsidR="00A77B3E" w:rsidP="008B5A01">
      <w:pPr>
        <w:jc w:val="both"/>
      </w:pPr>
    </w:p>
    <w:p w:rsidR="00A77B3E" w:rsidP="008B5A01">
      <w:pPr>
        <w:jc w:val="both"/>
      </w:pPr>
      <w:r>
        <w:t xml:space="preserve">Маленко М.И. 17.02.2017 г. в 21 час. 00 мин. возле дома </w:t>
      </w:r>
      <w:r w:rsidR="008B5A01">
        <w:t>№  по адрес</w:t>
      </w:r>
      <w:r>
        <w:t xml:space="preserve">, как лицо, не имеющее права управления транспортными средствами, управлял транспортным средством марка автомобиля, регистрационный № </w:t>
      </w:r>
      <w:r w:rsidR="008B5A01">
        <w:t>ххххххххх</w:t>
      </w:r>
      <w:r>
        <w:t xml:space="preserve"> в состоянии алкогольного опьянения (признаки алкогольного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обстановке) чем нарушил п. 2.7 ПДД Российской</w:t>
      </w:r>
      <w:r>
        <w:t xml:space="preserve"> Федерации.</w:t>
      </w:r>
    </w:p>
    <w:p w:rsidR="00A77B3E" w:rsidP="008B5A01">
      <w:pPr>
        <w:jc w:val="both"/>
      </w:pPr>
      <w:r>
        <w:t>Маленко М.И. в судебном заседании свою вину в содеянном правонарушении признал в полном объеме и пояснил, что выпил бутылку пива и поехал в аптеку за лекарствами для ребенка. Также пояснил, что водительское удостоверение на право управления транспортными средствами не получал.</w:t>
      </w:r>
    </w:p>
    <w:p w:rsidR="00A77B3E" w:rsidP="008B5A01">
      <w:pPr>
        <w:jc w:val="both"/>
      </w:pPr>
      <w:r>
        <w:t>При таких обстоятельствах, в действиях Маленко М.И. усматривается состав административного правонарушения, предусмотренного ст. 12.8 ч. 3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8B5A01">
      <w:pPr>
        <w:jc w:val="both"/>
      </w:pPr>
      <w:r>
        <w:t>Санкция ст. 12.8 ч. 3 Кодекса Российской Федерации об административных правонарушениях предусматривает административное наказание в виде административного ареста на срок от 10 до 15 суток.</w:t>
      </w:r>
    </w:p>
    <w:p w:rsidR="00A77B3E" w:rsidP="008B5A01">
      <w:pPr>
        <w:jc w:val="both"/>
      </w:pPr>
      <w:r>
        <w:t>Маленко М.И. является лицом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P="008B5A01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 суд в его действиях не усматривает. </w:t>
      </w:r>
    </w:p>
    <w:p w:rsidR="00A77B3E" w:rsidP="008B5A01">
      <w:pPr>
        <w:jc w:val="both"/>
      </w:pPr>
      <w:r>
        <w:tab/>
        <w:t>На основании ст. 12.8 ч. 3 Кодекса Российской Федерации об административных правонарушениях, руководствуясь ст.ст. 3.9, 29.9-29.10,  30.3, 32.8, Кодекса Российской Федерации об административных правонарушениях,</w:t>
      </w:r>
    </w:p>
    <w:p w:rsidR="00A77B3E" w:rsidP="008B5A01">
      <w:pPr>
        <w:jc w:val="both"/>
      </w:pPr>
    </w:p>
    <w:p w:rsidR="00A77B3E" w:rsidP="008B5A01">
      <w:pPr>
        <w:jc w:val="center"/>
      </w:pPr>
      <w:r>
        <w:t>ПОСТАНОВИЛ:</w:t>
      </w:r>
    </w:p>
    <w:p w:rsidR="00A77B3E" w:rsidP="008B5A01">
      <w:pPr>
        <w:jc w:val="both"/>
      </w:pPr>
    </w:p>
    <w:p w:rsidR="00A77B3E" w:rsidP="008B5A01">
      <w:pPr>
        <w:jc w:val="both"/>
      </w:pPr>
      <w:r>
        <w:t xml:space="preserve">признать Маленко Михаила Ивановича виновным в совершении административного правонарушения, предусмотренного ст. 12.8 ч. 3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суток. </w:t>
      </w:r>
    </w:p>
    <w:p w:rsidR="00A77B3E" w:rsidP="008B5A01">
      <w:pPr>
        <w:jc w:val="both"/>
      </w:pPr>
      <w:r>
        <w:t>Исполнение постановления поручить  отделению МВД Российской Федерации по г. Армянску.</w:t>
      </w:r>
    </w:p>
    <w:p w:rsidR="00A77B3E" w:rsidP="008B5A01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8B5A01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8B5A01">
      <w:pPr>
        <w:jc w:val="both"/>
      </w:pPr>
    </w:p>
    <w:p w:rsidR="00A77B3E" w:rsidP="008B5A01">
      <w:pPr>
        <w:jc w:val="both"/>
      </w:pPr>
      <w:r>
        <w:t>Мировой судья:</w:t>
      </w:r>
    </w:p>
    <w:p w:rsidR="00A77B3E" w:rsidP="008B5A01">
      <w:pPr>
        <w:jc w:val="both"/>
      </w:pPr>
    </w:p>
    <w:p w:rsidR="00A77B3E" w:rsidP="008B5A01">
      <w:pPr>
        <w:jc w:val="both"/>
      </w:pPr>
    </w:p>
    <w:sectPr w:rsidSect="006411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1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