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04584">
      <w:pPr>
        <w:jc w:val="right"/>
      </w:pPr>
      <w:r>
        <w:t>Дело № 5-25-83/2017</w:t>
      </w:r>
    </w:p>
    <w:p w:rsidR="00A77B3E" w:rsidP="00E04584">
      <w:pPr>
        <w:jc w:val="center"/>
      </w:pPr>
      <w:r>
        <w:t>П О С Т А Н О В Л Е Н И Е</w:t>
      </w:r>
    </w:p>
    <w:p w:rsidR="00A77B3E" w:rsidP="00E04584">
      <w:pPr>
        <w:jc w:val="center"/>
      </w:pPr>
      <w:r>
        <w:t>по делу об административном правонарушении</w:t>
      </w:r>
    </w:p>
    <w:p w:rsidR="00A77B3E" w:rsidP="00E04584">
      <w:pPr>
        <w:jc w:val="both"/>
      </w:pPr>
    </w:p>
    <w:p w:rsidR="00A77B3E" w:rsidP="00E04584">
      <w:pPr>
        <w:jc w:val="both"/>
      </w:pPr>
      <w:r>
        <w:t xml:space="preserve">13 марта 2017 г.                                                                                            </w:t>
      </w:r>
      <w:r w:rsidR="00E04584">
        <w:t xml:space="preserve">     </w:t>
      </w:r>
      <w:r>
        <w:t>г. Армянск</w:t>
      </w:r>
    </w:p>
    <w:p w:rsidR="00A77B3E" w:rsidP="00E04584">
      <w:pPr>
        <w:jc w:val="both"/>
      </w:pPr>
    </w:p>
    <w:p w:rsidR="00A77B3E" w:rsidP="00E04584">
      <w:pPr>
        <w:jc w:val="both"/>
      </w:pPr>
      <w:r>
        <w:t xml:space="preserve">          Мировой судья судебного участка №</w:t>
      </w:r>
      <w:r w:rsidR="00E04584">
        <w:t xml:space="preserve"> </w:t>
      </w:r>
      <w:r>
        <w:t xml:space="preserve">25 Армянского судебного района (городской округ Армянск) Республики Крым  (Республика Крым, </w:t>
      </w:r>
      <w:r>
        <w:t>г</w:t>
      </w:r>
      <w:r>
        <w:t>. Армянск, ул. Симферопольская, д.1 кв.1) Гребенюк Л.И., рассмотрев дело об адми</w:t>
      </w:r>
      <w:r w:rsidR="00E04584">
        <w:t xml:space="preserve">нистративном правонарушении по </w:t>
      </w:r>
      <w:r>
        <w:t>ст. 20.21 Кодекса Российской Федерации об административн</w:t>
      </w:r>
      <w:r w:rsidR="00E04584">
        <w:t xml:space="preserve">ых правонарушениях в отношении </w:t>
      </w:r>
      <w:r>
        <w:t>Ладоненко</w:t>
      </w:r>
      <w:r>
        <w:t xml:space="preserve"> Сергея Викторовича, </w:t>
      </w:r>
      <w:r w:rsidR="00E04584">
        <w:t>персональные данные</w:t>
      </w:r>
      <w:r>
        <w:t xml:space="preserve">, </w:t>
      </w:r>
    </w:p>
    <w:p w:rsidR="00A77B3E" w:rsidP="00E04584">
      <w:pPr>
        <w:jc w:val="both"/>
      </w:pPr>
    </w:p>
    <w:p w:rsidR="00A77B3E" w:rsidP="00E04584">
      <w:pPr>
        <w:jc w:val="center"/>
      </w:pPr>
      <w:r>
        <w:t>У С Т А Н О В И Л :</w:t>
      </w:r>
    </w:p>
    <w:p w:rsidR="00A77B3E" w:rsidP="00E04584">
      <w:pPr>
        <w:jc w:val="both"/>
      </w:pPr>
    </w:p>
    <w:p w:rsidR="00A77B3E" w:rsidP="00E04584">
      <w:pPr>
        <w:jc w:val="both"/>
      </w:pPr>
      <w:r>
        <w:t>Ладоненко</w:t>
      </w:r>
      <w:r>
        <w:t xml:space="preserve"> С.В., </w:t>
      </w:r>
      <w:r w:rsidR="00E04584">
        <w:t>дата</w:t>
      </w:r>
      <w:r>
        <w:t xml:space="preserve"> в 11 час. 00 мин. в адрес, по адрес, во дворе дома № около подъезда №  находился в состоянии алкогольного опьянения (имел неопрятный внешний вид, шаткую походку, запах алкоголя изо рта, на местности не ориентировался), оскорбляющем человеческое достоинство и общественную нравственность. </w:t>
      </w:r>
    </w:p>
    <w:p w:rsidR="00A77B3E" w:rsidP="00E04584">
      <w:pPr>
        <w:jc w:val="both"/>
      </w:pPr>
      <w:r>
        <w:t>Ладоненко</w:t>
      </w:r>
      <w:r>
        <w:t xml:space="preserve"> С.В. в судебном заседании свою вину в совершенном правонарушении признал в полном объеме и пояснил, что </w:t>
      </w:r>
      <w:r w:rsidR="00E04584">
        <w:t>дата</w:t>
      </w:r>
      <w:r>
        <w:t xml:space="preserve"> около подъезда № во дворе дома №  по адрес в </w:t>
      </w:r>
      <w:r>
        <w:t>г</w:t>
      </w:r>
      <w:r>
        <w:t xml:space="preserve">. Армянске находился в состоянии алкогольного опьянения, уснул на лавке, имел неопрятный внешний вид. </w:t>
      </w:r>
      <w:r>
        <w:t>Также его вина подтверждается актом медицинского освидетельствования на состояние опьянения №</w:t>
      </w:r>
      <w:r w:rsidR="00E04584">
        <w:t xml:space="preserve"> ХХ</w:t>
      </w:r>
      <w:r>
        <w:t xml:space="preserve"> от </w:t>
      </w:r>
      <w:r w:rsidR="00E04584">
        <w:t>дата</w:t>
      </w:r>
      <w:r>
        <w:t xml:space="preserve">, согласно которого на момент освидетельствования у </w:t>
      </w:r>
      <w:r>
        <w:t>Ладоненко</w:t>
      </w:r>
      <w:r>
        <w:t xml:space="preserve"> С.В. установлено алкогольное опьянение; </w:t>
      </w:r>
      <w:r w:rsidR="00E04584">
        <w:t xml:space="preserve">объяснением </w:t>
      </w:r>
      <w:r w:rsidR="00E04584">
        <w:t>Ладоненко</w:t>
      </w:r>
      <w:r w:rsidR="00E04584">
        <w:t xml:space="preserve"> С.В. </w:t>
      </w:r>
      <w:r>
        <w:t xml:space="preserve">от </w:t>
      </w:r>
      <w:r w:rsidR="00E04584">
        <w:t>дата</w:t>
      </w:r>
      <w:r>
        <w:t>, согласно которого он объяснил, что выпил много алкоголя и уснул на лавке возле подъезда № дома № по адрес в г. Армянске;</w:t>
      </w:r>
      <w:r>
        <w:t xml:space="preserve"> </w:t>
      </w:r>
      <w:r>
        <w:t>фототаблицей</w:t>
      </w:r>
      <w:r>
        <w:t xml:space="preserve"> </w:t>
      </w:r>
      <w:r>
        <w:t>от</w:t>
      </w:r>
      <w:r>
        <w:t xml:space="preserve"> </w:t>
      </w:r>
      <w:r w:rsidR="00E04584">
        <w:t>дата</w:t>
      </w:r>
      <w:r>
        <w:t xml:space="preserve">, подтверждающей, что  </w:t>
      </w:r>
      <w:r>
        <w:t>Ладоненко</w:t>
      </w:r>
      <w:r>
        <w:t xml:space="preserve"> С.В. спит на лавке возле подъезда.</w:t>
      </w:r>
    </w:p>
    <w:p w:rsidR="00A77B3E" w:rsidP="00E04584">
      <w:pPr>
        <w:jc w:val="both"/>
      </w:pPr>
      <w:r>
        <w:t xml:space="preserve">При таких обстоятельствах, в действиях </w:t>
      </w:r>
      <w:r>
        <w:t>Ладоненко</w:t>
      </w:r>
      <w:r>
        <w:t xml:space="preserve"> С.В. усматривается состав административного правонарушения, предусмотренного ст. 20.21 Кодекса Российской Федерации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 w:rsidP="00E04584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Ладоненко</w:t>
      </w:r>
      <w:r>
        <w:t xml:space="preserve"> С.В. не усматривает. </w:t>
      </w:r>
    </w:p>
    <w:p w:rsidR="00A77B3E" w:rsidP="00E04584">
      <w:pPr>
        <w:jc w:val="both"/>
      </w:pPr>
      <w:r>
        <w:t xml:space="preserve">Учитывая обстоятельства, смягчающие ответственность за административное правонарушение: раскаяние лица, считаю возможным привлечь </w:t>
      </w:r>
      <w:r>
        <w:t>Ладоненко</w:t>
      </w:r>
      <w:r>
        <w:t xml:space="preserve"> С.В. к административному наказанию в виде административного штрафа в доход государства.</w:t>
      </w:r>
    </w:p>
    <w:p w:rsidR="00A77B3E" w:rsidP="00E04584">
      <w:pPr>
        <w:jc w:val="both"/>
      </w:pPr>
      <w:r>
        <w:t>На основании ст. 20.21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E04584">
      <w:pPr>
        <w:jc w:val="both"/>
      </w:pPr>
    </w:p>
    <w:p w:rsidR="00A77B3E" w:rsidP="00E04584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E04584" w:rsidP="00E04584">
      <w:pPr>
        <w:jc w:val="center"/>
      </w:pPr>
    </w:p>
    <w:p w:rsidR="00A77B3E" w:rsidP="00E04584">
      <w:pPr>
        <w:jc w:val="both"/>
      </w:pPr>
      <w:r>
        <w:t xml:space="preserve">признать </w:t>
      </w:r>
      <w:r>
        <w:t>Ладоненко</w:t>
      </w:r>
      <w:r>
        <w:t xml:space="preserve"> Сергея Викторовича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руб. 00 коп.,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 w:rsidR="00E04584">
        <w:t>хххххххххххххххххх</w:t>
      </w:r>
      <w:r>
        <w:t xml:space="preserve">, БИК банка: </w:t>
      </w:r>
      <w:r w:rsidR="00E04584">
        <w:t>ххххххххххх</w:t>
      </w:r>
      <w:r>
        <w:t xml:space="preserve">, ИНН </w:t>
      </w:r>
      <w:r w:rsidR="00E04584">
        <w:t>ххххххххххх</w:t>
      </w:r>
      <w:r>
        <w:t xml:space="preserve">, КПП  </w:t>
      </w:r>
      <w:r w:rsidR="00E04584">
        <w:t>хххххххххххх</w:t>
      </w:r>
      <w:r>
        <w:t xml:space="preserve">, ПОЛУЧАТЕЛЬ: </w:t>
      </w:r>
      <w:r>
        <w:t xml:space="preserve">УФК по Республике Крым (ОМВД России по </w:t>
      </w:r>
      <w:r w:rsidR="00E04584">
        <w:t xml:space="preserve">        </w:t>
      </w:r>
      <w:r>
        <w:t>г. Армянску, л/</w:t>
      </w:r>
      <w:r>
        <w:t>сч</w:t>
      </w:r>
      <w:r>
        <w:t xml:space="preserve"> </w:t>
      </w:r>
      <w:r w:rsidR="00E04584">
        <w:t>хххххххххххххххх</w:t>
      </w:r>
      <w:r>
        <w:t xml:space="preserve">), ОКТМО </w:t>
      </w:r>
      <w:r w:rsidR="00E04584">
        <w:t>хххххххххххххх</w:t>
      </w:r>
      <w:r>
        <w:t xml:space="preserve">, КБК </w:t>
      </w:r>
      <w:r w:rsidR="00E04584">
        <w:t>хххххххххххххх</w:t>
      </w:r>
      <w:r>
        <w:t xml:space="preserve">, плательщик - </w:t>
      </w:r>
      <w:r>
        <w:t>Ладоненко</w:t>
      </w:r>
      <w:r>
        <w:t xml:space="preserve"> Сергей Викторович).</w:t>
      </w:r>
    </w:p>
    <w:p w:rsidR="00A77B3E" w:rsidP="00E04584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E04584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E04584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E04584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E04584">
      <w:pPr>
        <w:jc w:val="both"/>
      </w:pPr>
    </w:p>
    <w:p w:rsidR="00A77B3E" w:rsidP="00E04584">
      <w:pPr>
        <w:jc w:val="both"/>
      </w:pPr>
      <w:r>
        <w:t xml:space="preserve">Мировой судья                                                                         </w:t>
      </w:r>
    </w:p>
    <w:p w:rsidR="00A77B3E" w:rsidP="00E04584">
      <w:pPr>
        <w:jc w:val="both"/>
      </w:pPr>
      <w:r>
        <w:t xml:space="preserve">                                                                                                    </w:t>
      </w:r>
    </w:p>
    <w:p w:rsidR="00A77B3E" w:rsidP="00E04584">
      <w:pPr>
        <w:jc w:val="both"/>
      </w:pPr>
    </w:p>
    <w:p w:rsidR="00A77B3E" w:rsidP="00E04584">
      <w:pPr>
        <w:jc w:val="both"/>
      </w:pPr>
    </w:p>
    <w:sectPr w:rsidSect="005B10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