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146B7">
      <w:pPr>
        <w:jc w:val="both"/>
      </w:pPr>
      <w:r>
        <w:t xml:space="preserve">                                                                                                         </w:t>
      </w:r>
      <w:r>
        <w:t>Дело № 5-25-145/2017</w:t>
      </w:r>
    </w:p>
    <w:p w:rsidR="00A77B3E" w:rsidP="00E146B7">
      <w:pPr>
        <w:jc w:val="center"/>
      </w:pPr>
      <w:r>
        <w:t>П О С Т А Н О В Л Е Н И Е</w:t>
      </w:r>
    </w:p>
    <w:p w:rsidR="00A77B3E" w:rsidP="00E146B7">
      <w:pPr>
        <w:jc w:val="center"/>
      </w:pPr>
      <w:r>
        <w:t>по делу об административном правонарушении</w:t>
      </w:r>
    </w:p>
    <w:p w:rsidR="00A77B3E" w:rsidP="00E146B7">
      <w:pPr>
        <w:jc w:val="both"/>
      </w:pPr>
    </w:p>
    <w:p w:rsidR="00A77B3E" w:rsidP="00E146B7">
      <w:pPr>
        <w:jc w:val="both"/>
      </w:pPr>
      <w:r>
        <w:t xml:space="preserve">10 апреля 2017 г.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E146B7">
      <w:pPr>
        <w:jc w:val="both"/>
      </w:pPr>
      <w:r>
        <w:t xml:space="preserve"> </w:t>
      </w:r>
    </w:p>
    <w:p w:rsidR="00A77B3E" w:rsidP="00E146B7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 Л.И., с участием защитника – </w:t>
      </w:r>
      <w:r>
        <w:t>фио</w:t>
      </w:r>
      <w:r>
        <w:t>, в помещении судебного участка,</w:t>
      </w:r>
      <w:r>
        <w:t xml:space="preserve"> расположенного по адресу: 296012, Республика Крым, г. Армянск, ул. Симферопольская, дом 1, рассмотрев </w:t>
      </w:r>
      <w:r>
        <w:t xml:space="preserve">дело об административном правонарушении по ч.1 </w:t>
      </w:r>
      <w:r>
        <w:t xml:space="preserve">ст. 6.9 Кодекса Российской Федерации об административных правонарушениях в отношении </w:t>
      </w:r>
      <w:r>
        <w:t>Судилова</w:t>
      </w:r>
      <w:r>
        <w:t xml:space="preserve"> </w:t>
      </w:r>
      <w:r>
        <w:t>Максима П</w:t>
      </w:r>
      <w:r>
        <w:t>авловича, персональные данные</w:t>
      </w:r>
      <w:r>
        <w:t xml:space="preserve">,  </w:t>
      </w:r>
    </w:p>
    <w:p w:rsidR="00A77B3E" w:rsidP="00E146B7">
      <w:pPr>
        <w:jc w:val="both"/>
      </w:pPr>
    </w:p>
    <w:p w:rsidR="00A77B3E" w:rsidP="00E146B7">
      <w:pPr>
        <w:jc w:val="center"/>
      </w:pPr>
      <w:r>
        <w:t>УСТАНОВИЛ:</w:t>
      </w:r>
    </w:p>
    <w:p w:rsidR="00A77B3E" w:rsidP="00E146B7">
      <w:pPr>
        <w:jc w:val="both"/>
      </w:pPr>
    </w:p>
    <w:p w:rsidR="00A77B3E" w:rsidP="00E146B7">
      <w:pPr>
        <w:jc w:val="both"/>
      </w:pPr>
      <w:r>
        <w:t>Судилов</w:t>
      </w:r>
      <w:r>
        <w:t xml:space="preserve"> М.П., дата</w:t>
      </w:r>
      <w:r>
        <w:t xml:space="preserve"> в 21 час. 45 мин., находясь по адресу: адрес, в подвальном помещении заброшенного дома, путем выку</w:t>
      </w:r>
      <w:r>
        <w:t xml:space="preserve">ривания употребил наркотическое средство – марихуана  в личных целях, без назначения врача, при медицинском освидетельствовании установлено наркотическое опьянение, тест на марихуану показал положительный результат, обнаружен </w:t>
      </w:r>
      <w:r>
        <w:t>канабис</w:t>
      </w:r>
      <w:r>
        <w:t xml:space="preserve">.  </w:t>
      </w:r>
    </w:p>
    <w:p w:rsidR="00A77B3E" w:rsidP="00E146B7">
      <w:pPr>
        <w:jc w:val="both"/>
      </w:pPr>
      <w:r>
        <w:t>Судилов</w:t>
      </w:r>
      <w:r>
        <w:t xml:space="preserve"> М.П. в суде</w:t>
      </w:r>
      <w:r>
        <w:t>бном заседании свою вину в содеянном правонарушении признал полностью и пояснил, что дата</w:t>
      </w:r>
      <w:r>
        <w:t xml:space="preserve"> в 21 час. 45 мин. находясь в подвальном помещении заброшенного дома по адресу: адрес, путем выкуривания через специальное приспособление для курения «</w:t>
      </w:r>
      <w:r>
        <w:t>бульбул</w:t>
      </w:r>
      <w:r>
        <w:t>ятор</w:t>
      </w:r>
      <w:r>
        <w:t xml:space="preserve">» употребил наркотическое средство – марихуана в личных целях. В содеянном раскаивается и обязуется в дальнейшем больше не употреблять.    </w:t>
      </w:r>
    </w:p>
    <w:p w:rsidR="00A77B3E" w:rsidP="00E146B7">
      <w:pPr>
        <w:jc w:val="both"/>
      </w:pPr>
      <w:r>
        <w:t xml:space="preserve">Защитник </w:t>
      </w:r>
      <w:r>
        <w:t>Судилова</w:t>
      </w:r>
      <w:r>
        <w:t xml:space="preserve"> М.П. – адвокат </w:t>
      </w:r>
      <w:r>
        <w:t>фио</w:t>
      </w:r>
      <w:r>
        <w:t xml:space="preserve"> при назначении наказания просил суд учесть положительные характеристики </w:t>
      </w:r>
      <w:r>
        <w:t>Суд</w:t>
      </w:r>
      <w:r>
        <w:t>илова</w:t>
      </w:r>
      <w:r>
        <w:t xml:space="preserve"> М.П., совершение им правонарушения впервые, полное признание своей вины и чистосердечное раскаяние. Просил суд назначить минимальное наказание, предусмотренное санкцией  данной статьи.  </w:t>
      </w:r>
    </w:p>
    <w:p w:rsidR="00A77B3E" w:rsidP="00E146B7">
      <w:pPr>
        <w:jc w:val="both"/>
      </w:pPr>
      <w:r>
        <w:t xml:space="preserve">Вина </w:t>
      </w:r>
      <w:r>
        <w:t>Судилова</w:t>
      </w:r>
      <w:r>
        <w:t xml:space="preserve"> М.П. подтверждается материалами дела об администр</w:t>
      </w:r>
      <w:r>
        <w:t xml:space="preserve">ативном правонарушении, а именно: рапортом </w:t>
      </w:r>
      <w:r>
        <w:t>врио</w:t>
      </w:r>
      <w:r>
        <w:t xml:space="preserve"> начальника </w:t>
      </w:r>
      <w:r>
        <w:t>ОУУПиПДН</w:t>
      </w:r>
      <w:r>
        <w:t xml:space="preserve"> ОМВД России по г. Армянску от дата</w:t>
      </w:r>
      <w:r>
        <w:t>, согласно которого в ходе проведения оперативно-профилактических мероприятий около 21 час. 45 мин. в ходе личного досмотра по адресу: адрес, в н</w:t>
      </w:r>
      <w:r>
        <w:t xml:space="preserve">едостроенном доме в правом кармане куртки  у </w:t>
      </w:r>
      <w:r>
        <w:t>Судилова</w:t>
      </w:r>
      <w:r>
        <w:t xml:space="preserve"> М.П. было обнаружено и изъято бумажный сверток с</w:t>
      </w:r>
      <w:r>
        <w:t xml:space="preserve"> веществом растительного происхождения, темно-зеленого цвета в высушенном и измельченном виде; объяснениями </w:t>
      </w:r>
      <w:r>
        <w:t>Судилова</w:t>
      </w:r>
      <w:r>
        <w:t xml:space="preserve"> М.П.,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;  про</w:t>
      </w:r>
      <w:r>
        <w:t>токолом осмотра места происшествия от дата</w:t>
      </w:r>
      <w:r>
        <w:t xml:space="preserve"> – подвальное помещение полуразрушенного дома, расположенного в г. Армянске по адрес с </w:t>
      </w:r>
      <w:r>
        <w:t>фототаблицами</w:t>
      </w:r>
      <w:r>
        <w:t xml:space="preserve">; </w:t>
      </w:r>
      <w:r>
        <w:t xml:space="preserve">протоколом о личном досмотре, досмотре вещей, находящихся при </w:t>
      </w:r>
      <w:r>
        <w:t>Судилове</w:t>
      </w:r>
      <w:r>
        <w:t xml:space="preserve"> М.П. от дата</w:t>
      </w:r>
      <w:r>
        <w:t xml:space="preserve">, согласно </w:t>
      </w:r>
      <w:r>
        <w:t xml:space="preserve">которого в правом </w:t>
      </w:r>
      <w:r>
        <w:t>наружнем</w:t>
      </w:r>
      <w:r>
        <w:t xml:space="preserve"> кармане демисезонной куртки синего цвета был обнаружен сверток из бумаги, содержащий растительное вещество темно-зеленого цвета с характерным резким запахом, общим весом около 2 гр.; заключением </w:t>
      </w:r>
      <w:r>
        <w:t>эксперта от дата</w:t>
      </w:r>
      <w:r>
        <w:t xml:space="preserve"> № </w:t>
      </w:r>
      <w:r>
        <w:t>х</w:t>
      </w:r>
      <w:r>
        <w:t>/</w:t>
      </w:r>
      <w:r>
        <w:t>ххх</w:t>
      </w:r>
      <w:r>
        <w:t xml:space="preserve">, </w:t>
      </w:r>
      <w:r>
        <w:t>согласно выводов которого, вещество массой 0,27 г (в перерасчете на высушенное вещество</w:t>
      </w:r>
      <w:r>
        <w:t xml:space="preserve">) является наркотическим средством </w:t>
      </w:r>
      <w:r>
        <w:t>каннабис</w:t>
      </w:r>
      <w:r>
        <w:t xml:space="preserve"> (марихуана); заключением эксперта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х</w:t>
      </w:r>
      <w:r>
        <w:t>/</w:t>
      </w:r>
      <w:r>
        <w:t>ххх</w:t>
      </w:r>
      <w:r>
        <w:t>, согласно выводов которого, вещества массой 0,03 г, 0,01 г, 0,02 г,</w:t>
      </w:r>
      <w:r>
        <w:t xml:space="preserve"> 0,01 г являются наркотическим веществом смолой </w:t>
      </w:r>
      <w:r>
        <w:t>каннабиса</w:t>
      </w:r>
      <w:r>
        <w:t xml:space="preserve">;  </w:t>
      </w:r>
      <w:r>
        <w:t xml:space="preserve">справкой-характеристикой на </w:t>
      </w:r>
      <w:r>
        <w:t>Судилова</w:t>
      </w:r>
      <w:r>
        <w:t xml:space="preserve"> М.П., согласно которой </w:t>
      </w:r>
      <w:r>
        <w:t>Судилов</w:t>
      </w:r>
      <w:r>
        <w:t xml:space="preserve"> М.П. характеризуется с положительной стороны, спиртными напитками не злоупотребляет, общественный порядок не нарушает, ведет нор</w:t>
      </w:r>
      <w:r>
        <w:t xml:space="preserve">мальный образ жизни, с соседями поддерживает добрососедские отношения, к административной ответственности не привлекался; справкой о результатах </w:t>
      </w:r>
      <w:r>
        <w:t>химико-токсилогических</w:t>
      </w:r>
      <w:r>
        <w:t xml:space="preserve"> исследований от дата</w:t>
      </w:r>
      <w:r>
        <w:t xml:space="preserve"> </w:t>
      </w:r>
      <w:r>
        <w:t>Судилова</w:t>
      </w:r>
      <w:r>
        <w:t xml:space="preserve"> М.П., согласно которой при </w:t>
      </w:r>
      <w:r>
        <w:t>химико-токсилогических</w:t>
      </w:r>
      <w:r>
        <w:t xml:space="preserve"> исследованиях обнаружены </w:t>
      </w:r>
      <w:r>
        <w:t>каннабиноиды</w:t>
      </w:r>
      <w:r>
        <w:t>;</w:t>
      </w:r>
      <w:r>
        <w:t xml:space="preserve"> актом медицинского освидетельствования на состояние опьянения № </w:t>
      </w:r>
      <w:r>
        <w:t>ххх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у </w:t>
      </w:r>
      <w:r>
        <w:t>Судилова</w:t>
      </w:r>
      <w:r>
        <w:t xml:space="preserve"> М.П. установлено состояние наркотического опьянения - </w:t>
      </w:r>
      <w:r>
        <w:t>каннабис</w:t>
      </w:r>
      <w:r>
        <w:t xml:space="preserve">.  </w:t>
      </w:r>
    </w:p>
    <w:p w:rsidR="00A77B3E" w:rsidP="00E146B7">
      <w:pPr>
        <w:jc w:val="both"/>
      </w:pPr>
      <w:r>
        <w:t>В соответствии с ч. 1 ст. 6.9 Кодекс</w:t>
      </w:r>
      <w:r>
        <w:t>а Российской Федерации об административных правонарушениях, потребление наркотических средств без назначения врача, за исключением случаев, предусмотренных ч.2 ст. 20.20, ст. 20.22 Кодекса Российской Федерации об административных правонарушениях - влечет н</w:t>
      </w:r>
      <w:r>
        <w:t>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E146B7">
      <w:pPr>
        <w:jc w:val="both"/>
      </w:pPr>
      <w:r>
        <w:t xml:space="preserve">При таких обстоятельствах, в действиях </w:t>
      </w:r>
      <w:r>
        <w:t>Судилова</w:t>
      </w:r>
      <w:r>
        <w:t xml:space="preserve"> М.П. усматривается состав административного правонарушения, предусмотр</w:t>
      </w:r>
      <w:r>
        <w:t xml:space="preserve">енного ст. 6.9 ч.1 Кодекса Российской Федерации об административных правонарушениях, а именно: потребление наркотических средств без назначения врача. </w:t>
      </w:r>
    </w:p>
    <w:p w:rsidR="00A77B3E" w:rsidP="00E146B7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</w:t>
      </w:r>
      <w:r>
        <w:t>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</w:t>
      </w:r>
      <w:r>
        <w:t xml:space="preserve">равонарушениях суд в действиях </w:t>
      </w:r>
      <w:r>
        <w:t>Судилова</w:t>
      </w:r>
      <w:r>
        <w:t xml:space="preserve"> М.П. не усматривает. </w:t>
      </w:r>
    </w:p>
    <w:p w:rsidR="00A77B3E" w:rsidP="00E146B7">
      <w:pPr>
        <w:jc w:val="both"/>
      </w:pPr>
      <w:r>
        <w:t>На основании ст. 6.9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</w:t>
      </w:r>
      <w:r>
        <w:t xml:space="preserve">, </w:t>
      </w:r>
    </w:p>
    <w:p w:rsidR="00A77B3E" w:rsidP="00E146B7">
      <w:pPr>
        <w:jc w:val="both"/>
      </w:pPr>
    </w:p>
    <w:p w:rsidR="00A77B3E" w:rsidP="00E146B7">
      <w:pPr>
        <w:jc w:val="center"/>
      </w:pPr>
      <w:r>
        <w:t>ПОСТАНОВИЛ:</w:t>
      </w:r>
    </w:p>
    <w:p w:rsidR="00A77B3E" w:rsidP="00E146B7">
      <w:pPr>
        <w:jc w:val="both"/>
      </w:pPr>
    </w:p>
    <w:p w:rsidR="00A77B3E" w:rsidP="00E146B7">
      <w:pPr>
        <w:jc w:val="both"/>
      </w:pPr>
      <w:r>
        <w:t xml:space="preserve">признать </w:t>
      </w:r>
      <w:r>
        <w:t>Судилова</w:t>
      </w:r>
      <w:r>
        <w:t xml:space="preserve"> Максима Павловича виновным в совершении административного правонарушения, предусмотренного ст. 6.9 ч.1 Кодекса Российской Федерации об административных правонарушениях и назначить административное наказание в виде админис</w:t>
      </w:r>
      <w:r>
        <w:t xml:space="preserve">тративного штрафа в размере 4000 руб.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</w:t>
      </w:r>
      <w:r>
        <w:t xml:space="preserve">, БИК банка: </w:t>
      </w:r>
      <w:r>
        <w:t>ххххххххххххх</w:t>
      </w:r>
      <w:r>
        <w:t xml:space="preserve">, ИНН </w:t>
      </w:r>
      <w:r>
        <w:t>хххххххххх</w:t>
      </w:r>
      <w:r>
        <w:t xml:space="preserve">, КПП  </w:t>
      </w:r>
      <w:r>
        <w:t>ххххххххххххх</w:t>
      </w:r>
      <w:r>
        <w:t xml:space="preserve">, ПОЛУЧАТЕЛЬ: </w:t>
      </w:r>
      <w:r>
        <w:t xml:space="preserve">УФК по Республике Крым (ОМВД России по        </w:t>
      </w:r>
      <w:r>
        <w:t>г. Армянску, л/</w:t>
      </w:r>
      <w:r>
        <w:t>сч</w:t>
      </w:r>
      <w:r>
        <w:t xml:space="preserve"> </w:t>
      </w:r>
      <w:r>
        <w:t>ххххххххххххххх</w:t>
      </w:r>
      <w:r>
        <w:t>),</w:t>
      </w:r>
      <w:r>
        <w:t xml:space="preserve"> ОКТМО </w:t>
      </w:r>
      <w:r>
        <w:t>ххххххххххххх</w:t>
      </w:r>
      <w:r>
        <w:t xml:space="preserve">, КБК </w:t>
      </w:r>
      <w:r>
        <w:t>ххххххххххххххх</w:t>
      </w:r>
      <w:r>
        <w:t xml:space="preserve">, УИН </w:t>
      </w:r>
      <w:r>
        <w:t>хххххххххххххххххххх</w:t>
      </w:r>
      <w:r>
        <w:t>), взыскав в доход государства.</w:t>
      </w:r>
    </w:p>
    <w:p w:rsidR="00A77B3E" w:rsidP="00E146B7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</w:t>
      </w:r>
      <w:r>
        <w:t>опл</w:t>
      </w:r>
      <w:r>
        <w:t xml:space="preserve">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E146B7">
      <w:pPr>
        <w:jc w:val="both"/>
      </w:pPr>
      <w:r>
        <w:t xml:space="preserve">Постановление  может быть обжаловано в </w:t>
      </w:r>
      <w:r>
        <w:t xml:space="preserve">Армянский городской суд Республики Крым  через мирового судью судебного участка № </w:t>
      </w:r>
      <w:r>
        <w:t xml:space="preserve">25 Армянского судебного района (городской округ Армянск) </w:t>
      </w:r>
      <w:r>
        <w:t>в течение 10 суток со дня вручения или  получения  копии постановления.</w:t>
      </w:r>
    </w:p>
    <w:p w:rsidR="00A77B3E" w:rsidP="00E146B7">
      <w:pPr>
        <w:jc w:val="both"/>
      </w:pPr>
    </w:p>
    <w:p w:rsidR="00A77B3E" w:rsidP="00E146B7">
      <w:pPr>
        <w:jc w:val="both"/>
      </w:pPr>
      <w:r>
        <w:t>Мировой судья:</w:t>
      </w:r>
    </w:p>
    <w:p w:rsidR="00A77B3E" w:rsidP="00E146B7">
      <w:pPr>
        <w:jc w:val="both"/>
      </w:pPr>
      <w:r>
        <w:t xml:space="preserve">                             </w:t>
      </w:r>
      <w:r>
        <w:t xml:space="preserve">                                                                       </w:t>
      </w:r>
    </w:p>
    <w:p w:rsidR="00A77B3E" w:rsidP="00E146B7">
      <w:pPr>
        <w:jc w:val="both"/>
      </w:pPr>
    </w:p>
    <w:p w:rsidR="00A77B3E" w:rsidP="00E146B7">
      <w:pPr>
        <w:jc w:val="both"/>
      </w:pPr>
    </w:p>
    <w:sectPr w:rsidSect="008074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4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