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13088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Дело № 5-25-161/2017</w:t>
      </w:r>
    </w:p>
    <w:p w:rsidR="00A77B3E" w:rsidP="00E13088">
      <w:pPr>
        <w:jc w:val="center"/>
      </w:pPr>
      <w:r>
        <w:t>П О С Т А Н О В Л Е Н И Е</w:t>
      </w:r>
    </w:p>
    <w:p w:rsidR="00A77B3E" w:rsidP="00E13088">
      <w:pPr>
        <w:jc w:val="center"/>
      </w:pPr>
      <w:r>
        <w:t>по делу об административном правонарушении</w:t>
      </w:r>
    </w:p>
    <w:p w:rsidR="00A77B3E" w:rsidP="00E13088">
      <w:pPr>
        <w:jc w:val="both"/>
      </w:pPr>
      <w:r>
        <w:tab/>
      </w:r>
    </w:p>
    <w:p w:rsidR="00A77B3E" w:rsidP="00E13088">
      <w:pPr>
        <w:jc w:val="both"/>
      </w:pPr>
      <w:r>
        <w:t xml:space="preserve">03 мая 2017 года                                                      </w:t>
      </w:r>
      <w:r>
        <w:t xml:space="preserve">                                          </w:t>
      </w:r>
      <w:r>
        <w:t>г</w:t>
      </w:r>
      <w:r>
        <w:t>. Армянск</w:t>
      </w:r>
    </w:p>
    <w:p w:rsidR="00A77B3E" w:rsidP="00E13088">
      <w:pPr>
        <w:jc w:val="both"/>
      </w:pPr>
    </w:p>
    <w:p w:rsidR="00A77B3E" w:rsidP="00E13088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г</w:t>
      </w:r>
      <w:r>
        <w:t xml:space="preserve">. Армянск,                          </w:t>
      </w:r>
      <w:r>
        <w:t xml:space="preserve">ул. Симферопольская, д. 1,  рассмотрев дело об административном правонарушении по ч. 1 ст. 12.8 </w:t>
      </w:r>
      <w:r>
        <w:t>Кодекса Российской Федерации об административных правонарушениях в отношении Антоновой Ирины Николаевны, персональные данные</w:t>
      </w:r>
      <w:r>
        <w:t>,</w:t>
      </w:r>
    </w:p>
    <w:p w:rsidR="00A77B3E" w:rsidP="00E13088">
      <w:pPr>
        <w:jc w:val="both"/>
      </w:pPr>
    </w:p>
    <w:p w:rsidR="00A77B3E" w:rsidP="00E13088">
      <w:pPr>
        <w:jc w:val="center"/>
      </w:pPr>
      <w:r>
        <w:t>УСТАНОВИЛ:</w:t>
      </w:r>
    </w:p>
    <w:p w:rsidR="00A77B3E" w:rsidP="00E13088">
      <w:pPr>
        <w:jc w:val="both"/>
      </w:pPr>
    </w:p>
    <w:p w:rsidR="00A77B3E" w:rsidP="00E13088">
      <w:pPr>
        <w:jc w:val="both"/>
      </w:pPr>
      <w:r>
        <w:t>Антонова И.Н., дата</w:t>
      </w:r>
      <w:r>
        <w:t xml:space="preserve"> в 03 час. 30 мин. в адрес </w:t>
      </w:r>
      <w:r>
        <w:t>возле</w:t>
      </w:r>
      <w:r>
        <w:t xml:space="preserve"> </w:t>
      </w:r>
      <w:r>
        <w:t>адрес</w:t>
      </w:r>
      <w:r>
        <w:t>, управляла тр</w:t>
      </w:r>
      <w:r>
        <w:t xml:space="preserve">анспортным средством марка автомобиля </w:t>
      </w:r>
      <w:r>
        <w:t>регистрационный № ХХХХХХХХХ</w:t>
      </w:r>
      <w:r>
        <w:t xml:space="preserve"> находясь в состоянии алкогольного опьянения (признаки алкогольного опьянения - запах алкоголя изо рта, нарушение речи, поведение не соответствующее обстановке), чем нарушила п. 2.7 ПДД</w:t>
      </w:r>
      <w:r>
        <w:t xml:space="preserve"> Российской Федерации.</w:t>
      </w:r>
    </w:p>
    <w:p w:rsidR="00A77B3E" w:rsidP="00E13088">
      <w:pPr>
        <w:jc w:val="both"/>
      </w:pPr>
      <w:r>
        <w:tab/>
        <w:t xml:space="preserve">Антонова И.Н. в судебном заседании свою вину в совершенном правонарушении признала в полном объеме и пояснила, что выпила один стакан красного сухого вина и поехала в аптеку за лекарством недалеко от дома, раскаивается в содеянном. </w:t>
      </w:r>
      <w:r>
        <w:t xml:space="preserve">Просит не лишать водительского удостоверения, поскольку автомобиль ей будет необходим, т.к. находится на 9 месяце беременности и скоро предстоят роды. </w:t>
      </w:r>
    </w:p>
    <w:p w:rsidR="00A77B3E" w:rsidP="00E13088">
      <w:pPr>
        <w:jc w:val="both"/>
      </w:pPr>
      <w:r>
        <w:t xml:space="preserve">Допрошенный в судебном заседании инспектор ДПС ОГИБДД ОМВД России по                       г. Армянску </w:t>
      </w:r>
      <w:r>
        <w:t>ф</w:t>
      </w:r>
      <w:r>
        <w:t>ио</w:t>
      </w:r>
      <w:r>
        <w:t xml:space="preserve"> пояснил, что дата</w:t>
      </w:r>
      <w:r>
        <w:t xml:space="preserve"> в 03 час. 30 мин. возле адрес</w:t>
      </w:r>
      <w:r>
        <w:t xml:space="preserve"> вызвала подозрение траектория движения транспортного средства марка автомобиля </w:t>
      </w:r>
      <w:r>
        <w:t>Тиида</w:t>
      </w:r>
      <w:r>
        <w:t xml:space="preserve">, после чего автомобиль был остановлен сотрудниками ДПС, водителю было </w:t>
      </w:r>
      <w:r>
        <w:t xml:space="preserve">предложено пройти освидетельствование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>», на что водитель транспортного средства Антонова И.Н. согласилась. Медицинское освидетельствование с применением т</w:t>
      </w:r>
      <w:r>
        <w:t xml:space="preserve">ехнического средства измерения </w:t>
      </w:r>
      <w:r>
        <w:t>Алкотектор</w:t>
      </w:r>
      <w:r>
        <w:t xml:space="preserve"> «Юпитер К» проходило в присутствии двух понятых, с результатами освидетельствования Антонова И.Ю. на месте согласилась.</w:t>
      </w:r>
    </w:p>
    <w:p w:rsidR="00A77B3E" w:rsidP="00E13088">
      <w:pPr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 xml:space="preserve">  пояснила, что является двоюродной с</w:t>
      </w:r>
      <w:r>
        <w:t>естрой Антоновой И.Ю., дата</w:t>
      </w:r>
      <w:r>
        <w:t xml:space="preserve"> в 03 час. 30 мин. они вместе с Антоновой И.Ю. поехали в аптеку за лекарствами, возвращаясь из аптеки </w:t>
      </w:r>
      <w:r>
        <w:t>их</w:t>
      </w:r>
      <w:r>
        <w:t xml:space="preserve"> остановили сотрудники ДПС и пояснили, что траектория движения их транспортного средства вызвала у них подозрение, А</w:t>
      </w:r>
      <w:r>
        <w:t xml:space="preserve">нтоновой И.Ю. было предложено пройти в автомобиль ДПС, на что она согласилась, присела на переднее пассажирское сиденье, позже ей было предложено пройти освидетельствование с помощью прибора  </w:t>
      </w:r>
      <w:r>
        <w:t>Алкотест</w:t>
      </w:r>
      <w:r>
        <w:t xml:space="preserve">, на что она также согласилась. </w:t>
      </w:r>
    </w:p>
    <w:p w:rsidR="00A77B3E" w:rsidP="00E13088">
      <w:pPr>
        <w:jc w:val="both"/>
      </w:pPr>
      <w:r>
        <w:t>Также вина Антоновой И.</w:t>
      </w:r>
      <w:r>
        <w:t xml:space="preserve">Ю. в совершении данного правонарушения подтверждается материалами дела: показаниями прибора тестирования на алкоголь </w:t>
      </w:r>
      <w:r>
        <w:t>алкотеста</w:t>
      </w:r>
      <w:r>
        <w:t xml:space="preserve"> «Юпитер К», где результат анализа показал 0,407 миллиграмма на 1 литр выдыхаемого воздуха;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</w:t>
      </w:r>
      <w:r>
        <w:t>ии от управления транспортным средством от дата</w:t>
      </w:r>
      <w:r>
        <w:t xml:space="preserve">, согласно которого Антонова И.Н. в присутствии понятых отстранена от управления транспортным средством марка автомобиля </w:t>
      </w:r>
      <w:r>
        <w:t>Тиида</w:t>
      </w:r>
      <w:r>
        <w:t>;</w:t>
      </w:r>
      <w:r>
        <w:t xml:space="preserve"> 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алкогольного опья</w:t>
      </w:r>
      <w:r>
        <w:t xml:space="preserve">нения </w:t>
      </w:r>
      <w:r>
        <w:t>от</w:t>
      </w:r>
      <w:r>
        <w:t xml:space="preserve"> </w:t>
      </w:r>
      <w:r>
        <w:t>дата</w:t>
      </w:r>
      <w:r>
        <w:t xml:space="preserve">, согласно которого показания прибора показали 0,407 мг/л наличия абсолютного этилового спирта в выдыхаемом воздухе; протоколом об административном правонарушении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от дата</w:t>
      </w:r>
      <w:r>
        <w:t>, согласно которого Антонова И.Н. получала</w:t>
      </w:r>
      <w:r>
        <w:t xml:space="preserve"> водительское удостоверение – </w:t>
      </w:r>
      <w:r>
        <w:t>ххххххххххххх</w:t>
      </w:r>
      <w:r>
        <w:t xml:space="preserve"> от дата</w:t>
      </w:r>
      <w:r>
        <w:t xml:space="preserve"> ГИБДД </w:t>
      </w:r>
      <w:r>
        <w:t>хххх</w:t>
      </w:r>
      <w:r>
        <w:t>; справкой о нарушениях из базы данных, согласно которого Антонова И.Н. среди лиц, лишенных права управления транспортными средствами не значится.</w:t>
      </w:r>
    </w:p>
    <w:p w:rsidR="00A77B3E" w:rsidP="00E13088">
      <w:pPr>
        <w:jc w:val="both"/>
      </w:pPr>
      <w:r>
        <w:tab/>
        <w:t>При таких обстоятельствах, в действиях А</w:t>
      </w:r>
      <w:r>
        <w:t>нтоновой И.Н. усматривается состав административного правонарушения, предусмотренного ст. 12.8 ч.1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</w:t>
      </w:r>
      <w:r>
        <w:t>сли такие действия не содержат уголовно наказуемого деяния.</w:t>
      </w:r>
    </w:p>
    <w:p w:rsidR="00A77B3E" w:rsidP="00E13088">
      <w:pPr>
        <w:jc w:val="both"/>
      </w:pPr>
      <w:r>
        <w:tab/>
        <w:t>Санкция ст. 12.8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</w:t>
      </w:r>
      <w:r>
        <w:t xml:space="preserve">нспортными средствами на срок от полутора до двух лет. </w:t>
      </w:r>
    </w:p>
    <w:p w:rsidR="00A77B3E" w:rsidP="00E13088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</w:t>
      </w:r>
      <w:r>
        <w:t>ативное правонарушение, а также совершение административного правонарушения беременной женщиной;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</w:t>
      </w:r>
      <w:r>
        <w:t xml:space="preserve">ствиях Антоновой И.Н. не усматривает. </w:t>
      </w:r>
    </w:p>
    <w:p w:rsidR="00A77B3E" w:rsidP="00E13088">
      <w:pPr>
        <w:jc w:val="both"/>
      </w:pPr>
      <w:r>
        <w:tab/>
        <w:t>На основании ст. 12.8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E13088">
      <w:pPr>
        <w:jc w:val="both"/>
      </w:pPr>
    </w:p>
    <w:p w:rsidR="00A77B3E" w:rsidP="00E13088">
      <w:pPr>
        <w:jc w:val="center"/>
      </w:pPr>
      <w:r>
        <w:t>ПОСТАНОВИЛ:</w:t>
      </w:r>
    </w:p>
    <w:p w:rsidR="00A77B3E" w:rsidP="00E13088">
      <w:pPr>
        <w:jc w:val="both"/>
      </w:pPr>
    </w:p>
    <w:p w:rsidR="00A77B3E" w:rsidP="00E13088">
      <w:pPr>
        <w:jc w:val="both"/>
      </w:pPr>
      <w:r>
        <w:t>призн</w:t>
      </w:r>
      <w:r>
        <w:t>ать Антонову Ирину Николаевну виновной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административное наказание в виде административного штрафа в ра</w:t>
      </w:r>
      <w:r>
        <w:t xml:space="preserve">змере 30000 (тридцать тысяч) рублей (наименование получателя платежа УФК (ОМВД России по г. Армянску), КПП  </w:t>
      </w:r>
      <w:r>
        <w:t>хххххххххх</w:t>
      </w:r>
      <w:r>
        <w:t xml:space="preserve">, ИНН </w:t>
      </w:r>
      <w:r>
        <w:t>ххххххххххххх</w:t>
      </w:r>
      <w:r>
        <w:t xml:space="preserve">, л/с </w:t>
      </w:r>
      <w:r>
        <w:t>хххххххххххххх</w:t>
      </w:r>
      <w:r>
        <w:t xml:space="preserve">, код ОКТМО </w:t>
      </w:r>
      <w:r>
        <w:t>ххххххххххххх</w:t>
      </w:r>
      <w:r>
        <w:t xml:space="preserve">, номер счета получателя </w:t>
      </w:r>
      <w:r>
        <w:t>хххххххххххххххххх</w:t>
      </w:r>
      <w:r>
        <w:t xml:space="preserve">, БИК </w:t>
      </w:r>
      <w:r>
        <w:t>хххххххххххх</w:t>
      </w:r>
      <w:r>
        <w:t>, КБК</w:t>
      </w:r>
      <w:r>
        <w:t xml:space="preserve"> </w:t>
      </w:r>
      <w:r>
        <w:t>ххххххххххххххххххххххх</w:t>
      </w:r>
      <w:r>
        <w:t>, УИН хххххххххххххххххххххх</w:t>
      </w:r>
      <w:r>
        <w:t xml:space="preserve">), с лишением </w:t>
      </w:r>
      <w:r>
        <w:t>права управления транспортными средствами сроком в 1 (один) год 6 (шесть) месяцев.</w:t>
      </w:r>
    </w:p>
    <w:p w:rsidR="00A77B3E" w:rsidP="00E13088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</w:t>
      </w:r>
      <w:r>
        <w:t>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E13088">
      <w:pPr>
        <w:jc w:val="both"/>
      </w:pPr>
      <w:r>
        <w:t>В соответствии со с</w:t>
      </w:r>
      <w:r>
        <w:t>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права.</w:t>
      </w:r>
    </w:p>
    <w:p w:rsidR="00A77B3E" w:rsidP="00E13088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</w:t>
      </w:r>
      <w:r>
        <w:t>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E13088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</w:t>
      </w:r>
      <w:r>
        <w:t>решения) срок лишения специального права прерывается.</w:t>
      </w:r>
    </w:p>
    <w:p w:rsidR="00A77B3E" w:rsidP="00E13088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E13088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</w:t>
      </w:r>
      <w:r>
        <w:t>г Армянск) Республики Крым в течение 10 суток со дня вручения или получения копии постановления.</w:t>
      </w:r>
    </w:p>
    <w:p w:rsidR="00A77B3E" w:rsidP="00E13088">
      <w:pPr>
        <w:jc w:val="both"/>
      </w:pPr>
    </w:p>
    <w:p w:rsidR="00A77B3E" w:rsidP="00E13088">
      <w:pPr>
        <w:jc w:val="both"/>
      </w:pPr>
      <w:r>
        <w:t>Мировой судья:</w:t>
      </w:r>
    </w:p>
    <w:p w:rsidR="00A77B3E" w:rsidP="00E13088">
      <w:pPr>
        <w:jc w:val="both"/>
      </w:pPr>
    </w:p>
    <w:p w:rsidR="00A77B3E" w:rsidP="00E13088">
      <w:pPr>
        <w:jc w:val="both"/>
      </w:pPr>
    </w:p>
    <w:p w:rsidR="00A77B3E" w:rsidP="00E13088">
      <w:pPr>
        <w:jc w:val="both"/>
      </w:pPr>
    </w:p>
    <w:p w:rsidR="00A77B3E" w:rsidP="00E13088">
      <w:pPr>
        <w:jc w:val="both"/>
      </w:pPr>
    </w:p>
    <w:sectPr w:rsidSect="00901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