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50270">
      <w:pPr>
        <w:jc w:val="right"/>
      </w:pPr>
      <w:r>
        <w:t>Дело № 5-25-202/2018</w:t>
      </w:r>
    </w:p>
    <w:p w:rsidR="00A77B3E" w:rsidP="00C50270">
      <w:pPr>
        <w:jc w:val="center"/>
      </w:pPr>
      <w:r>
        <w:t>П О С Т А Н О В Л Е Н И Е</w:t>
      </w:r>
    </w:p>
    <w:p w:rsidR="00A77B3E" w:rsidP="00C50270">
      <w:pPr>
        <w:jc w:val="center"/>
      </w:pPr>
      <w:r>
        <w:t>по делу об административном правонарушении</w:t>
      </w:r>
    </w:p>
    <w:p w:rsidR="00A77B3E" w:rsidP="00C50270">
      <w:pPr>
        <w:jc w:val="both"/>
      </w:pPr>
    </w:p>
    <w:p w:rsidR="00A77B3E" w:rsidP="00C50270">
      <w:pPr>
        <w:jc w:val="both"/>
      </w:pPr>
      <w:r>
        <w:t xml:space="preserve">2 апреля 2018 г.                                                                                                  </w:t>
      </w:r>
      <w:r>
        <w:t>г. Армянск</w:t>
      </w:r>
    </w:p>
    <w:p w:rsidR="00A77B3E" w:rsidP="00C50270">
      <w:pPr>
        <w:jc w:val="both"/>
      </w:pPr>
    </w:p>
    <w:p w:rsidR="00A77B3E" w:rsidP="00C50270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               </w:t>
      </w:r>
      <w:r>
        <w:t>г. Армянск, ул. Симферопольска</w:t>
      </w:r>
      <w:r>
        <w:t xml:space="preserve">я, д.1, рассмотрев дело об административном правонарушении по ч. 1 ст. 20.25 Кодекса Российской Федерации об административных правонарушениях в отношении </w:t>
      </w:r>
      <w:r>
        <w:t>Пыжова</w:t>
      </w:r>
      <w:r>
        <w:t xml:space="preserve"> Владимира Владимировича, персональные данные</w:t>
      </w:r>
      <w:r>
        <w:t>,</w:t>
      </w:r>
    </w:p>
    <w:p w:rsidR="00A77B3E" w:rsidP="00C50270">
      <w:pPr>
        <w:jc w:val="both"/>
      </w:pPr>
    </w:p>
    <w:p w:rsidR="00A77B3E" w:rsidP="00C50270">
      <w:pPr>
        <w:jc w:val="center"/>
      </w:pPr>
      <w:r>
        <w:t>У С Т А Н О В И Л :</w:t>
      </w:r>
    </w:p>
    <w:p w:rsidR="00A77B3E" w:rsidP="00C50270">
      <w:pPr>
        <w:jc w:val="both"/>
      </w:pPr>
    </w:p>
    <w:p w:rsidR="00A77B3E" w:rsidP="00C50270">
      <w:pPr>
        <w:jc w:val="both"/>
      </w:pPr>
      <w:r>
        <w:t>Пыжов</w:t>
      </w:r>
      <w:r>
        <w:t xml:space="preserve"> В.В., будучи привлеченным к административной ответственности постано</w:t>
      </w:r>
      <w:r>
        <w:t>влением инспектора ДПС ОГИБДД ОМВД России по г. Армянску от 26.12.2017 года по ст. 12.18 Кодекса Российской Федерации об административных правонарушениях к наказанию в виде административного штрафа в размере 1500 рублей, не уплатил административный штраф в</w:t>
      </w:r>
      <w:r>
        <w:t xml:space="preserve">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(16.01.2018 г.), чем совершил правонарушение, предусмотренное ст. 20.25 ч.1 Кодекса </w:t>
      </w:r>
      <w:r>
        <w:t xml:space="preserve">Российской Федерации об административных правонарушениях.  </w:t>
      </w:r>
    </w:p>
    <w:p w:rsidR="00A77B3E" w:rsidP="00C50270">
      <w:pPr>
        <w:jc w:val="both"/>
      </w:pPr>
      <w:r>
        <w:t xml:space="preserve">      </w:t>
      </w:r>
      <w:r>
        <w:tab/>
      </w:r>
      <w:r>
        <w:t>Пыжов</w:t>
      </w:r>
      <w:r>
        <w:t xml:space="preserve"> В.В. в судебном заседании  вину в совершенном правонарушении признал в полном объеме и пояснил, что штраф своевременно не оплатил в связи с отсутствием финансовой возможности. </w:t>
      </w:r>
    </w:p>
    <w:p w:rsidR="00A77B3E" w:rsidP="00C50270">
      <w:pPr>
        <w:jc w:val="both"/>
      </w:pPr>
      <w:r>
        <w:tab/>
      </w:r>
      <w:r>
        <w:t xml:space="preserve">Вина </w:t>
      </w:r>
      <w:r>
        <w:t>Пыжова</w:t>
      </w:r>
      <w:r>
        <w:t xml:space="preserve"> В.В. в совершении административного правонарушения подтверждается также исследованными судом в совокупности материалами дела, а именно: протоколом об административном правонарушении от 20.03.2018 г. № **</w:t>
      </w:r>
      <w:r>
        <w:t xml:space="preserve"> **</w:t>
      </w:r>
      <w:r>
        <w:t xml:space="preserve"> № ******</w:t>
      </w:r>
      <w:r>
        <w:t xml:space="preserve">; копией постановления инспектора </w:t>
      </w:r>
      <w:r>
        <w:t xml:space="preserve">ДПС ОГИБДД ОМВД России по    </w:t>
      </w:r>
      <w:r>
        <w:t xml:space="preserve">г. Армянску от 26.12.2017 года о привлечении </w:t>
      </w:r>
      <w:r>
        <w:t>Пыжова</w:t>
      </w:r>
      <w:r>
        <w:t xml:space="preserve"> В.В. к административной ответственности по </w:t>
      </w:r>
      <w:r>
        <w:t>ст. 12.18 Кодекса Российской Федерации об административных правонарушениях к наказанию в виде административного</w:t>
      </w:r>
      <w:r>
        <w:t xml:space="preserve"> шт</w:t>
      </w:r>
      <w:r>
        <w:t xml:space="preserve">рафа в размере 1500 рублей, </w:t>
      </w:r>
      <w:r>
        <w:t>вступившим</w:t>
      </w:r>
      <w:r>
        <w:t xml:space="preserve"> в законную силу 16.01.2018 года; справкой о ранее допущенных административных правонарушениях, согласно которой </w:t>
      </w:r>
      <w:r>
        <w:t>Пыжов</w:t>
      </w:r>
      <w:r>
        <w:t xml:space="preserve"> В.В. неоднократно привлекался к административной ответственности.</w:t>
      </w:r>
    </w:p>
    <w:p w:rsidR="00A77B3E" w:rsidP="00C50270">
      <w:pPr>
        <w:jc w:val="both"/>
      </w:pPr>
      <w:r>
        <w:t>В соответствии со ст. 32.2 ч.1 Ко</w:t>
      </w:r>
      <w:r>
        <w:t>декса Российской Федерации об административных правоотношениях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C50270">
      <w:pPr>
        <w:jc w:val="both"/>
      </w:pPr>
      <w:r>
        <w:t>Из материалов дела усматривается, ч</w:t>
      </w:r>
      <w:r>
        <w:t xml:space="preserve">то </w:t>
      </w:r>
      <w:r>
        <w:t>Пыжов</w:t>
      </w:r>
      <w:r>
        <w:t xml:space="preserve"> В.В.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</w:t>
      </w:r>
      <w:r>
        <w:t xml:space="preserve">постановления инспектора ДПС ОГИБДД ОМВД России по </w:t>
      </w:r>
      <w:r>
        <w:t>г</w:t>
      </w:r>
      <w:r>
        <w:t>. Армянску от 26.12.2017</w:t>
      </w:r>
      <w:r>
        <w:t xml:space="preserve"> года в законную силу </w:t>
      </w:r>
      <w:r>
        <w:t>(16.01.2018 г.).</w:t>
      </w:r>
    </w:p>
    <w:p w:rsidR="00A77B3E" w:rsidP="00C50270">
      <w:pPr>
        <w:jc w:val="both"/>
      </w:pPr>
      <w:r>
        <w:t xml:space="preserve">При таких обстоятельствах, в действиях </w:t>
      </w:r>
      <w:r>
        <w:t>Пыжова</w:t>
      </w:r>
      <w:r>
        <w:t xml:space="preserve"> В.В. усматривается состав административного правонарушения, предусмотренного ст. 20.25 ч. 1 Кодекса Российской Федерации об административных прав</w:t>
      </w:r>
      <w:r>
        <w:t xml:space="preserve">онарушениях - неуплата административного штрафа в срок, предусмотренный настоящим Кодексом. </w:t>
      </w:r>
    </w:p>
    <w:p w:rsidR="00A77B3E" w:rsidP="00C50270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административное наказание в виде  административного штра</w:t>
      </w:r>
      <w:r>
        <w:t xml:space="preserve"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C50270">
      <w:pPr>
        <w:jc w:val="both"/>
      </w:pPr>
      <w:r>
        <w:t>Обстоятельством, смягчающим административ</w:t>
      </w:r>
      <w:r>
        <w:t>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</w:t>
      </w:r>
      <w:r>
        <w:t xml:space="preserve"> со ст. 4.3 Кодекса Российской Федерации об административных правонарушениях  не имеется.</w:t>
      </w:r>
    </w:p>
    <w:p w:rsidR="00A77B3E" w:rsidP="00C50270">
      <w:pPr>
        <w:jc w:val="both"/>
      </w:pPr>
      <w:r>
        <w:t xml:space="preserve">Таким образом, установив вину </w:t>
      </w:r>
      <w:r>
        <w:t>Пыжова</w:t>
      </w:r>
      <w:r>
        <w:t xml:space="preserve"> В.В. в совершенном правонарушении,  суд считает необходимым подвергнуть его к административной ответственности.</w:t>
      </w:r>
    </w:p>
    <w:p w:rsidR="00A77B3E" w:rsidP="00C50270">
      <w:pPr>
        <w:jc w:val="both"/>
      </w:pPr>
      <w:r>
        <w:t>Срок давности при</w:t>
      </w:r>
      <w:r>
        <w:t>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C50270">
      <w:pPr>
        <w:jc w:val="both"/>
      </w:pPr>
      <w:r>
        <w:t>При назначени</w:t>
      </w:r>
      <w:r>
        <w:t xml:space="preserve">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C50270">
      <w:pPr>
        <w:jc w:val="both"/>
      </w:pPr>
      <w:r>
        <w:t>Учитывая вышеизложенное, характер совершенного Пыжовым В.В</w:t>
      </w:r>
      <w:r>
        <w:t>. административного правонарушения, степень его вины, обстоятельства, смягчающие административную ответственность и отсутствие обстоятельств, отягчающих административную ответственность, исходя из принципа разумности и справедливости, считаю необходимым пр</w:t>
      </w:r>
      <w:r>
        <w:t xml:space="preserve">изнать его виновным в совершении административного правонарушения, предусмотренного ч.1 ст. 20.25  Кодекса Российской Федерации об административных правонарушениях, и назначить ему наказание в виде административного штрафа.  </w:t>
      </w:r>
    </w:p>
    <w:p w:rsidR="00A77B3E" w:rsidP="00C50270">
      <w:pPr>
        <w:jc w:val="both"/>
      </w:pPr>
      <w:r>
        <w:t>На основании ч.1 ст. 20.25 Код</w:t>
      </w:r>
      <w:r>
        <w:t xml:space="preserve">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C50270">
      <w:pPr>
        <w:jc w:val="both"/>
      </w:pPr>
    </w:p>
    <w:p w:rsidR="00A77B3E" w:rsidP="00C50270">
      <w:pPr>
        <w:jc w:val="center"/>
      </w:pPr>
      <w:r>
        <w:t>П О С Т А Н О В И Л:</w:t>
      </w:r>
    </w:p>
    <w:p w:rsidR="00A77B3E" w:rsidP="00C50270">
      <w:pPr>
        <w:jc w:val="both"/>
      </w:pPr>
    </w:p>
    <w:p w:rsidR="00A77B3E" w:rsidP="00C50270">
      <w:pPr>
        <w:jc w:val="both"/>
      </w:pPr>
      <w:r>
        <w:t xml:space="preserve">признать </w:t>
      </w:r>
      <w:r>
        <w:t>Пыжова</w:t>
      </w:r>
      <w:r>
        <w:t xml:space="preserve"> Владимира Владимировича виновным в совершении ад</w:t>
      </w:r>
      <w:r>
        <w:t>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 административного штрафа в размере 3000 (трех тысяч) рублей, взыскав в доход гос</w:t>
      </w:r>
      <w:r>
        <w:t xml:space="preserve">ударства.  </w:t>
      </w:r>
    </w:p>
    <w:p w:rsidR="00A77B3E" w:rsidP="00C50270">
      <w:pPr>
        <w:jc w:val="both"/>
      </w:pPr>
      <w:r>
        <w:t>Реквизиты для уплаты штрафа: наименование получателя платежа УФК (ОМВД России по г. Армянску), КПП  *********</w:t>
      </w:r>
      <w:r>
        <w:t>, ИНН **********</w:t>
      </w:r>
      <w:r>
        <w:t>, л/с ***********</w:t>
      </w:r>
      <w:r>
        <w:t xml:space="preserve">, код </w:t>
      </w:r>
      <w:r>
        <w:t>ОКТМО ********</w:t>
      </w:r>
      <w:r>
        <w:t>, номер счета получателя ********************</w:t>
      </w:r>
      <w:r>
        <w:t xml:space="preserve"> в Отделение Республика Крым, БИК *********</w:t>
      </w:r>
      <w:r>
        <w:t>, КБК ********************</w:t>
      </w:r>
      <w:r>
        <w:t>, УИН ********************</w:t>
      </w:r>
      <w:r>
        <w:t>).</w:t>
      </w:r>
    </w:p>
    <w:p w:rsidR="00A77B3E" w:rsidP="00C50270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</w:t>
      </w:r>
      <w:r>
        <w:t>нию в суд. В противном случае лицо может быть привлечено к административной ответственности по ст. 20.25 ч. 1 Кодекса Российской Федерации об административных правонарушениях.</w:t>
      </w:r>
    </w:p>
    <w:p w:rsidR="00A77B3E" w:rsidP="00C50270">
      <w:pPr>
        <w:jc w:val="both"/>
      </w:pPr>
      <w:r>
        <w:t xml:space="preserve">Постановление  может быть обжаловано в Армянский городской суд Республики Крым  </w:t>
      </w:r>
      <w:r>
        <w:t>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C50270" w:rsidP="00C50270">
      <w:pPr>
        <w:jc w:val="both"/>
      </w:pPr>
    </w:p>
    <w:p w:rsidR="00A77B3E" w:rsidP="00C50270">
      <w:pPr>
        <w:jc w:val="both"/>
      </w:pPr>
      <w:r>
        <w:t xml:space="preserve">Мировой судья                  (подпись)                             </w:t>
      </w:r>
      <w:r>
        <w:t xml:space="preserve">                            </w:t>
      </w:r>
      <w:r>
        <w:t xml:space="preserve">Л.И. Гребенюк                                       </w:t>
      </w:r>
    </w:p>
    <w:p w:rsidR="00A77B3E" w:rsidP="00C50270">
      <w:pPr>
        <w:jc w:val="both"/>
      </w:pPr>
      <w:r>
        <w:t xml:space="preserve">                                                                                                    </w:t>
      </w:r>
    </w:p>
    <w:p w:rsidR="00A77B3E" w:rsidP="00C50270">
      <w:pPr>
        <w:jc w:val="both"/>
      </w:pPr>
    </w:p>
    <w:p w:rsidR="00A77B3E" w:rsidP="00C50270">
      <w:pPr>
        <w:jc w:val="both"/>
      </w:pPr>
    </w:p>
    <w:p w:rsidR="00A77B3E" w:rsidP="00C50270">
      <w:pPr>
        <w:jc w:val="both"/>
      </w:pPr>
    </w:p>
    <w:sectPr w:rsidSect="00C5027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6A8"/>
    <w:rsid w:val="004526A8"/>
    <w:rsid w:val="008479A9"/>
    <w:rsid w:val="00A77B3E"/>
    <w:rsid w:val="00C502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6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