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C4546">
      <w:pPr>
        <w:jc w:val="both"/>
      </w:pPr>
      <w:r>
        <w:t xml:space="preserve">                                                                                                         </w:t>
      </w:r>
      <w:r>
        <w:t>Дело № 5-25-369/2017</w:t>
      </w:r>
    </w:p>
    <w:p w:rsidR="00A77B3E" w:rsidP="00AC4546">
      <w:pPr>
        <w:jc w:val="center"/>
      </w:pPr>
      <w:r>
        <w:t>П О С Т А Н О В Л Е Н И Е</w:t>
      </w:r>
    </w:p>
    <w:p w:rsidR="00A77B3E" w:rsidP="00AC4546">
      <w:pPr>
        <w:jc w:val="center"/>
      </w:pPr>
      <w:r>
        <w:t>по делу об административном правонарушении</w:t>
      </w:r>
    </w:p>
    <w:p w:rsidR="00A77B3E" w:rsidP="00AC4546">
      <w:pPr>
        <w:jc w:val="both"/>
      </w:pPr>
    </w:p>
    <w:p w:rsidR="00A77B3E" w:rsidP="00AC4546">
      <w:pPr>
        <w:jc w:val="both"/>
      </w:pPr>
      <w:r>
        <w:t xml:space="preserve">25 августа 2017 г.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AC4546">
      <w:pPr>
        <w:jc w:val="both"/>
      </w:pPr>
    </w:p>
    <w:p w:rsidR="00A77B3E" w:rsidP="00AC4546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</w:t>
      </w:r>
      <w:r>
        <w:t xml:space="preserve"> по адресу: 296012, Республика Крым,               г. Армянск, </w:t>
      </w:r>
      <w:r>
        <w:t xml:space="preserve">ул. Симферопольская, д.1, рассмотрев дело об административном правонарушении по </w:t>
      </w:r>
      <w:r>
        <w:t>ч. 1 ст. 14.1 Кодекса Российской Федерации об административных правонарушени</w:t>
      </w:r>
      <w:r>
        <w:t xml:space="preserve">ях в отношении </w:t>
      </w:r>
      <w:r>
        <w:t>Ратушняк</w:t>
      </w:r>
      <w:r>
        <w:t xml:space="preserve"> Артема Юрьевича, персональные данные</w:t>
      </w:r>
      <w:r>
        <w:t>,</w:t>
      </w:r>
    </w:p>
    <w:p w:rsidR="00A77B3E" w:rsidP="00AC4546">
      <w:pPr>
        <w:jc w:val="both"/>
      </w:pPr>
    </w:p>
    <w:p w:rsidR="00A77B3E" w:rsidP="00AC4546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C4546">
      <w:pPr>
        <w:jc w:val="both"/>
      </w:pPr>
    </w:p>
    <w:p w:rsidR="00A77B3E" w:rsidP="00AC4546">
      <w:pPr>
        <w:jc w:val="both"/>
      </w:pPr>
      <w:r>
        <w:t>Ратушняк</w:t>
      </w:r>
      <w:r>
        <w:t xml:space="preserve"> А.Ю., дата</w:t>
      </w:r>
      <w:r>
        <w:t xml:space="preserve"> в 09 час. 00 мин. на адрес, управляя транспортным средством марка автомобиля</w:t>
      </w:r>
      <w:r>
        <w:t>, государственный регистрационный номер ХХХХХХХХ</w:t>
      </w:r>
      <w:r>
        <w:t xml:space="preserve"> осуществлял предпринимательскую деятельность без государственной регистрации в качестве индивидуального предприн</w:t>
      </w:r>
      <w:r>
        <w:t xml:space="preserve">имателя, а именно: перевозил пассажиров по маршруту </w:t>
      </w:r>
      <w:r>
        <w:t>г</w:t>
      </w:r>
      <w:r>
        <w:t>. Армянск – адрес за плату в размере 300 рублей с каждого пассажира.</w:t>
      </w:r>
    </w:p>
    <w:p w:rsidR="00A77B3E" w:rsidP="00AC4546">
      <w:pPr>
        <w:jc w:val="both"/>
      </w:pPr>
      <w:r>
        <w:t>Ратушняк</w:t>
      </w:r>
      <w:r>
        <w:t xml:space="preserve"> А.Ю. в судебном заседании свою вину в совершенном правонарушении признал в полном объеме и пояснил, что перевозил своих родственников </w:t>
      </w:r>
      <w:r>
        <w:t xml:space="preserve">14 человек по маршруту </w:t>
      </w:r>
      <w:r>
        <w:t>г</w:t>
      </w:r>
      <w:r>
        <w:t>. Армянск - адрес, еще на 4 места взял пассажиров, которые заплатили ему за поездку по 300 рублей, при этом, как индивидуальный предприниматель не зарегистрирован.</w:t>
      </w:r>
    </w:p>
    <w:p w:rsidR="00A77B3E" w:rsidP="00AC4546">
      <w:pPr>
        <w:jc w:val="both"/>
      </w:pPr>
      <w:r>
        <w:t xml:space="preserve">Факт совершения </w:t>
      </w:r>
      <w:r>
        <w:t>Ратушняк</w:t>
      </w:r>
      <w:r>
        <w:t xml:space="preserve"> А.Ю. административного правонаруш</w:t>
      </w:r>
      <w:r>
        <w:t>ения, предусмотренного ст. 14.1 ч.1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</w:t>
      </w:r>
      <w:r>
        <w:t xml:space="preserve">омнений не вызывает, а именно: протоколом об административном правонарушении 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дата</w:t>
      </w:r>
      <w:r>
        <w:t xml:space="preserve">; объяснениями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которых они подтверждают, что через своего знакомого по имени Артем договорились о поездке из г. Арм</w:t>
      </w:r>
      <w:r>
        <w:t xml:space="preserve">янска в адрес, он обозначил цену 300 рублей за одного человека, при этом билеты за проезд не давал, в адрес автомобиль остановили сотрудники ГИБДД; </w:t>
      </w:r>
      <w:r>
        <w:t xml:space="preserve">объяснением </w:t>
      </w:r>
      <w:r>
        <w:t>Ратушняк</w:t>
      </w:r>
      <w:r>
        <w:t xml:space="preserve"> А.Ю. от дата</w:t>
      </w:r>
      <w:r>
        <w:t>, согласно которого он пояснил, что у него в собственности находит</w:t>
      </w:r>
      <w:r>
        <w:t>ся автомобиль марка автомобиля</w:t>
      </w:r>
      <w:r>
        <w:t>, государственный регистрационный номер ХХХХХХХХ</w:t>
      </w:r>
      <w:r>
        <w:t xml:space="preserve">, который рассчитан на 18 человек, дата перевозил своих родственников </w:t>
      </w:r>
      <w:r>
        <w:t xml:space="preserve">14 человек по маршруту г. Армянск - </w:t>
      </w:r>
      <w:r>
        <w:t>адрес, еще на 4 места в</w:t>
      </w:r>
      <w:r>
        <w:t>зял пассажиров, которые заплатили ему за поездку по 300 рублей, как индивидуальный предприниматель не зарегистрирован.</w:t>
      </w:r>
    </w:p>
    <w:p w:rsidR="00A77B3E" w:rsidP="00AC4546">
      <w:pPr>
        <w:jc w:val="both"/>
      </w:pPr>
      <w:r>
        <w:t xml:space="preserve"> При таких обстоятельствах, в действиях </w:t>
      </w:r>
      <w:r>
        <w:t>Ратушняк</w:t>
      </w:r>
      <w:r>
        <w:t xml:space="preserve"> А.Ю. усматривается состав административного правонарушения, предусмотренного ст. 14.1 ч.</w:t>
      </w:r>
      <w:r>
        <w:t xml:space="preserve"> 1 Кодекса Российской Федерации об административных правонарушениях, а именно: </w:t>
      </w:r>
      <w: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AC4546">
      <w:pPr>
        <w:jc w:val="both"/>
      </w:pPr>
      <w:r>
        <w:t xml:space="preserve">Санкция ст. 14.1 ч. 1 Кодекса Российской Федерации об </w:t>
      </w:r>
      <w:r>
        <w:t>административных правонарушениях предусматривает административное наказание в виде административного штрафа на граждан в размере от пятисот до двух тысяч рублей.</w:t>
      </w:r>
    </w:p>
    <w:p w:rsidR="00A77B3E" w:rsidP="00AC4546">
      <w:pPr>
        <w:jc w:val="both"/>
      </w:pPr>
      <w:r>
        <w:t>Обстоятельством, смягчающим административную ответственность, в соответствии со ст. 4.2 Кодекс</w:t>
      </w:r>
      <w:r>
        <w:t>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</w:t>
      </w:r>
      <w:r>
        <w:t xml:space="preserve">ативных правонарушениях суд в действиях </w:t>
      </w:r>
      <w:r>
        <w:t>Ратушняк</w:t>
      </w:r>
      <w:r>
        <w:t xml:space="preserve"> А.Ю. не усматривает.</w:t>
      </w:r>
    </w:p>
    <w:p w:rsidR="00A77B3E" w:rsidP="00AC4546">
      <w:pPr>
        <w:jc w:val="both"/>
      </w:pPr>
      <w:r>
        <w:t xml:space="preserve">  На основании ст. 14.1 ч. 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</w:t>
      </w:r>
      <w:r>
        <w:t>вонарушениях,</w:t>
      </w:r>
    </w:p>
    <w:p w:rsidR="00A77B3E" w:rsidP="00AC4546">
      <w:pPr>
        <w:jc w:val="both"/>
      </w:pPr>
    </w:p>
    <w:p w:rsidR="00A77B3E" w:rsidP="00AC4546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AC4546">
      <w:pPr>
        <w:jc w:val="both"/>
      </w:pPr>
    </w:p>
    <w:p w:rsidR="00A77B3E" w:rsidP="00AC4546">
      <w:pPr>
        <w:jc w:val="both"/>
      </w:pPr>
      <w:r>
        <w:t xml:space="preserve">признать </w:t>
      </w:r>
      <w:r>
        <w:t>Ратушняк</w:t>
      </w:r>
      <w:r>
        <w:t xml:space="preserve"> Артема Юрьевича виновным в совершении административного правонарушения, предусмотренного ст. 14.1 ч.1 Кодекса Российской Федерации об административных правонарушениях и назначить административное наказ</w:t>
      </w:r>
      <w:r>
        <w:t xml:space="preserve">ание в виде административного штрафа в размере 500 (пятьсот) рублей 00 коп. </w:t>
      </w:r>
      <w:r>
        <w:t>(Наименование банка:</w:t>
      </w:r>
      <w:r>
        <w:t xml:space="preserve"> Отделение по Республике Крым ЦБ РФ,                                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</w:t>
      </w:r>
      <w:r>
        <w:t xml:space="preserve">Получатель: </w:t>
      </w:r>
      <w:r>
        <w:t>УФК по Республике Крым (ОМВД Рос</w:t>
      </w:r>
      <w:r>
        <w:t xml:space="preserve">сии по адрес), КПП: </w:t>
      </w:r>
      <w:r>
        <w:t>ххххххххх</w:t>
      </w:r>
      <w:r>
        <w:t xml:space="preserve">, ОКТМО: </w:t>
      </w:r>
      <w:r>
        <w:t>хххххххх</w:t>
      </w:r>
      <w:r>
        <w:t xml:space="preserve">, КБК </w:t>
      </w:r>
      <w:r>
        <w:t>хххххххххххххххххххххх</w:t>
      </w:r>
      <w:r>
        <w:t xml:space="preserve">, УИН </w:t>
      </w:r>
      <w:r>
        <w:t>хххххххххххххххххххххх</w:t>
      </w:r>
      <w:r>
        <w:t>).</w:t>
      </w:r>
    </w:p>
    <w:p w:rsidR="00A77B3E" w:rsidP="00AC4546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</w:t>
      </w:r>
      <w:r>
        <w:t xml:space="preserve">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AC4546">
      <w:pPr>
        <w:jc w:val="both"/>
      </w:pPr>
      <w:r>
        <w:t>Постановление  может быть обжаловано в Ар</w:t>
      </w:r>
      <w:r>
        <w:t>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AC4546">
      <w:pPr>
        <w:jc w:val="both"/>
      </w:pPr>
    </w:p>
    <w:p w:rsidR="00A77B3E" w:rsidP="00AC4546">
      <w:pPr>
        <w:jc w:val="both"/>
      </w:pPr>
      <w:r>
        <w:t xml:space="preserve">Мировой судья                    </w:t>
      </w:r>
      <w:r>
        <w:t xml:space="preserve">(подпись)    </w:t>
      </w:r>
      <w:r>
        <w:t xml:space="preserve">                                                   </w:t>
      </w:r>
      <w:r>
        <w:t>Гребенюк Л.И.</w:t>
      </w:r>
    </w:p>
    <w:p w:rsidR="00A77B3E" w:rsidP="00AC4546">
      <w:pPr>
        <w:jc w:val="both"/>
      </w:pPr>
      <w:r>
        <w:t xml:space="preserve">                                                                                                    </w:t>
      </w:r>
    </w:p>
    <w:p w:rsidR="00A77B3E" w:rsidP="00AC4546">
      <w:pPr>
        <w:jc w:val="both"/>
      </w:pPr>
    </w:p>
    <w:p w:rsidR="00A77B3E" w:rsidP="00AC4546">
      <w:pPr>
        <w:jc w:val="both"/>
      </w:pPr>
    </w:p>
    <w:p w:rsidR="00A77B3E" w:rsidP="00AC4546">
      <w:pPr>
        <w:jc w:val="both"/>
      </w:pPr>
    </w:p>
    <w:sectPr w:rsidSect="00A823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3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