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C22BA1" w:rsidP="00421F7A">
      <w:pPr>
        <w:autoSpaceDE w:val="0"/>
        <w:autoSpaceDN w:val="0"/>
        <w:adjustRightInd w:val="0"/>
        <w:ind w:firstLine="709"/>
        <w:jc w:val="right"/>
      </w:pPr>
      <w:r w:rsidRPr="00C22BA1">
        <w:t>Дело № 5-</w:t>
      </w:r>
      <w:r w:rsidRPr="00C22BA1" w:rsidR="00F25685">
        <w:t>25-</w:t>
      </w:r>
      <w:r w:rsidR="00C13D44">
        <w:t>4</w:t>
      </w:r>
      <w:r w:rsidR="0044429D">
        <w:t>70</w:t>
      </w:r>
      <w:r w:rsidRPr="00C22BA1">
        <w:t>/201</w:t>
      </w:r>
      <w:r w:rsidR="0044429D">
        <w:t>8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</w:t>
      </w:r>
      <w:r w:rsidRPr="00906A0D">
        <w:rPr>
          <w:b/>
          <w:bCs/>
        </w:rPr>
        <w:t xml:space="preserve"> О С Т А Н О В Л Е Н И Е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по делу об административном правонарушении</w:t>
      </w:r>
    </w:p>
    <w:p w:rsidR="005C759A" w:rsidRPr="00906A0D" w:rsidP="003521C3">
      <w:pPr>
        <w:spacing w:before="120" w:after="120"/>
        <w:jc w:val="both"/>
      </w:pPr>
      <w:r>
        <w:t>17</w:t>
      </w:r>
      <w:r w:rsidR="00F4532C">
        <w:t xml:space="preserve"> июля</w:t>
      </w:r>
      <w:r w:rsidR="00F36B32">
        <w:t xml:space="preserve"> </w:t>
      </w:r>
      <w:r w:rsidR="00421F7A">
        <w:t>201</w:t>
      </w:r>
      <w:r>
        <w:t>8</w:t>
      </w:r>
      <w:r w:rsidR="00421F7A">
        <w:t xml:space="preserve"> г.</w:t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3521C3">
        <w:tab/>
      </w:r>
      <w:r w:rsidRPr="00906A0D">
        <w:t>г. Армянск</w:t>
      </w:r>
    </w:p>
    <w:p w:rsidR="00421F7A" w:rsidP="00421F7A">
      <w:pPr>
        <w:ind w:firstLine="709"/>
        <w:jc w:val="both"/>
      </w:pPr>
      <w:r>
        <w:t>Исполняющий обязанности м</w:t>
      </w:r>
      <w:r w:rsidRPr="00191567" w:rsidR="00F36B32">
        <w:t>ирово</w:t>
      </w:r>
      <w:r>
        <w:t>го</w:t>
      </w:r>
      <w:r w:rsidRPr="00191567" w:rsidR="00F36B32">
        <w:t xml:space="preserve"> судь</w:t>
      </w:r>
      <w:r>
        <w:t>и</w:t>
      </w:r>
      <w:r w:rsidRPr="00191567" w:rsidR="00F36B32">
        <w:t xml:space="preserve"> судебного участка №</w:t>
      </w:r>
      <w:r w:rsidR="00B935AE">
        <w:t xml:space="preserve"> </w:t>
      </w:r>
      <w:r w:rsidRPr="00191567" w:rsidR="00F36B32">
        <w:t xml:space="preserve">25 Армянского судебного района Республики Крым </w:t>
      </w:r>
      <w:r>
        <w:t>– мировой судья судебного участка № 59 Красноперекопского судебного района Республики Крым</w:t>
      </w:r>
      <w:r w:rsidRPr="00191567" w:rsidR="00F36B32">
        <w:t xml:space="preserve"> </w:t>
      </w:r>
      <w:r>
        <w:t>Сангаджи</w:t>
      </w:r>
      <w:r>
        <w:t>-Горяев Д.Б.</w:t>
      </w:r>
      <w:r w:rsidRPr="00191567" w:rsidR="00F36B32">
        <w:t>,</w:t>
      </w:r>
      <w:r w:rsidR="00F36B32">
        <w:t xml:space="preserve"> </w:t>
      </w:r>
      <w:r w:rsidRPr="00191567" w:rsidR="00F36B32">
        <w:t>адрес: 296012, Республика Крым, г. Армянск, ул. Симферопольская, д.</w:t>
      </w:r>
      <w:r w:rsidR="00574183">
        <w:t xml:space="preserve"> </w:t>
      </w:r>
      <w:r w:rsidRPr="00191567" w:rsidR="00F36B32">
        <w:t>1 кв.</w:t>
      </w:r>
      <w:r w:rsidR="00574183">
        <w:t xml:space="preserve"> </w:t>
      </w:r>
      <w:r w:rsidRPr="00191567" w:rsidR="00F36B32">
        <w:t xml:space="preserve">1, рассмотрев </w:t>
      </w:r>
      <w:r>
        <w:t xml:space="preserve">в открытом судебном заседании </w:t>
      </w:r>
      <w:r w:rsidRPr="00191567" w:rsidR="00F36B32">
        <w:t>дело об административном правонарушении</w:t>
      </w:r>
      <w:r>
        <w:t>, предусмотренном</w:t>
      </w:r>
      <w:r w:rsidRPr="00191567" w:rsidR="00F36B32">
        <w:t xml:space="preserve"> ст. </w:t>
      </w:r>
      <w:r w:rsidR="00C13D44">
        <w:t>6.1.1</w:t>
      </w:r>
      <w:r w:rsidRPr="00191567" w:rsidR="00F36B32">
        <w:t xml:space="preserve"> Кодекса Российской Федерации об административных правонарушениях</w:t>
      </w:r>
      <w:r>
        <w:t>,</w:t>
      </w:r>
      <w:r w:rsidRPr="00191567" w:rsidR="00F36B32">
        <w:t xml:space="preserve"> в отношении </w:t>
      </w:r>
    </w:p>
    <w:p w:rsidR="00AC36B5" w:rsidRPr="003604B6" w:rsidP="0044429D">
      <w:pPr>
        <w:ind w:left="1416"/>
        <w:jc w:val="both"/>
      </w:pPr>
      <w:r>
        <w:t>Колчанова</w:t>
      </w:r>
      <w:r>
        <w:t xml:space="preserve"> Сергея Игоревича, </w:t>
      </w:r>
      <w:r w:rsidR="003D4623">
        <w:t>&lt;данные изъяты&gt;</w:t>
      </w:r>
      <w:r w:rsidRPr="003604B6" w:rsidR="00421F7A">
        <w:t>,</w:t>
      </w:r>
    </w:p>
    <w:p w:rsidR="00AC36B5" w:rsidRPr="002839BB" w:rsidP="00421F7A">
      <w:pPr>
        <w:autoSpaceDE w:val="0"/>
        <w:autoSpaceDN w:val="0"/>
        <w:adjustRightInd w:val="0"/>
        <w:jc w:val="center"/>
        <w:rPr>
          <w:b/>
        </w:rPr>
      </w:pPr>
      <w:r w:rsidRPr="002839BB">
        <w:rPr>
          <w:b/>
        </w:rPr>
        <w:t>у с т а н о в и л</w:t>
      </w:r>
      <w:r w:rsidRPr="002839BB">
        <w:rPr>
          <w:b/>
        </w:rPr>
        <w:t xml:space="preserve"> :</w:t>
      </w:r>
    </w:p>
    <w:p w:rsidR="00C13D44" w:rsidRPr="00010891" w:rsidP="00C13D44">
      <w:pP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Колчанов С.И.</w:t>
      </w:r>
      <w:r w:rsidRPr="00010891">
        <w:rPr>
          <w:color w:val="000000" w:themeColor="text1"/>
        </w:rPr>
        <w:t xml:space="preserve"> </w:t>
      </w:r>
      <w:r w:rsidR="00E07BC7">
        <w:t>нанёс побои</w:t>
      </w:r>
      <w:r w:rsidRPr="00010891">
        <w:t xml:space="preserve"> </w:t>
      </w:r>
      <w:r w:rsidR="003D4623">
        <w:t>&lt;данные изъяты&gt;</w:t>
      </w:r>
      <w:r>
        <w:t>.</w:t>
      </w:r>
      <w:r w:rsidRPr="00010891">
        <w:t xml:space="preserve"> при следующих обстоятельствах:</w:t>
      </w:r>
    </w:p>
    <w:p w:rsidR="00C13D44" w:rsidRPr="00010891" w:rsidP="00C13D44">
      <w:pPr>
        <w:ind w:firstLine="709"/>
        <w:contextualSpacing/>
        <w:jc w:val="both"/>
      </w:pPr>
      <w:r>
        <w:t>&lt;данные изъяты&gt;</w:t>
      </w:r>
      <w:r w:rsidRPr="009C1562" w:rsidR="00306D18">
        <w:t xml:space="preserve"> в </w:t>
      </w:r>
      <w:r>
        <w:t>&lt;данные изъяты&gt;</w:t>
      </w:r>
      <w:r w:rsidR="00306D18">
        <w:t xml:space="preserve"> Колчанов С.И.</w:t>
      </w:r>
      <w:r w:rsidRPr="009C1562" w:rsidR="00306D18">
        <w:t>, находясь</w:t>
      </w:r>
      <w:r w:rsidR="00306D18">
        <w:t xml:space="preserve"> по месту своего жительства по адресу: </w:t>
      </w:r>
      <w:r>
        <w:t>&lt;данные изъяты&gt;</w:t>
      </w:r>
      <w:r w:rsidR="00306D18">
        <w:t xml:space="preserve">, в ходе возникшего конфликта со своей супругой </w:t>
      </w:r>
      <w:r>
        <w:t>&lt;данные изъяты&gt;</w:t>
      </w:r>
      <w:r w:rsidR="00306D18">
        <w:t>, причинил ей т</w:t>
      </w:r>
      <w:r w:rsidRPr="009C1562" w:rsidR="00306D18">
        <w:t>елесные повреждения</w:t>
      </w:r>
      <w:r w:rsidR="00306D18">
        <w:t xml:space="preserve"> </w:t>
      </w:r>
      <w:r w:rsidRPr="00261F78" w:rsidR="00306D18">
        <w:t>в виде:</w:t>
      </w:r>
      <w:r w:rsidR="00306D18">
        <w:t xml:space="preserve"> кровоподтеков на левой стороне шеи (3 шт.), на правой ягодице, </w:t>
      </w:r>
      <w:r w:rsidR="00306D18">
        <w:t>ссадины</w:t>
      </w:r>
      <w:r w:rsidR="00306D18">
        <w:t xml:space="preserve"> на верхней губе, кровоизлияние на слизистой верхней губы, кровоподтеки на левом предплечье, на правом предплечье, на тыльной поверхности 3 фалангового </w:t>
      </w:r>
      <w:r w:rsidRPr="00306D18" w:rsidR="00306D18">
        <w:t>сочленения</w:t>
      </w:r>
      <w:r w:rsidR="00306D18">
        <w:t xml:space="preserve"> правой кисти, кровоподтеки со ссадинами на правом бедре, на левой голени, которые</w:t>
      </w:r>
      <w:r w:rsidRPr="009C1562" w:rsidR="00306D18">
        <w:t xml:space="preserve"> согласно заключени</w:t>
      </w:r>
      <w:r w:rsidR="00306D18">
        <w:t>ю</w:t>
      </w:r>
      <w:r w:rsidRPr="009C1562" w:rsidR="00306D18">
        <w:t xml:space="preserve"> эксперта</w:t>
      </w:r>
      <w:r w:rsidR="00306D18">
        <w:t xml:space="preserve"> №241 от 28.06.</w:t>
      </w:r>
      <w:r w:rsidRPr="00827E11" w:rsidR="00306D18">
        <w:t>2018 г. расцениваются как повреждения, не причинившие вреда здоровью.</w:t>
      </w:r>
    </w:p>
    <w:p w:rsidR="00E07BC7" w:rsidP="00C13D44">
      <w:pPr>
        <w:ind w:firstLine="709"/>
        <w:contextualSpacing/>
        <w:jc w:val="both"/>
        <w:rPr>
          <w:rFonts w:eastAsia="Arial Unicode MS"/>
        </w:rPr>
      </w:pPr>
      <w:r w:rsidRPr="00010891">
        <w:rPr>
          <w:rFonts w:eastAsia="Arial Unicode MS"/>
        </w:rPr>
        <w:t xml:space="preserve">В судебном заседании </w:t>
      </w:r>
      <w:r w:rsidR="00306D18">
        <w:rPr>
          <w:rFonts w:eastAsia="Arial Unicode MS"/>
        </w:rPr>
        <w:t>Колчанов С.И.</w:t>
      </w:r>
      <w:r w:rsidRPr="00010891">
        <w:rPr>
          <w:rFonts w:eastAsia="Arial Unicode MS"/>
        </w:rPr>
        <w:t xml:space="preserve"> вину в совершении правонарушения признал</w:t>
      </w:r>
      <w:r w:rsidR="003E4BA3">
        <w:rPr>
          <w:rFonts w:eastAsia="Arial Unicode MS"/>
        </w:rPr>
        <w:t xml:space="preserve"> полностью</w:t>
      </w:r>
      <w:r>
        <w:rPr>
          <w:rFonts w:eastAsia="Arial Unicode MS"/>
        </w:rPr>
        <w:t>, в содеянном раскаялся</w:t>
      </w:r>
      <w:r w:rsidRPr="00010891">
        <w:rPr>
          <w:rFonts w:eastAsia="Arial Unicode MS"/>
        </w:rPr>
        <w:t xml:space="preserve">. </w:t>
      </w:r>
    </w:p>
    <w:p w:rsidR="00E07BC7" w:rsidP="00C13D44">
      <w:pPr>
        <w:ind w:firstLine="708"/>
        <w:jc w:val="both"/>
        <w:rPr>
          <w:color w:val="000000" w:themeColor="text1"/>
        </w:rPr>
      </w:pPr>
      <w:r w:rsidRPr="00010891">
        <w:rPr>
          <w:color w:val="000000" w:themeColor="text1"/>
        </w:rPr>
        <w:t xml:space="preserve">Потерпевшая </w:t>
      </w:r>
      <w:r w:rsidR="003D4623">
        <w:t>&lt;данные изъяты&gt;</w:t>
      </w:r>
      <w:r>
        <w:rPr>
          <w:color w:val="000000" w:themeColor="text1"/>
        </w:rPr>
        <w:t xml:space="preserve"> в суде пояснила, что </w:t>
      </w:r>
      <w:r w:rsidR="00942EE3">
        <w:rPr>
          <w:color w:val="000000" w:themeColor="text1"/>
        </w:rPr>
        <w:t xml:space="preserve">примирилась с </w:t>
      </w:r>
      <w:r w:rsidR="00306D18">
        <w:rPr>
          <w:color w:val="000000" w:themeColor="text1"/>
        </w:rPr>
        <w:t>Колчанов</w:t>
      </w:r>
      <w:r w:rsidR="00942EE3">
        <w:rPr>
          <w:color w:val="000000" w:themeColor="text1"/>
        </w:rPr>
        <w:t>ым</w:t>
      </w:r>
      <w:r w:rsidR="00306D18">
        <w:rPr>
          <w:color w:val="000000" w:themeColor="text1"/>
        </w:rPr>
        <w:t xml:space="preserve"> С.И.</w:t>
      </w:r>
      <w:r w:rsidR="00942EE3">
        <w:rPr>
          <w:color w:val="000000" w:themeColor="text1"/>
        </w:rPr>
        <w:t xml:space="preserve"> и п</w:t>
      </w:r>
      <w:r>
        <w:rPr>
          <w:color w:val="000000" w:themeColor="text1"/>
        </w:rPr>
        <w:t xml:space="preserve">росила </w:t>
      </w:r>
      <w:r w:rsidR="00942EE3">
        <w:rPr>
          <w:color w:val="000000" w:themeColor="text1"/>
        </w:rPr>
        <w:t>его</w:t>
      </w:r>
      <w:r>
        <w:rPr>
          <w:color w:val="000000" w:themeColor="text1"/>
        </w:rPr>
        <w:t xml:space="preserve"> строго не наказывать</w:t>
      </w:r>
      <w:r w:rsidR="00306D18">
        <w:rPr>
          <w:color w:val="000000" w:themeColor="text1"/>
        </w:rPr>
        <w:t>.</w:t>
      </w:r>
    </w:p>
    <w:p w:rsidR="00C13D44" w:rsidRPr="00010891" w:rsidP="00C13D44">
      <w:pPr>
        <w:ind w:firstLine="708"/>
        <w:jc w:val="both"/>
        <w:rPr>
          <w:color w:val="000000" w:themeColor="text1"/>
        </w:rPr>
      </w:pPr>
      <w:r w:rsidRPr="00010891">
        <w:rPr>
          <w:color w:val="000000" w:themeColor="text1"/>
        </w:rPr>
        <w:t xml:space="preserve">Исследовав материалы дела, выслушав лиц, </w:t>
      </w:r>
      <w:r w:rsidR="00942EE3">
        <w:rPr>
          <w:color w:val="000000" w:themeColor="text1"/>
        </w:rPr>
        <w:t xml:space="preserve">участвующих в деле, </w:t>
      </w:r>
      <w:r w:rsidRPr="00010891">
        <w:rPr>
          <w:color w:val="000000" w:themeColor="text1"/>
        </w:rPr>
        <w:t>мировой судья пришёл к следующему.</w:t>
      </w:r>
    </w:p>
    <w:p w:rsidR="00C13D44" w:rsidRPr="00010891" w:rsidP="001A48FE">
      <w:pPr>
        <w:ind w:firstLine="709"/>
        <w:contextualSpacing/>
        <w:jc w:val="both"/>
        <w:rPr>
          <w:color w:val="000000" w:themeColor="text1"/>
        </w:rPr>
      </w:pPr>
      <w:r w:rsidRPr="00010891">
        <w:rPr>
          <w:color w:val="000000" w:themeColor="text1"/>
        </w:rPr>
        <w:t xml:space="preserve">Совершение </w:t>
      </w:r>
      <w:r w:rsidR="00306D18">
        <w:rPr>
          <w:color w:val="000000" w:themeColor="text1"/>
        </w:rPr>
        <w:t>Колчановым</w:t>
      </w:r>
      <w:r w:rsidR="00306D18">
        <w:rPr>
          <w:color w:val="000000" w:themeColor="text1"/>
        </w:rPr>
        <w:t xml:space="preserve"> С.И.</w:t>
      </w:r>
      <w:r w:rsidRPr="00010891">
        <w:rPr>
          <w:color w:val="000000" w:themeColor="text1"/>
        </w:rPr>
        <w:t xml:space="preserve"> а</w:t>
      </w:r>
      <w:r w:rsidR="00E07BC7">
        <w:rPr>
          <w:color w:val="000000" w:themeColor="text1"/>
        </w:rPr>
        <w:t xml:space="preserve">дминистративного правонарушения, кроме его признательных показаний, </w:t>
      </w:r>
      <w:r w:rsidRPr="00010891">
        <w:rPr>
          <w:color w:val="000000" w:themeColor="text1"/>
        </w:rPr>
        <w:t>подтверждается следующими доказательствами</w:t>
      </w:r>
      <w:r w:rsidR="00E07BC7">
        <w:rPr>
          <w:color w:val="000000" w:themeColor="text1"/>
        </w:rPr>
        <w:t xml:space="preserve">: показаниями потерпевшей </w:t>
      </w:r>
      <w:r w:rsidR="003D4623">
        <w:t>&lt;данные изъяты&gt;</w:t>
      </w:r>
      <w:r w:rsidR="00E07BC7">
        <w:rPr>
          <w:color w:val="000000" w:themeColor="text1"/>
        </w:rPr>
        <w:t xml:space="preserve">, данными её в судебном заседании; протоколом № РК </w:t>
      </w:r>
      <w:r w:rsidR="00942EE3">
        <w:rPr>
          <w:color w:val="000000" w:themeColor="text1"/>
        </w:rPr>
        <w:t>21</w:t>
      </w:r>
      <w:r w:rsidR="00E07BC7">
        <w:rPr>
          <w:color w:val="000000" w:themeColor="text1"/>
        </w:rPr>
        <w:t>159</w:t>
      </w:r>
      <w:r w:rsidR="00942EE3">
        <w:rPr>
          <w:color w:val="000000" w:themeColor="text1"/>
        </w:rPr>
        <w:t>8</w:t>
      </w:r>
      <w:r w:rsidR="00E07BC7">
        <w:rPr>
          <w:color w:val="000000" w:themeColor="text1"/>
        </w:rPr>
        <w:t xml:space="preserve"> от 0</w:t>
      </w:r>
      <w:r w:rsidR="00942EE3">
        <w:rPr>
          <w:color w:val="000000" w:themeColor="text1"/>
        </w:rPr>
        <w:t>6</w:t>
      </w:r>
      <w:r w:rsidR="00E07BC7">
        <w:rPr>
          <w:color w:val="000000" w:themeColor="text1"/>
        </w:rPr>
        <w:t>.07.201</w:t>
      </w:r>
      <w:r w:rsidR="00942EE3">
        <w:rPr>
          <w:color w:val="000000" w:themeColor="text1"/>
        </w:rPr>
        <w:t>8</w:t>
      </w:r>
      <w:r w:rsidR="00E07BC7">
        <w:rPr>
          <w:color w:val="000000" w:themeColor="text1"/>
        </w:rPr>
        <w:t xml:space="preserve"> (</w:t>
      </w:r>
      <w:r w:rsidR="00E07BC7">
        <w:rPr>
          <w:color w:val="000000" w:themeColor="text1"/>
        </w:rPr>
        <w:t>л.д</w:t>
      </w:r>
      <w:r w:rsidR="00E07BC7">
        <w:rPr>
          <w:color w:val="000000" w:themeColor="text1"/>
        </w:rPr>
        <w:t xml:space="preserve">. </w:t>
      </w:r>
      <w:r w:rsidR="00942EE3">
        <w:rPr>
          <w:color w:val="000000" w:themeColor="text1"/>
        </w:rPr>
        <w:t>14</w:t>
      </w:r>
      <w:r w:rsidR="00E07BC7">
        <w:rPr>
          <w:color w:val="000000" w:themeColor="text1"/>
        </w:rPr>
        <w:t>); копией постановления об отказе в возбуждении уголовного дела (</w:t>
      </w:r>
      <w:r w:rsidR="00E07BC7">
        <w:rPr>
          <w:color w:val="000000" w:themeColor="text1"/>
        </w:rPr>
        <w:t>л.д</w:t>
      </w:r>
      <w:r w:rsidR="00E07BC7">
        <w:rPr>
          <w:color w:val="000000" w:themeColor="text1"/>
        </w:rPr>
        <w:t xml:space="preserve">. </w:t>
      </w:r>
      <w:r w:rsidR="00942EE3">
        <w:rPr>
          <w:color w:val="000000" w:themeColor="text1"/>
        </w:rPr>
        <w:t>2-</w:t>
      </w:r>
      <w:r w:rsidR="00E07BC7">
        <w:rPr>
          <w:color w:val="000000" w:themeColor="text1"/>
        </w:rPr>
        <w:t xml:space="preserve">3); заявлением </w:t>
      </w:r>
      <w:r w:rsidR="003D4623">
        <w:t>&lt;данные изъяты&gt;</w:t>
      </w:r>
      <w:r w:rsidR="00E07BC7">
        <w:rPr>
          <w:color w:val="000000" w:themeColor="text1"/>
        </w:rPr>
        <w:t xml:space="preserve"> (</w:t>
      </w:r>
      <w:r w:rsidR="00E07BC7">
        <w:rPr>
          <w:color w:val="000000" w:themeColor="text1"/>
        </w:rPr>
        <w:t>л.д</w:t>
      </w:r>
      <w:r w:rsidR="00E07BC7">
        <w:rPr>
          <w:color w:val="000000" w:themeColor="text1"/>
        </w:rPr>
        <w:t>. 5)</w:t>
      </w:r>
      <w:r w:rsidR="00CA15A0">
        <w:rPr>
          <w:color w:val="000000" w:themeColor="text1"/>
        </w:rPr>
        <w:t xml:space="preserve">; </w:t>
      </w:r>
      <w:r w:rsidR="00E07BC7">
        <w:rPr>
          <w:color w:val="000000" w:themeColor="text1"/>
        </w:rPr>
        <w:t xml:space="preserve">письменными объяснениями </w:t>
      </w:r>
      <w:r w:rsidR="003D4623">
        <w:t>&lt;данные изъяты&gt;</w:t>
      </w:r>
      <w:r w:rsidR="00E07BC7">
        <w:rPr>
          <w:color w:val="000000" w:themeColor="text1"/>
        </w:rPr>
        <w:t xml:space="preserve"> (</w:t>
      </w:r>
      <w:r w:rsidR="00E07BC7">
        <w:rPr>
          <w:color w:val="000000" w:themeColor="text1"/>
        </w:rPr>
        <w:t>л.д</w:t>
      </w:r>
      <w:r w:rsidR="00CA15A0">
        <w:rPr>
          <w:color w:val="000000" w:themeColor="text1"/>
        </w:rPr>
        <w:t>. 6);</w:t>
      </w:r>
      <w:r w:rsidR="00E07BC7">
        <w:rPr>
          <w:color w:val="000000" w:themeColor="text1"/>
        </w:rPr>
        <w:t xml:space="preserve"> </w:t>
      </w:r>
      <w:r w:rsidR="00CA15A0">
        <w:rPr>
          <w:color w:val="000000" w:themeColor="text1"/>
        </w:rPr>
        <w:t xml:space="preserve">письменными объяснениями </w:t>
      </w:r>
      <w:r w:rsidR="00306D18">
        <w:rPr>
          <w:color w:val="000000" w:themeColor="text1"/>
        </w:rPr>
        <w:t>Колчанова</w:t>
      </w:r>
      <w:r w:rsidR="00306D18">
        <w:rPr>
          <w:color w:val="000000" w:themeColor="text1"/>
        </w:rPr>
        <w:t xml:space="preserve"> С.И.</w:t>
      </w:r>
      <w:r w:rsidR="00CA15A0">
        <w:rPr>
          <w:color w:val="000000" w:themeColor="text1"/>
        </w:rPr>
        <w:t xml:space="preserve"> (</w:t>
      </w:r>
      <w:r w:rsidR="00CA15A0">
        <w:rPr>
          <w:color w:val="000000" w:themeColor="text1"/>
        </w:rPr>
        <w:t>л.д</w:t>
      </w:r>
      <w:r w:rsidR="00CA15A0">
        <w:rPr>
          <w:color w:val="000000" w:themeColor="text1"/>
        </w:rPr>
        <w:t xml:space="preserve">. </w:t>
      </w:r>
      <w:r w:rsidR="00942EE3">
        <w:rPr>
          <w:color w:val="000000" w:themeColor="text1"/>
        </w:rPr>
        <w:t>7</w:t>
      </w:r>
      <w:r w:rsidR="00CA15A0">
        <w:rPr>
          <w:color w:val="000000" w:themeColor="text1"/>
        </w:rPr>
        <w:t>)</w:t>
      </w:r>
      <w:r w:rsidR="001A48FE">
        <w:rPr>
          <w:color w:val="000000" w:themeColor="text1"/>
        </w:rPr>
        <w:t xml:space="preserve">; </w:t>
      </w:r>
      <w:r w:rsidR="00942EE3">
        <w:rPr>
          <w:color w:val="000000" w:themeColor="text1"/>
        </w:rPr>
        <w:t>протоколом осмотра места происшествия от 27.06.2018 (</w:t>
      </w:r>
      <w:r w:rsidR="00942EE3">
        <w:rPr>
          <w:color w:val="000000" w:themeColor="text1"/>
        </w:rPr>
        <w:t>л.д</w:t>
      </w:r>
      <w:r w:rsidR="00942EE3">
        <w:rPr>
          <w:color w:val="000000" w:themeColor="text1"/>
        </w:rPr>
        <w:t xml:space="preserve">. 8-10); </w:t>
      </w:r>
      <w:r w:rsidR="001A48FE">
        <w:rPr>
          <w:color w:val="000000" w:themeColor="text1"/>
        </w:rPr>
        <w:t>заключением эксперта №</w:t>
      </w:r>
      <w:r w:rsidR="00942EE3">
        <w:rPr>
          <w:color w:val="000000" w:themeColor="text1"/>
        </w:rPr>
        <w:t xml:space="preserve"> 241</w:t>
      </w:r>
      <w:r w:rsidR="001A48FE">
        <w:rPr>
          <w:color w:val="000000" w:themeColor="text1"/>
        </w:rPr>
        <w:t xml:space="preserve"> от 28.06.201</w:t>
      </w:r>
      <w:r w:rsidR="00942EE3">
        <w:rPr>
          <w:color w:val="000000" w:themeColor="text1"/>
        </w:rPr>
        <w:t>8</w:t>
      </w:r>
      <w:r w:rsidRPr="00010891">
        <w:rPr>
          <w:color w:val="000000" w:themeColor="text1"/>
        </w:rPr>
        <w:t xml:space="preserve">, согласно которому у </w:t>
      </w:r>
      <w:r w:rsidR="003D4623">
        <w:t>&lt;данные изъяты&gt;</w:t>
      </w:r>
      <w:r w:rsidR="001A48FE">
        <w:rPr>
          <w:color w:val="000000" w:themeColor="text1"/>
        </w:rPr>
        <w:t xml:space="preserve"> обнаружены повреждения, которые</w:t>
      </w:r>
      <w:r w:rsidRPr="00010891">
        <w:rPr>
          <w:color w:val="000000" w:themeColor="text1"/>
        </w:rPr>
        <w:t xml:space="preserve"> расцениваются как повреждения, не причинившие вред здоровью (</w:t>
      </w:r>
      <w:r w:rsidRPr="00010891">
        <w:rPr>
          <w:color w:val="000000" w:themeColor="text1"/>
        </w:rPr>
        <w:t>л.д</w:t>
      </w:r>
      <w:r w:rsidRPr="00010891">
        <w:rPr>
          <w:color w:val="000000" w:themeColor="text1"/>
        </w:rPr>
        <w:t>. 1</w:t>
      </w:r>
      <w:r w:rsidR="00942EE3">
        <w:rPr>
          <w:color w:val="000000" w:themeColor="text1"/>
        </w:rPr>
        <w:t>2</w:t>
      </w:r>
      <w:r w:rsidR="001A48FE">
        <w:rPr>
          <w:color w:val="000000" w:themeColor="text1"/>
        </w:rPr>
        <w:t>-1</w:t>
      </w:r>
      <w:r w:rsidR="00942EE3">
        <w:rPr>
          <w:color w:val="000000" w:themeColor="text1"/>
        </w:rPr>
        <w:t>3</w:t>
      </w:r>
      <w:r w:rsidRPr="00010891">
        <w:rPr>
          <w:color w:val="000000" w:themeColor="text1"/>
        </w:rPr>
        <w:t>).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C13D44" w:rsidRPr="00010891" w:rsidP="00C13D44">
      <w:pPr>
        <w:ind w:firstLine="709"/>
        <w:jc w:val="both"/>
        <w:rPr>
          <w:rFonts w:eastAsia="Calibri"/>
        </w:rPr>
      </w:pPr>
      <w:r w:rsidRPr="00010891">
        <w:rPr>
          <w:rFonts w:eastAsia="Calibri"/>
        </w:rPr>
        <w:t xml:space="preserve">Исследовав и оценив доказательства в их совокупности, мировой судья считает, что вина </w:t>
      </w:r>
      <w:r w:rsidR="00306D18">
        <w:rPr>
          <w:rFonts w:eastAsia="Calibri"/>
        </w:rPr>
        <w:t>Колчанова</w:t>
      </w:r>
      <w:r w:rsidR="00306D18">
        <w:rPr>
          <w:rFonts w:eastAsia="Calibri"/>
        </w:rPr>
        <w:t xml:space="preserve"> С.И.</w:t>
      </w:r>
      <w:r w:rsidRPr="00010891">
        <w:rPr>
          <w:rFonts w:eastAsia="Calibri"/>
        </w:rPr>
        <w:t xml:space="preserve"> установлена.</w:t>
      </w:r>
    </w:p>
    <w:p w:rsidR="00C13D44" w:rsidRPr="00010891" w:rsidP="00C13D44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010891">
        <w:rPr>
          <w:rFonts w:eastAsia="Calibri"/>
          <w:color w:val="000000" w:themeColor="text1"/>
        </w:rPr>
        <w:t xml:space="preserve">Таким образом, действия </w:t>
      </w:r>
      <w:r w:rsidR="00306D18">
        <w:rPr>
          <w:rFonts w:eastAsia="Calibri"/>
          <w:color w:val="000000" w:themeColor="text1"/>
        </w:rPr>
        <w:t>Колчанова</w:t>
      </w:r>
      <w:r w:rsidR="00306D18">
        <w:rPr>
          <w:rFonts w:eastAsia="Calibri"/>
          <w:color w:val="000000" w:themeColor="text1"/>
        </w:rPr>
        <w:t xml:space="preserve"> С.И.</w:t>
      </w:r>
      <w:r w:rsidRPr="00010891">
        <w:rPr>
          <w:rFonts w:eastAsia="Calibri"/>
          <w:color w:val="000000" w:themeColor="text1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</w:t>
      </w:r>
      <w:r w:rsidR="001A48FE">
        <w:rPr>
          <w:rFonts w:eastAsia="Calibri"/>
          <w:color w:val="000000" w:themeColor="text1"/>
        </w:rPr>
        <w:t>нанесение побоев</w:t>
      </w:r>
      <w:r w:rsidRPr="00010891">
        <w:rPr>
          <w:color w:val="000000" w:themeColor="text1"/>
        </w:rPr>
        <w:t>, но не повлекших последствий, указанных в статье 115 Уголовного кодекса Российск</w:t>
      </w:r>
      <w:r w:rsidR="00942EE3">
        <w:rPr>
          <w:color w:val="000000" w:themeColor="text1"/>
        </w:rPr>
        <w:t>ой Федерации</w:t>
      </w:r>
      <w:r w:rsidRPr="00010891">
        <w:rPr>
          <w:color w:val="000000" w:themeColor="text1"/>
        </w:rPr>
        <w:t>.</w:t>
      </w:r>
    </w:p>
    <w:p w:rsidR="00C13D44" w:rsidRPr="00010891" w:rsidP="00C13D44">
      <w:pPr>
        <w:ind w:firstLine="709"/>
        <w:jc w:val="both"/>
        <w:rPr>
          <w:rFonts w:eastAsia="Calibri"/>
          <w:color w:val="000000" w:themeColor="text1"/>
        </w:rPr>
      </w:pPr>
      <w:r w:rsidRPr="00010891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942EE3" w:rsidP="00942EE3">
      <w:pPr>
        <w:ind w:firstLine="708"/>
        <w:jc w:val="both"/>
        <w:rPr>
          <w:rFonts w:eastAsia="Calibri"/>
        </w:rPr>
      </w:pPr>
      <w:r>
        <w:rPr>
          <w:rFonts w:eastAsia="Calibri"/>
        </w:rPr>
        <w:t>С</w:t>
      </w:r>
      <w:r w:rsidRPr="00010891" w:rsidR="00C13D44">
        <w:rPr>
          <w:rFonts w:eastAsia="Calibri"/>
        </w:rPr>
        <w:t xml:space="preserve">рок давности привлечения к административной ответственности не истек. </w:t>
      </w:r>
    </w:p>
    <w:p w:rsidR="00C13D44" w:rsidRPr="00010891" w:rsidP="00942EE3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Изучением личности </w:t>
      </w:r>
      <w:r w:rsidR="00306D18">
        <w:rPr>
          <w:rFonts w:eastAsia="Calibri"/>
        </w:rPr>
        <w:t>Колчанова</w:t>
      </w:r>
      <w:r w:rsidR="00306D18">
        <w:rPr>
          <w:rFonts w:eastAsia="Calibri"/>
        </w:rPr>
        <w:t xml:space="preserve"> С.И.</w:t>
      </w:r>
      <w:r w:rsidRPr="00010891">
        <w:rPr>
          <w:rFonts w:eastAsia="Calibri"/>
        </w:rPr>
        <w:t xml:space="preserve"> установлено, что он</w:t>
      </w:r>
      <w:r w:rsidR="001A48FE">
        <w:rPr>
          <w:rFonts w:eastAsia="Calibri"/>
        </w:rPr>
        <w:t xml:space="preserve"> женат, иждивенцев не имеет, работает</w:t>
      </w:r>
      <w:r w:rsidRPr="00010891">
        <w:rPr>
          <w:rFonts w:eastAsia="Arial Unicode MS"/>
          <w:color w:val="000000" w:themeColor="text1"/>
        </w:rPr>
        <w:t>,</w:t>
      </w:r>
      <w:r w:rsidRPr="00010891">
        <w:rPr>
          <w:rFonts w:eastAsia="Calibri"/>
        </w:rPr>
        <w:t xml:space="preserve"> ранее к административной ответственности за совершение однородных правонарушений не привлекал</w:t>
      </w:r>
      <w:r w:rsidR="001A48FE">
        <w:rPr>
          <w:rFonts w:eastAsia="Calibri"/>
        </w:rPr>
        <w:t>ся</w:t>
      </w:r>
      <w:r w:rsidRPr="00010891">
        <w:rPr>
          <w:rFonts w:eastAsia="Calibri"/>
        </w:rPr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</w:t>
      </w:r>
      <w:r w:rsidR="001A48FE">
        <w:rPr>
          <w:rFonts w:eastAsia="Calibri"/>
        </w:rPr>
        <w:t xml:space="preserve">раскаяние в </w:t>
      </w:r>
      <w:r w:rsidR="001A48FE">
        <w:rPr>
          <w:rFonts w:eastAsia="Calibri"/>
        </w:rPr>
        <w:t>содеянном</w:t>
      </w:r>
      <w:r w:rsidRPr="00010891">
        <w:rPr>
          <w:rFonts w:eastAsia="Calibri"/>
        </w:rPr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Обстоятельств, отягчающих ответственность, мировым судьёй не установлено. 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06D18">
        <w:rPr>
          <w:rFonts w:eastAsia="Calibri"/>
        </w:rPr>
        <w:t>Колчановым</w:t>
      </w:r>
      <w:r w:rsidR="00306D18">
        <w:rPr>
          <w:rFonts w:eastAsia="Calibri"/>
        </w:rPr>
        <w:t xml:space="preserve"> С.И.</w:t>
      </w:r>
      <w:r w:rsidR="001A48FE">
        <w:rPr>
          <w:rFonts w:eastAsia="Calibri"/>
        </w:rPr>
        <w:t xml:space="preserve"> </w:t>
      </w:r>
      <w:r w:rsidRPr="00010891">
        <w:rPr>
          <w:rFonts w:eastAsia="Calibri"/>
        </w:rPr>
        <w:t>административного правонарушения, е</w:t>
      </w:r>
      <w:r w:rsidR="001A48FE">
        <w:rPr>
          <w:rFonts w:eastAsia="Calibri"/>
        </w:rPr>
        <w:t>го</w:t>
      </w:r>
      <w:r w:rsidRPr="00010891">
        <w:rPr>
          <w:rFonts w:eastAsia="Calibri"/>
        </w:rPr>
        <w:t xml:space="preserve"> личность,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t xml:space="preserve">С учетом данных о личности </w:t>
      </w:r>
      <w:r w:rsidR="00306D18">
        <w:t>Колчанов С.И.</w:t>
      </w:r>
      <w:r w:rsidRPr="00010891">
        <w:t xml:space="preserve">, характера совершенного правонарушения, смягчающих обстоятельств и отсутствии отягчающих обстоятельств, </w:t>
      </w:r>
      <w:r w:rsidR="001A48FE">
        <w:t xml:space="preserve">позицию потерпевшей, мировой </w:t>
      </w:r>
      <w:r w:rsidRPr="00010891">
        <w:t>суд</w:t>
      </w:r>
      <w:r w:rsidR="001A48FE">
        <w:t>ья</w:t>
      </w:r>
      <w:r w:rsidRPr="00010891">
        <w:t xml:space="preserve"> считает необходимым в данном случае применить такой вид наказания, как административ</w:t>
      </w:r>
      <w:r w:rsidR="00942EE3">
        <w:t>ный штраф в минимальном размере</w:t>
      </w:r>
      <w:r w:rsidRPr="00010891">
        <w:t>.</w:t>
      </w:r>
    </w:p>
    <w:p w:rsidR="00C13D44" w:rsidRPr="00010891" w:rsidP="00C13D44">
      <w:pPr>
        <w:ind w:firstLine="708"/>
        <w:jc w:val="both"/>
        <w:rPr>
          <w:rFonts w:eastAsia="Calibri"/>
        </w:rPr>
      </w:pPr>
      <w:r w:rsidRPr="00010891">
        <w:rPr>
          <w:rFonts w:eastAsia="Calibri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13D44" w:rsidRPr="00010891" w:rsidP="00C13D44">
      <w:pPr>
        <w:ind w:firstLine="709"/>
        <w:jc w:val="both"/>
        <w:rPr>
          <w:rFonts w:eastAsia="Calibri"/>
          <w:color w:val="000000" w:themeColor="text1"/>
        </w:rPr>
      </w:pPr>
      <w:r w:rsidRPr="00010891">
        <w:rPr>
          <w:rFonts w:eastAsia="Calibri"/>
          <w:color w:val="000000" w:themeColor="text1"/>
        </w:rPr>
        <w:t xml:space="preserve">С учётом </w:t>
      </w:r>
      <w:r w:rsidRPr="00010891">
        <w:rPr>
          <w:rFonts w:eastAsia="Calibri"/>
          <w:color w:val="000000" w:themeColor="text1"/>
        </w:rPr>
        <w:t>изложенного</w:t>
      </w:r>
      <w:r w:rsidRPr="00010891">
        <w:rPr>
          <w:rFonts w:eastAsia="Calibri"/>
          <w:color w:val="000000" w:themeColor="text1"/>
        </w:rPr>
        <w:t>, руководствуясь ст. 29.9-29.11 КоАП РФ, мировой судья</w:t>
      </w:r>
    </w:p>
    <w:p w:rsidR="003521C3" w:rsidRPr="003426FC" w:rsidP="003521C3">
      <w:pPr>
        <w:jc w:val="center"/>
        <w:rPr>
          <w:rFonts w:eastAsia="Calibri"/>
          <w:b/>
          <w:lang w:eastAsia="en-US"/>
        </w:rPr>
      </w:pPr>
      <w:r w:rsidRPr="003426FC">
        <w:rPr>
          <w:rFonts w:eastAsia="Calibri"/>
          <w:b/>
          <w:lang w:eastAsia="en-US"/>
        </w:rPr>
        <w:t>п</w:t>
      </w:r>
      <w:r w:rsidRPr="003426FC">
        <w:rPr>
          <w:rFonts w:eastAsia="Calibri"/>
          <w:b/>
          <w:lang w:eastAsia="en-US"/>
        </w:rPr>
        <w:t xml:space="preserve"> о с т а н о в и л :</w:t>
      </w:r>
    </w:p>
    <w:p w:rsidR="003521C3" w:rsidRPr="003426FC" w:rsidP="003521C3">
      <w:pPr>
        <w:ind w:firstLine="708"/>
        <w:jc w:val="both"/>
        <w:rPr>
          <w:rFonts w:eastAsia="Calibri"/>
        </w:rPr>
      </w:pPr>
      <w:r>
        <w:rPr>
          <w:rFonts w:eastAsia="Calibri"/>
        </w:rPr>
        <w:t>Колчанова</w:t>
      </w:r>
      <w:r>
        <w:rPr>
          <w:rFonts w:eastAsia="Calibri"/>
        </w:rPr>
        <w:t xml:space="preserve"> Сергея Игоревича</w:t>
      </w:r>
      <w:r w:rsidRPr="003426FC">
        <w:rPr>
          <w:rFonts w:eastAsia="Calibri"/>
        </w:rPr>
        <w:t xml:space="preserve"> признать виновн</w:t>
      </w:r>
      <w:r w:rsidR="001A48FE">
        <w:rPr>
          <w:rFonts w:eastAsia="Calibri"/>
        </w:rPr>
        <w:t>ым</w:t>
      </w:r>
      <w:r w:rsidRPr="003426FC">
        <w:rPr>
          <w:rFonts w:eastAsia="Calibri"/>
        </w:rPr>
        <w:t xml:space="preserve"> в совершении административного правонарушения, предусмотренного ст. </w:t>
      </w:r>
      <w:r w:rsidR="001A48FE">
        <w:rPr>
          <w:rFonts w:eastAsia="Calibri"/>
        </w:rPr>
        <w:t>6.1.1</w:t>
      </w:r>
      <w:r w:rsidRPr="003426FC">
        <w:rPr>
          <w:rFonts w:eastAsia="Calibri"/>
        </w:rPr>
        <w:t xml:space="preserve"> Кодекса РФ об административных правонарушениях, и назначить е</w:t>
      </w:r>
      <w:r w:rsidR="001A48FE">
        <w:rPr>
          <w:rFonts w:eastAsia="Calibri"/>
        </w:rPr>
        <w:t>му</w:t>
      </w:r>
      <w:r w:rsidRPr="003426FC">
        <w:rPr>
          <w:rFonts w:eastAsia="Calibri"/>
        </w:rPr>
        <w:t xml:space="preserve"> административное наказание в виде </w:t>
      </w:r>
      <w:r>
        <w:rPr>
          <w:rFonts w:eastAsia="Calibri"/>
        </w:rPr>
        <w:t xml:space="preserve">штрафа в размере </w:t>
      </w:r>
      <w:r w:rsidR="001A48FE">
        <w:rPr>
          <w:rFonts w:eastAsia="Calibri"/>
        </w:rPr>
        <w:t>5</w:t>
      </w:r>
      <w:r>
        <w:rPr>
          <w:rFonts w:eastAsia="Calibri"/>
        </w:rPr>
        <w:t>000 (</w:t>
      </w:r>
      <w:r w:rsidR="001A48FE">
        <w:rPr>
          <w:rFonts w:eastAsia="Calibri"/>
        </w:rPr>
        <w:t>п</w:t>
      </w:r>
      <w:r>
        <w:rPr>
          <w:rFonts w:eastAsia="Calibri"/>
        </w:rPr>
        <w:t>ять тысяч)</w:t>
      </w:r>
      <w:r w:rsidRPr="003426FC">
        <w:rPr>
          <w:rFonts w:eastAsia="Calibri"/>
        </w:rPr>
        <w:t xml:space="preserve"> </w:t>
      </w:r>
      <w:r>
        <w:rPr>
          <w:rFonts w:eastAsia="Calibri"/>
        </w:rPr>
        <w:t>рублей</w:t>
      </w:r>
      <w:r w:rsidRPr="003426FC">
        <w:rPr>
          <w:rFonts w:eastAsia="Calibri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E26044">
        <w:t xml:space="preserve">Административный штраф подлежит уплате: получатель </w:t>
      </w:r>
      <w:r>
        <w:t>УФК (</w:t>
      </w:r>
      <w:r w:rsidRPr="00E26044">
        <w:t xml:space="preserve">ОМВД России </w:t>
      </w:r>
      <w:r>
        <w:t>по г. Армянску РК)</w:t>
      </w:r>
      <w:r w:rsidRPr="00E26044">
        <w:t>, л/с 04751А92</w:t>
      </w:r>
      <w:r>
        <w:t>550,</w:t>
      </w:r>
      <w:r w:rsidRPr="00E26044">
        <w:t xml:space="preserve"> </w:t>
      </w:r>
      <w:r w:rsidRPr="00E26044">
        <w:t>р</w:t>
      </w:r>
      <w:r w:rsidRPr="00E26044">
        <w:t>/с 40101810335100010001, ИНН 910600008</w:t>
      </w:r>
      <w:r>
        <w:t>5</w:t>
      </w:r>
      <w:r w:rsidRPr="00E26044">
        <w:t>; КПП 910601001; БИК 043510001; ОКТМО 357</w:t>
      </w:r>
      <w:r>
        <w:t>06</w:t>
      </w:r>
      <w:r w:rsidRPr="00E26044">
        <w:t xml:space="preserve">000; КБК 18811690040046000140, </w:t>
      </w:r>
      <w:r w:rsidRPr="00A450C7">
        <w:rPr>
          <w:b/>
        </w:rPr>
        <w:t>УИН 18880</w:t>
      </w:r>
      <w:r w:rsidR="00942EE3">
        <w:rPr>
          <w:b/>
        </w:rPr>
        <w:t>3</w:t>
      </w:r>
      <w:r w:rsidRPr="00A450C7">
        <w:rPr>
          <w:b/>
        </w:rPr>
        <w:t>911</w:t>
      </w:r>
      <w:r w:rsidR="00942EE3">
        <w:rPr>
          <w:b/>
        </w:rPr>
        <w:t>8</w:t>
      </w:r>
      <w:r w:rsidRPr="00A450C7">
        <w:rPr>
          <w:b/>
        </w:rPr>
        <w:t>000</w:t>
      </w:r>
      <w:r w:rsidR="00942EE3">
        <w:rPr>
          <w:b/>
        </w:rPr>
        <w:t>2115989</w:t>
      </w:r>
      <w:r>
        <w:t>.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 xml:space="preserve">Квитанция об уплате штрафа должна быть представлена </w:t>
      </w:r>
      <w:r w:rsidRPr="003426FC">
        <w:rPr>
          <w:rFonts w:eastAsia="Arial Unicode MS"/>
        </w:rPr>
        <w:t xml:space="preserve">мировому судье </w:t>
      </w:r>
      <w:r w:rsidRPr="003426FC">
        <w:rPr>
          <w:color w:val="000000"/>
        </w:rPr>
        <w:t xml:space="preserve">судебного участка № </w:t>
      </w:r>
      <w:r>
        <w:rPr>
          <w:color w:val="000000"/>
        </w:rPr>
        <w:t>2</w:t>
      </w:r>
      <w:r w:rsidRPr="003426FC">
        <w:rPr>
          <w:color w:val="000000"/>
        </w:rPr>
        <w:t xml:space="preserve">5 </w:t>
      </w:r>
      <w:r>
        <w:rPr>
          <w:color w:val="000000"/>
        </w:rPr>
        <w:t>Армян</w:t>
      </w:r>
      <w:r w:rsidRPr="003426FC">
        <w:rPr>
          <w:color w:val="000000"/>
        </w:rPr>
        <w:t>ского судебного района</w:t>
      </w:r>
      <w:r w:rsidRPr="003426FC">
        <w:rPr>
          <w:rFonts w:eastAsia="Calibri"/>
        </w:rPr>
        <w:t xml:space="preserve"> Республики Крым до истечения срока уплаты штрафа. 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>Разъяснить, что в соответствии со ст.</w:t>
      </w:r>
      <w:r>
        <w:rPr>
          <w:rFonts w:eastAsia="Calibri"/>
        </w:rPr>
        <w:t xml:space="preserve"> </w:t>
      </w:r>
      <w:r w:rsidRPr="003426FC">
        <w:rPr>
          <w:rFonts w:eastAsia="Calibri"/>
        </w:rPr>
        <w:t xml:space="preserve">32.2 КоАП </w:t>
      </w:r>
      <w:r>
        <w:rPr>
          <w:rFonts w:eastAsia="Calibri"/>
        </w:rPr>
        <w:t>РФ</w:t>
      </w:r>
      <w:r w:rsidRPr="003426FC">
        <w:rPr>
          <w:rFonts w:eastAsia="Calibri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>
        <w:rPr>
          <w:rFonts w:eastAsia="Calibri"/>
        </w:rPr>
        <w:t>РФ</w:t>
      </w:r>
      <w:r w:rsidRPr="003426FC">
        <w:rPr>
          <w:rFonts w:eastAsia="Calibri"/>
        </w:rPr>
        <w:t>.</w:t>
      </w:r>
    </w:p>
    <w:p w:rsidR="003521C3" w:rsidRPr="003426FC" w:rsidP="003521C3">
      <w:pPr>
        <w:ind w:firstLine="708"/>
        <w:jc w:val="both"/>
        <w:rPr>
          <w:rFonts w:eastAsia="Calibri"/>
        </w:rPr>
      </w:pPr>
      <w:r>
        <w:rPr>
          <w:rFonts w:eastAsia="Calibri"/>
        </w:rPr>
        <w:t>Согласно ч. 1</w:t>
      </w:r>
      <w:r w:rsidRPr="003426FC">
        <w:rPr>
          <w:rFonts w:eastAsia="Calibri"/>
        </w:rPr>
        <w:t xml:space="preserve"> ст. 20.25 КоАП </w:t>
      </w:r>
      <w:r>
        <w:rPr>
          <w:rFonts w:eastAsia="Calibri"/>
        </w:rPr>
        <w:t>РФ</w:t>
      </w:r>
      <w:r w:rsidRPr="003426FC">
        <w:rPr>
          <w:rFonts w:eastAsia="Calibri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3426FC">
        <w:t xml:space="preserve">вручения или получения копии постановления </w:t>
      </w:r>
      <w:r w:rsidRPr="003426FC">
        <w:rPr>
          <w:rFonts w:eastAsia="Calibri"/>
          <w:lang w:eastAsia="en-US"/>
        </w:rPr>
        <w:t xml:space="preserve">через судебный участок № 25 </w:t>
      </w:r>
      <w:r w:rsidRPr="003426FC">
        <w:rPr>
          <w:color w:val="000000"/>
        </w:rPr>
        <w:t>Армянского судебного района Республики Крым</w:t>
      </w:r>
      <w:r w:rsidRPr="003426FC">
        <w:rPr>
          <w:rFonts w:eastAsia="Calibri"/>
          <w:lang w:eastAsia="en-US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</w:p>
    <w:p w:rsidR="003521C3" w:rsidRPr="003426FC" w:rsidP="003521C3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>Мировой судья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="004C378B">
        <w:rPr>
          <w:rFonts w:eastAsia="Calibri"/>
          <w:lang w:eastAsia="en-US"/>
        </w:rPr>
        <w:t>(подпись)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 xml:space="preserve">    Д.Б. </w:t>
      </w:r>
      <w:r w:rsidRPr="003426FC">
        <w:rPr>
          <w:rFonts w:eastAsia="Calibri"/>
          <w:lang w:eastAsia="en-US"/>
        </w:rPr>
        <w:t>Сангаджи</w:t>
      </w:r>
      <w:r w:rsidRPr="003426FC">
        <w:rPr>
          <w:rFonts w:eastAsia="Calibri"/>
          <w:lang w:eastAsia="en-US"/>
        </w:rPr>
        <w:t>-Горяев</w:t>
      </w:r>
    </w:p>
    <w:p w:rsidR="002A54C7" w:rsidRPr="002839BB" w:rsidP="00421F7A">
      <w:pPr>
        <w:ind w:firstLine="709"/>
        <w:jc w:val="both"/>
      </w:pPr>
    </w:p>
    <w:sectPr w:rsidSect="003521C3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42D9" w:rsidP="00942EE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0891"/>
    <w:rsid w:val="000154DD"/>
    <w:rsid w:val="00024F08"/>
    <w:rsid w:val="00035E1E"/>
    <w:rsid w:val="00051E22"/>
    <w:rsid w:val="00056D1A"/>
    <w:rsid w:val="00061818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F09F4"/>
    <w:rsid w:val="00102A59"/>
    <w:rsid w:val="00112FF5"/>
    <w:rsid w:val="001161E2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91567"/>
    <w:rsid w:val="001A2863"/>
    <w:rsid w:val="001A48FE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61F78"/>
    <w:rsid w:val="00263330"/>
    <w:rsid w:val="002839BB"/>
    <w:rsid w:val="00286568"/>
    <w:rsid w:val="00287416"/>
    <w:rsid w:val="002A54C7"/>
    <w:rsid w:val="002A738A"/>
    <w:rsid w:val="002B623A"/>
    <w:rsid w:val="002B7049"/>
    <w:rsid w:val="002C21AD"/>
    <w:rsid w:val="002D3BE6"/>
    <w:rsid w:val="002E5550"/>
    <w:rsid w:val="00306527"/>
    <w:rsid w:val="00306D18"/>
    <w:rsid w:val="00341BC0"/>
    <w:rsid w:val="003426FC"/>
    <w:rsid w:val="003521C3"/>
    <w:rsid w:val="00354314"/>
    <w:rsid w:val="003604B6"/>
    <w:rsid w:val="003622B8"/>
    <w:rsid w:val="00373000"/>
    <w:rsid w:val="003800FE"/>
    <w:rsid w:val="00383FD9"/>
    <w:rsid w:val="00386A2C"/>
    <w:rsid w:val="003945DF"/>
    <w:rsid w:val="00396E92"/>
    <w:rsid w:val="003A4DA8"/>
    <w:rsid w:val="003C3E25"/>
    <w:rsid w:val="003D4623"/>
    <w:rsid w:val="003D680D"/>
    <w:rsid w:val="003E4BA3"/>
    <w:rsid w:val="003F25CA"/>
    <w:rsid w:val="00410A45"/>
    <w:rsid w:val="00411DFF"/>
    <w:rsid w:val="00421F7A"/>
    <w:rsid w:val="0044429D"/>
    <w:rsid w:val="00445A35"/>
    <w:rsid w:val="00453A8B"/>
    <w:rsid w:val="004A0DB0"/>
    <w:rsid w:val="004C2BA4"/>
    <w:rsid w:val="004C378B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4110"/>
    <w:rsid w:val="005375A6"/>
    <w:rsid w:val="00561D5D"/>
    <w:rsid w:val="00562E63"/>
    <w:rsid w:val="00573349"/>
    <w:rsid w:val="00574183"/>
    <w:rsid w:val="00580520"/>
    <w:rsid w:val="00591E36"/>
    <w:rsid w:val="005B6C9D"/>
    <w:rsid w:val="005C076D"/>
    <w:rsid w:val="005C759A"/>
    <w:rsid w:val="005D6C22"/>
    <w:rsid w:val="005D7EF3"/>
    <w:rsid w:val="005F6FC2"/>
    <w:rsid w:val="005F76DB"/>
    <w:rsid w:val="00611FDA"/>
    <w:rsid w:val="006251B1"/>
    <w:rsid w:val="00641314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7E41DF"/>
    <w:rsid w:val="00813BE4"/>
    <w:rsid w:val="00827E11"/>
    <w:rsid w:val="00852D27"/>
    <w:rsid w:val="00865740"/>
    <w:rsid w:val="00882558"/>
    <w:rsid w:val="00882F34"/>
    <w:rsid w:val="0088467C"/>
    <w:rsid w:val="008C006B"/>
    <w:rsid w:val="008C1433"/>
    <w:rsid w:val="008C2F55"/>
    <w:rsid w:val="008C52AF"/>
    <w:rsid w:val="008E361F"/>
    <w:rsid w:val="00906A0D"/>
    <w:rsid w:val="00923E3D"/>
    <w:rsid w:val="00942EE3"/>
    <w:rsid w:val="00950BA9"/>
    <w:rsid w:val="00956D63"/>
    <w:rsid w:val="0096150B"/>
    <w:rsid w:val="00967459"/>
    <w:rsid w:val="009A163F"/>
    <w:rsid w:val="009C1562"/>
    <w:rsid w:val="009D5EBF"/>
    <w:rsid w:val="00A02D33"/>
    <w:rsid w:val="00A25F55"/>
    <w:rsid w:val="00A44FF1"/>
    <w:rsid w:val="00A450C7"/>
    <w:rsid w:val="00A618D8"/>
    <w:rsid w:val="00A7003E"/>
    <w:rsid w:val="00A84FC1"/>
    <w:rsid w:val="00AB1F1A"/>
    <w:rsid w:val="00AB6603"/>
    <w:rsid w:val="00AC36B5"/>
    <w:rsid w:val="00AE2E2B"/>
    <w:rsid w:val="00AE394D"/>
    <w:rsid w:val="00AF65B3"/>
    <w:rsid w:val="00B04838"/>
    <w:rsid w:val="00B049DB"/>
    <w:rsid w:val="00B229A0"/>
    <w:rsid w:val="00B2616F"/>
    <w:rsid w:val="00B33C11"/>
    <w:rsid w:val="00B53C43"/>
    <w:rsid w:val="00B54950"/>
    <w:rsid w:val="00B631CE"/>
    <w:rsid w:val="00B725BE"/>
    <w:rsid w:val="00B81FD8"/>
    <w:rsid w:val="00B935AE"/>
    <w:rsid w:val="00BA41FB"/>
    <w:rsid w:val="00BA42D9"/>
    <w:rsid w:val="00BC465F"/>
    <w:rsid w:val="00C012C3"/>
    <w:rsid w:val="00C031B5"/>
    <w:rsid w:val="00C07D5F"/>
    <w:rsid w:val="00C13004"/>
    <w:rsid w:val="00C13D44"/>
    <w:rsid w:val="00C22BA1"/>
    <w:rsid w:val="00C508AF"/>
    <w:rsid w:val="00C77018"/>
    <w:rsid w:val="00C77D02"/>
    <w:rsid w:val="00C82FED"/>
    <w:rsid w:val="00C85C91"/>
    <w:rsid w:val="00C87EF1"/>
    <w:rsid w:val="00C911A7"/>
    <w:rsid w:val="00C95F7D"/>
    <w:rsid w:val="00CA0152"/>
    <w:rsid w:val="00CA15A0"/>
    <w:rsid w:val="00CA299E"/>
    <w:rsid w:val="00CA4537"/>
    <w:rsid w:val="00CB102B"/>
    <w:rsid w:val="00CC055D"/>
    <w:rsid w:val="00CD2FFE"/>
    <w:rsid w:val="00CE21B1"/>
    <w:rsid w:val="00CE7EC2"/>
    <w:rsid w:val="00D0716A"/>
    <w:rsid w:val="00D14A32"/>
    <w:rsid w:val="00D22E45"/>
    <w:rsid w:val="00D25FD7"/>
    <w:rsid w:val="00D267C8"/>
    <w:rsid w:val="00D434F6"/>
    <w:rsid w:val="00D66676"/>
    <w:rsid w:val="00D674CA"/>
    <w:rsid w:val="00DA0EDC"/>
    <w:rsid w:val="00DB63A1"/>
    <w:rsid w:val="00DF77E4"/>
    <w:rsid w:val="00E06E6A"/>
    <w:rsid w:val="00E06EDF"/>
    <w:rsid w:val="00E07B99"/>
    <w:rsid w:val="00E07BC7"/>
    <w:rsid w:val="00E26044"/>
    <w:rsid w:val="00E30300"/>
    <w:rsid w:val="00E63902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