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C13D44">
        <w:t>4</w:t>
      </w:r>
      <w:r w:rsidR="0044429D">
        <w:t>7</w:t>
      </w:r>
      <w:r w:rsidR="00825DD5">
        <w:t>6</w:t>
      </w:r>
      <w:r w:rsidRPr="00C22BA1">
        <w:t>/201</w:t>
      </w:r>
      <w:r w:rsidR="0044429D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17</w:t>
      </w:r>
      <w:r w:rsidR="00F4532C">
        <w:t xml:space="preserve"> июля</w:t>
      </w:r>
      <w:r w:rsidR="00F36B32">
        <w:t xml:space="preserve"> </w:t>
      </w:r>
      <w:r w:rsidR="00421F7A">
        <w:t>201</w:t>
      </w:r>
      <w:r>
        <w:t>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825DD5">
        <w:t>Гайдара</w:t>
      </w:r>
      <w:r w:rsidRPr="00191567" w:rsidR="00F36B32">
        <w:t>, д.</w:t>
      </w:r>
      <w:r w:rsidR="00574183">
        <w:t xml:space="preserve"> </w:t>
      </w:r>
      <w:r w:rsidR="00825DD5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ст. </w:t>
      </w:r>
      <w:r w:rsidR="00C13D44">
        <w:t>6.1.1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RPr="003604B6" w:rsidP="0044429D">
      <w:pPr>
        <w:ind w:left="1416"/>
        <w:jc w:val="both"/>
      </w:pPr>
      <w:r>
        <w:t xml:space="preserve">Самусь Игоря Николаевича, </w:t>
      </w:r>
      <w:r w:rsidR="007F1089">
        <w:t>&lt;данные изъяты&gt;</w:t>
      </w:r>
      <w:r w:rsidRPr="003604B6" w:rsidR="00421F7A"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C13D44" w:rsidRPr="00010891" w:rsidP="00C13D44">
      <w:pPr>
        <w:ind w:firstLine="709"/>
        <w:contextualSpacing/>
        <w:jc w:val="both"/>
        <w:rPr>
          <w:color w:val="000000" w:themeColor="text1"/>
        </w:rPr>
      </w:pPr>
      <w:r>
        <w:t>Самусь И.Н</w:t>
      </w:r>
      <w:r w:rsidR="00306D18">
        <w:rPr>
          <w:color w:val="000000" w:themeColor="text1"/>
        </w:rPr>
        <w:t>.</w:t>
      </w:r>
      <w:r w:rsidRPr="00010891">
        <w:rPr>
          <w:color w:val="000000" w:themeColor="text1"/>
        </w:rPr>
        <w:t xml:space="preserve"> </w:t>
      </w:r>
      <w:r w:rsidR="00E07BC7">
        <w:t xml:space="preserve">нанёс </w:t>
      </w:r>
      <w:r w:rsidR="00E07BC7">
        <w:t>побои</w:t>
      </w:r>
      <w:r w:rsidRPr="00010891">
        <w:t xml:space="preserve"> </w:t>
      </w:r>
      <w:r w:rsidR="007F1089">
        <w:t>&lt;данные изъяты&gt;</w:t>
      </w:r>
      <w:r w:rsidRPr="00010891">
        <w:t xml:space="preserve"> при следующих обстоятельствах:</w:t>
      </w:r>
    </w:p>
    <w:p w:rsidR="00C13D44" w:rsidRPr="00010891" w:rsidP="00C13D44">
      <w:pPr>
        <w:ind w:firstLine="709"/>
        <w:contextualSpacing/>
        <w:jc w:val="both"/>
      </w:pPr>
      <w:r>
        <w:t>Самусь И.Н.</w:t>
      </w:r>
      <w:r w:rsidRPr="009C1562">
        <w:t xml:space="preserve">, </w:t>
      </w:r>
      <w:r w:rsidR="007F1089">
        <w:t>&lt;данные изъяты&gt;</w:t>
      </w:r>
      <w:r w:rsidRPr="009C1562">
        <w:t xml:space="preserve"> в </w:t>
      </w:r>
      <w:r w:rsidR="007F1089">
        <w:t>&lt;данные изъяты&gt;</w:t>
      </w:r>
      <w:r w:rsidRPr="009C1562">
        <w:t>, находясь</w:t>
      </w:r>
      <w:r>
        <w:t xml:space="preserve"> по адресу: </w:t>
      </w:r>
      <w:r w:rsidR="007F1089">
        <w:t>&lt;данные изъяты&gt;</w:t>
      </w:r>
      <w:r>
        <w:t xml:space="preserve">, в ходе возникшего конфликта со своей сожительницей </w:t>
      </w:r>
      <w:r w:rsidR="007F1089">
        <w:t>&lt;данные изъяты&gt;</w:t>
      </w:r>
      <w:r>
        <w:t>, причинил ей т</w:t>
      </w:r>
      <w:r w:rsidRPr="009C1562">
        <w:t>елесные повреждения</w:t>
      </w:r>
      <w:r>
        <w:t xml:space="preserve"> </w:t>
      </w:r>
      <w:r w:rsidRPr="00825DD5">
        <w:t>в виде:</w:t>
      </w:r>
      <w:r>
        <w:t xml:space="preserve"> </w:t>
      </w:r>
      <w:r w:rsidR="00306D18">
        <w:t xml:space="preserve">кровоподтеков на </w:t>
      </w:r>
      <w:r>
        <w:t>верхнем и нижнем веках левого глаза</w:t>
      </w:r>
      <w:r w:rsidR="00306D18">
        <w:t>,</w:t>
      </w:r>
      <w:r w:rsidRPr="00825DD5">
        <w:t xml:space="preserve"> </w:t>
      </w:r>
      <w:r>
        <w:t>кровоподтеков на верхнем и нижнем веках правого глаза, на задней поверхности левого предплечья, на левой боковой поверхности грудной клетки в проекции реберной дуги, на</w:t>
      </w:r>
      <w:r>
        <w:t xml:space="preserve"> левой боковой поверхности грудной клетки в проекции 7 ребра по средней ключичной </w:t>
      </w:r>
      <w:r w:rsidR="00306D18">
        <w:t xml:space="preserve"> </w:t>
      </w:r>
      <w:r>
        <w:t xml:space="preserve">линии, </w:t>
      </w:r>
      <w:r w:rsidR="00306D18">
        <w:t>ссадин</w:t>
      </w:r>
      <w:r>
        <w:t xml:space="preserve">а под корочкой красновато-буроватого цвета выше уровня </w:t>
      </w:r>
      <w:r w:rsidR="001B3D70">
        <w:t>окружающей кожи на задней поверхности левого локтевого сустава,</w:t>
      </w:r>
      <w:r w:rsidR="00306D18">
        <w:t xml:space="preserve"> которые</w:t>
      </w:r>
      <w:r w:rsidRPr="009C1562" w:rsidR="00306D18">
        <w:t xml:space="preserve"> согласно заключени</w:t>
      </w:r>
      <w:r w:rsidR="00306D18">
        <w:t>ю</w:t>
      </w:r>
      <w:r w:rsidRPr="009C1562" w:rsidR="00306D18">
        <w:t xml:space="preserve"> эксперта</w:t>
      </w:r>
      <w:r w:rsidR="00306D18">
        <w:t xml:space="preserve"> №</w:t>
      </w:r>
      <w:r w:rsidR="001B3D70">
        <w:t>247</w:t>
      </w:r>
      <w:r w:rsidR="00306D18">
        <w:t xml:space="preserve"> от </w:t>
      </w:r>
      <w:r w:rsidR="001B3D70">
        <w:t>30</w:t>
      </w:r>
      <w:r w:rsidR="00306D18">
        <w:t>.06.</w:t>
      </w:r>
      <w:r w:rsidRPr="00827E11" w:rsidR="00306D18">
        <w:t>2018 г. расцениваются как повреждения, не причинившие вреда здоровью.</w:t>
      </w:r>
    </w:p>
    <w:p w:rsidR="00E07BC7" w:rsidP="00C13D44">
      <w:pPr>
        <w:ind w:firstLine="709"/>
        <w:contextualSpacing/>
        <w:jc w:val="both"/>
        <w:rPr>
          <w:rFonts w:eastAsia="Arial Unicode MS"/>
        </w:rPr>
      </w:pPr>
      <w:r w:rsidRPr="00010891">
        <w:rPr>
          <w:rFonts w:eastAsia="Arial Unicode MS"/>
        </w:rPr>
        <w:t xml:space="preserve">В судебном заседании </w:t>
      </w:r>
      <w:r w:rsidR="001B3D70">
        <w:t>Самусь И.Н</w:t>
      </w:r>
      <w:r w:rsidR="001B3D70">
        <w:rPr>
          <w:color w:val="000000" w:themeColor="text1"/>
        </w:rPr>
        <w:t>.</w:t>
      </w:r>
      <w:r w:rsidRPr="00010891" w:rsidR="001B3D70">
        <w:rPr>
          <w:color w:val="000000" w:themeColor="text1"/>
        </w:rPr>
        <w:t xml:space="preserve"> </w:t>
      </w:r>
      <w:r w:rsidRPr="00010891">
        <w:rPr>
          <w:rFonts w:eastAsia="Arial Unicode MS"/>
        </w:rPr>
        <w:t>вину в совершении правонарушения признал</w:t>
      </w:r>
      <w:r w:rsidR="003E4BA3">
        <w:rPr>
          <w:rFonts w:eastAsia="Arial Unicode MS"/>
        </w:rPr>
        <w:t xml:space="preserve"> полностью</w:t>
      </w:r>
      <w:r>
        <w:rPr>
          <w:rFonts w:eastAsia="Arial Unicode MS"/>
        </w:rPr>
        <w:t>, в содеянном раскаялся</w:t>
      </w:r>
      <w:r w:rsidRPr="00010891">
        <w:rPr>
          <w:rFonts w:eastAsia="Arial Unicode MS"/>
        </w:rPr>
        <w:t xml:space="preserve">. </w:t>
      </w:r>
    </w:p>
    <w:p w:rsidR="00E07BC7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Потерпевшая </w:t>
      </w:r>
      <w:r w:rsidR="007F1089">
        <w:t>&lt;данные изъяты&gt;</w:t>
      </w:r>
      <w:r>
        <w:rPr>
          <w:color w:val="000000" w:themeColor="text1"/>
        </w:rPr>
        <w:t xml:space="preserve">в суде пояснила, что </w:t>
      </w:r>
      <w:r w:rsidR="00942EE3">
        <w:rPr>
          <w:color w:val="000000" w:themeColor="text1"/>
        </w:rPr>
        <w:t xml:space="preserve">примирилась с </w:t>
      </w:r>
      <w:r w:rsidR="001B3D70">
        <w:rPr>
          <w:color w:val="000000" w:themeColor="text1"/>
        </w:rPr>
        <w:t>Самусь И.Н</w:t>
      </w:r>
      <w:r w:rsidR="00306D18">
        <w:rPr>
          <w:color w:val="000000" w:themeColor="text1"/>
        </w:rPr>
        <w:t>.</w:t>
      </w:r>
      <w:r w:rsidR="00942EE3">
        <w:rPr>
          <w:color w:val="000000" w:themeColor="text1"/>
        </w:rPr>
        <w:t xml:space="preserve"> и п</w:t>
      </w:r>
      <w:r>
        <w:rPr>
          <w:color w:val="000000" w:themeColor="text1"/>
        </w:rPr>
        <w:t xml:space="preserve">росила </w:t>
      </w:r>
      <w:r w:rsidR="00942EE3">
        <w:rPr>
          <w:color w:val="000000" w:themeColor="text1"/>
        </w:rPr>
        <w:t>его</w:t>
      </w:r>
      <w:r>
        <w:rPr>
          <w:color w:val="000000" w:themeColor="text1"/>
        </w:rPr>
        <w:t xml:space="preserve"> строго не наказывать</w:t>
      </w:r>
      <w:r w:rsidR="00306D18">
        <w:rPr>
          <w:color w:val="000000" w:themeColor="text1"/>
        </w:rPr>
        <w:t>.</w:t>
      </w:r>
    </w:p>
    <w:p w:rsidR="00C13D44" w:rsidRPr="00010891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Исследовав материалы дела, выслушав лиц, </w:t>
      </w:r>
      <w:r w:rsidR="00942EE3">
        <w:rPr>
          <w:color w:val="000000" w:themeColor="text1"/>
        </w:rPr>
        <w:t xml:space="preserve">участвующих в деле, </w:t>
      </w:r>
      <w:r w:rsidRPr="00010891">
        <w:rPr>
          <w:color w:val="000000" w:themeColor="text1"/>
        </w:rPr>
        <w:t>мировой судья пришёл к следующему.</w:t>
      </w:r>
    </w:p>
    <w:p w:rsidR="00C13D44" w:rsidRPr="00010891" w:rsidP="001A48FE">
      <w:pPr>
        <w:ind w:firstLine="709"/>
        <w:contextualSpacing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Совершение </w:t>
      </w:r>
      <w:r w:rsidR="001B3D70">
        <w:t>Самусь И.Н</w:t>
      </w:r>
      <w:r w:rsidR="001B3D70">
        <w:rPr>
          <w:color w:val="000000" w:themeColor="text1"/>
        </w:rPr>
        <w:t>.</w:t>
      </w:r>
      <w:r w:rsidRPr="00010891" w:rsidR="001B3D70">
        <w:rPr>
          <w:color w:val="000000" w:themeColor="text1"/>
        </w:rPr>
        <w:t xml:space="preserve"> </w:t>
      </w:r>
      <w:r w:rsidRPr="00010891">
        <w:rPr>
          <w:color w:val="000000" w:themeColor="text1"/>
        </w:rPr>
        <w:t>а</w:t>
      </w:r>
      <w:r w:rsidR="00E07BC7">
        <w:rPr>
          <w:color w:val="000000" w:themeColor="text1"/>
        </w:rPr>
        <w:t xml:space="preserve">дминистративного правонарушения, кроме его признательных показаний, </w:t>
      </w:r>
      <w:r w:rsidRPr="00010891">
        <w:rPr>
          <w:color w:val="000000" w:themeColor="text1"/>
        </w:rPr>
        <w:t>подтверждается следующими доказательствами</w:t>
      </w:r>
      <w:r w:rsidR="00E07BC7">
        <w:rPr>
          <w:color w:val="000000" w:themeColor="text1"/>
        </w:rPr>
        <w:t xml:space="preserve">: показаниями потерпевшей </w:t>
      </w:r>
      <w:r w:rsidR="007F1089">
        <w:t>&lt;данные изъяты&gt;</w:t>
      </w:r>
      <w:r w:rsidR="00E07BC7">
        <w:rPr>
          <w:color w:val="000000" w:themeColor="text1"/>
        </w:rPr>
        <w:t xml:space="preserve">, данными её в судебном заседании; протоколом № РК </w:t>
      </w:r>
      <w:r w:rsidR="00942EE3">
        <w:rPr>
          <w:color w:val="000000" w:themeColor="text1"/>
        </w:rPr>
        <w:t>21</w:t>
      </w:r>
      <w:r w:rsidR="00E07BC7">
        <w:rPr>
          <w:color w:val="000000" w:themeColor="text1"/>
        </w:rPr>
        <w:t>1</w:t>
      </w:r>
      <w:r w:rsidR="001B3D70">
        <w:rPr>
          <w:color w:val="000000" w:themeColor="text1"/>
        </w:rPr>
        <w:t>940</w:t>
      </w:r>
      <w:r w:rsidR="00E07BC7">
        <w:rPr>
          <w:color w:val="000000" w:themeColor="text1"/>
        </w:rPr>
        <w:t xml:space="preserve"> от 0</w:t>
      </w:r>
      <w:r w:rsidR="00942EE3">
        <w:rPr>
          <w:color w:val="000000" w:themeColor="text1"/>
        </w:rPr>
        <w:t>6</w:t>
      </w:r>
      <w:r w:rsidR="00E07BC7">
        <w:rPr>
          <w:color w:val="000000" w:themeColor="text1"/>
        </w:rPr>
        <w:t>.07.201</w:t>
      </w:r>
      <w:r w:rsidR="00942EE3">
        <w:rPr>
          <w:color w:val="000000" w:themeColor="text1"/>
        </w:rPr>
        <w:t>8</w:t>
      </w:r>
      <w:r w:rsidR="00E07BC7">
        <w:rPr>
          <w:color w:val="000000" w:themeColor="text1"/>
        </w:rPr>
        <w:t xml:space="preserve"> (л.д. </w:t>
      </w:r>
      <w:r w:rsidR="001B3D70">
        <w:rPr>
          <w:color w:val="000000" w:themeColor="text1"/>
        </w:rPr>
        <w:t>20</w:t>
      </w:r>
      <w:r w:rsidR="00E07BC7">
        <w:rPr>
          <w:color w:val="000000" w:themeColor="text1"/>
        </w:rPr>
        <w:t xml:space="preserve">); копией постановления об отказе в возбуждении уголовного дела (л.д. </w:t>
      </w:r>
      <w:r w:rsidR="001B3D70">
        <w:rPr>
          <w:color w:val="000000" w:themeColor="text1"/>
        </w:rPr>
        <w:t>17</w:t>
      </w:r>
      <w:r w:rsidR="00E07BC7">
        <w:rPr>
          <w:color w:val="000000" w:themeColor="text1"/>
        </w:rPr>
        <w:t xml:space="preserve">); заявлением </w:t>
      </w:r>
      <w:r w:rsidR="007F1089">
        <w:t>&lt;данные изъяты&gt;</w:t>
      </w:r>
      <w:r w:rsidR="00E07BC7">
        <w:rPr>
          <w:color w:val="000000" w:themeColor="text1"/>
        </w:rPr>
        <w:t xml:space="preserve"> (</w:t>
      </w:r>
      <w:r w:rsidR="00E07BC7">
        <w:rPr>
          <w:color w:val="000000" w:themeColor="text1"/>
        </w:rPr>
        <w:t>л.д</w:t>
      </w:r>
      <w:r w:rsidR="00E07BC7">
        <w:rPr>
          <w:color w:val="000000" w:themeColor="text1"/>
        </w:rPr>
        <w:t xml:space="preserve">. </w:t>
      </w:r>
      <w:r w:rsidR="001B3D70">
        <w:rPr>
          <w:color w:val="000000" w:themeColor="text1"/>
        </w:rPr>
        <w:t>4</w:t>
      </w:r>
      <w:r w:rsidR="00E07BC7">
        <w:rPr>
          <w:color w:val="000000" w:themeColor="text1"/>
        </w:rPr>
        <w:t>)</w:t>
      </w:r>
      <w:r w:rsidR="00CA15A0">
        <w:rPr>
          <w:color w:val="000000" w:themeColor="text1"/>
        </w:rPr>
        <w:t xml:space="preserve">; </w:t>
      </w:r>
      <w:r w:rsidR="00E07BC7">
        <w:rPr>
          <w:color w:val="000000" w:themeColor="text1"/>
        </w:rPr>
        <w:t xml:space="preserve">письменными объяснениями </w:t>
      </w:r>
      <w:r w:rsidR="007F1089">
        <w:t>&lt;данные изъяты&gt;</w:t>
      </w:r>
      <w:r w:rsidR="00E07BC7">
        <w:rPr>
          <w:color w:val="000000" w:themeColor="text1"/>
        </w:rPr>
        <w:t xml:space="preserve"> (</w:t>
      </w:r>
      <w:r w:rsidR="00E07BC7">
        <w:rPr>
          <w:color w:val="000000" w:themeColor="text1"/>
        </w:rPr>
        <w:t>л.д</w:t>
      </w:r>
      <w:r w:rsidR="00CA15A0">
        <w:rPr>
          <w:color w:val="000000" w:themeColor="text1"/>
        </w:rPr>
        <w:t xml:space="preserve">. </w:t>
      </w:r>
      <w:r w:rsidR="001B3D70">
        <w:rPr>
          <w:color w:val="000000" w:themeColor="text1"/>
        </w:rPr>
        <w:t>5-7</w:t>
      </w:r>
      <w:r w:rsidR="00CA15A0">
        <w:rPr>
          <w:color w:val="000000" w:themeColor="text1"/>
        </w:rPr>
        <w:t>);</w:t>
      </w:r>
      <w:r w:rsidR="00E07BC7">
        <w:rPr>
          <w:color w:val="000000" w:themeColor="text1"/>
        </w:rPr>
        <w:t xml:space="preserve"> </w:t>
      </w:r>
      <w:r w:rsidR="00CA15A0">
        <w:rPr>
          <w:color w:val="000000" w:themeColor="text1"/>
        </w:rPr>
        <w:t xml:space="preserve">письменными объяснениями </w:t>
      </w:r>
      <w:r w:rsidR="001B3D70">
        <w:rPr>
          <w:color w:val="000000" w:themeColor="text1"/>
        </w:rPr>
        <w:t>Самусь И.Н</w:t>
      </w:r>
      <w:r w:rsidR="00306D18">
        <w:rPr>
          <w:color w:val="000000" w:themeColor="text1"/>
        </w:rPr>
        <w:t>.</w:t>
      </w:r>
      <w:r w:rsidR="00CA15A0">
        <w:rPr>
          <w:color w:val="000000" w:themeColor="text1"/>
        </w:rPr>
        <w:t xml:space="preserve"> (л.д. </w:t>
      </w:r>
      <w:r w:rsidR="001B3D70">
        <w:rPr>
          <w:color w:val="000000" w:themeColor="text1"/>
        </w:rPr>
        <w:t>18-19</w:t>
      </w:r>
      <w:r w:rsidR="00CA15A0">
        <w:rPr>
          <w:color w:val="000000" w:themeColor="text1"/>
        </w:rPr>
        <w:t>)</w:t>
      </w:r>
      <w:r w:rsidR="001A48FE">
        <w:rPr>
          <w:color w:val="000000" w:themeColor="text1"/>
        </w:rPr>
        <w:t xml:space="preserve">; </w:t>
      </w:r>
      <w:r w:rsidR="00942EE3">
        <w:rPr>
          <w:color w:val="000000" w:themeColor="text1"/>
        </w:rPr>
        <w:t xml:space="preserve">протоколом осмотра места происшествия от </w:t>
      </w:r>
      <w:r w:rsidR="001B3D70">
        <w:rPr>
          <w:color w:val="000000" w:themeColor="text1"/>
        </w:rPr>
        <w:t>30</w:t>
      </w:r>
      <w:r w:rsidR="00942EE3">
        <w:rPr>
          <w:color w:val="000000" w:themeColor="text1"/>
        </w:rPr>
        <w:t xml:space="preserve">.06.2018 (л.д. </w:t>
      </w:r>
      <w:r w:rsidR="001B3D70">
        <w:rPr>
          <w:color w:val="000000" w:themeColor="text1"/>
        </w:rPr>
        <w:t>9-11</w:t>
      </w:r>
      <w:r w:rsidR="00942EE3">
        <w:rPr>
          <w:color w:val="000000" w:themeColor="text1"/>
        </w:rPr>
        <w:t xml:space="preserve">); </w:t>
      </w:r>
      <w:r w:rsidR="001A48FE">
        <w:rPr>
          <w:color w:val="000000" w:themeColor="text1"/>
        </w:rPr>
        <w:t>заключением эксперта №</w:t>
      </w:r>
      <w:r w:rsidR="00942EE3">
        <w:rPr>
          <w:color w:val="000000" w:themeColor="text1"/>
        </w:rPr>
        <w:t xml:space="preserve"> </w:t>
      </w:r>
      <w:r w:rsidR="001B3D70">
        <w:rPr>
          <w:color w:val="000000" w:themeColor="text1"/>
        </w:rPr>
        <w:t>247</w:t>
      </w:r>
      <w:r w:rsidR="001A48FE">
        <w:rPr>
          <w:color w:val="000000" w:themeColor="text1"/>
        </w:rPr>
        <w:t xml:space="preserve"> от </w:t>
      </w:r>
      <w:r w:rsidR="001B3D70">
        <w:rPr>
          <w:color w:val="000000" w:themeColor="text1"/>
        </w:rPr>
        <w:t>30</w:t>
      </w:r>
      <w:r w:rsidR="001A48FE">
        <w:rPr>
          <w:color w:val="000000" w:themeColor="text1"/>
        </w:rPr>
        <w:t>.06.201</w:t>
      </w:r>
      <w:r w:rsidR="00942EE3">
        <w:rPr>
          <w:color w:val="000000" w:themeColor="text1"/>
        </w:rPr>
        <w:t>8</w:t>
      </w:r>
      <w:r w:rsidRPr="00010891">
        <w:rPr>
          <w:color w:val="000000" w:themeColor="text1"/>
        </w:rPr>
        <w:t xml:space="preserve">, согласно которому у </w:t>
      </w:r>
      <w:r w:rsidR="007F1089">
        <w:t>&lt;данные изъяты&gt;</w:t>
      </w:r>
      <w:r w:rsidR="001A48FE">
        <w:rPr>
          <w:color w:val="000000" w:themeColor="text1"/>
        </w:rPr>
        <w:t xml:space="preserve"> обнаружены повреждения, которые</w:t>
      </w:r>
      <w:r w:rsidRPr="00010891">
        <w:rPr>
          <w:color w:val="000000" w:themeColor="text1"/>
        </w:rPr>
        <w:t xml:space="preserve"> расцениваются как повреждения, не причинившие вред здоровью (л.д. </w:t>
      </w:r>
      <w:r w:rsidR="001B3D70">
        <w:rPr>
          <w:color w:val="000000" w:themeColor="text1"/>
        </w:rPr>
        <w:t>14-16</w:t>
      </w:r>
      <w:r w:rsidRPr="00010891">
        <w:rPr>
          <w:color w:val="000000" w:themeColor="text1"/>
        </w:rPr>
        <w:t>).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13D44" w:rsidRPr="00010891" w:rsidP="00C13D44">
      <w:pPr>
        <w:ind w:firstLine="709"/>
        <w:jc w:val="both"/>
        <w:rPr>
          <w:rFonts w:eastAsia="Calibri"/>
        </w:rPr>
      </w:pPr>
      <w:r w:rsidRPr="00010891">
        <w:rPr>
          <w:rFonts w:eastAsia="Calibri"/>
        </w:rPr>
        <w:t xml:space="preserve">Исследовав и оценив доказательства в их совокупности, мировой судья считает, что вина </w:t>
      </w:r>
      <w:r w:rsidR="001B3D70">
        <w:rPr>
          <w:rFonts w:eastAsia="Calibri"/>
        </w:rPr>
        <w:t>Самусь И.Н</w:t>
      </w:r>
      <w:r w:rsidR="00306D18">
        <w:rPr>
          <w:rFonts w:eastAsia="Calibri"/>
        </w:rPr>
        <w:t>.</w:t>
      </w:r>
      <w:r w:rsidRPr="00010891">
        <w:rPr>
          <w:rFonts w:eastAsia="Calibri"/>
        </w:rPr>
        <w:t xml:space="preserve"> установлена.</w:t>
      </w:r>
    </w:p>
    <w:p w:rsidR="00C13D44" w:rsidRPr="00010891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Таким образом, действия </w:t>
      </w:r>
      <w:r w:rsidR="001B3D70">
        <w:rPr>
          <w:rFonts w:eastAsia="Calibri"/>
        </w:rPr>
        <w:t xml:space="preserve">Самусь И.Н. </w:t>
      </w:r>
      <w:r w:rsidRPr="00010891">
        <w:rPr>
          <w:rFonts w:eastAsia="Calibri"/>
          <w:color w:val="000000" w:themeColor="text1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="001A48FE">
        <w:rPr>
          <w:rFonts w:eastAsia="Calibri"/>
          <w:color w:val="000000" w:themeColor="text1"/>
        </w:rPr>
        <w:t>нанесение побоев</w:t>
      </w:r>
      <w:r w:rsidRPr="00010891">
        <w:rPr>
          <w:color w:val="000000" w:themeColor="text1"/>
        </w:rPr>
        <w:t>, но не повлекших последствий, указанных в статье 115 Уголовного кодекса Российск</w:t>
      </w:r>
      <w:r w:rsidR="00942EE3">
        <w:rPr>
          <w:color w:val="000000" w:themeColor="text1"/>
        </w:rPr>
        <w:t>ой Федерации</w:t>
      </w:r>
      <w:r w:rsidRPr="00010891">
        <w:rPr>
          <w:color w:val="000000" w:themeColor="text1"/>
        </w:rPr>
        <w:t>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942EE3" w:rsidP="00942EE3">
      <w:pPr>
        <w:ind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Pr="00010891" w:rsidR="00C13D44">
        <w:rPr>
          <w:rFonts w:eastAsia="Calibri"/>
        </w:rPr>
        <w:t xml:space="preserve">рок давности привлечения к административной ответственности не истек. </w:t>
      </w:r>
    </w:p>
    <w:p w:rsidR="00C13D44" w:rsidRPr="00010891" w:rsidP="00942EE3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Изучением личности </w:t>
      </w:r>
      <w:r w:rsidR="00C05548">
        <w:rPr>
          <w:rFonts w:eastAsia="Calibri"/>
        </w:rPr>
        <w:t>Самусь И.Н</w:t>
      </w:r>
      <w:r w:rsidR="00306D18">
        <w:rPr>
          <w:rFonts w:eastAsia="Calibri"/>
        </w:rPr>
        <w:t>.</w:t>
      </w:r>
      <w:r w:rsidRPr="00010891">
        <w:rPr>
          <w:rFonts w:eastAsia="Calibri"/>
        </w:rPr>
        <w:t xml:space="preserve"> установлено, что </w:t>
      </w:r>
      <w:r w:rsidR="00C05548">
        <w:rPr>
          <w:rFonts w:eastAsia="Calibri"/>
        </w:rPr>
        <w:t>холост</w:t>
      </w:r>
      <w:r w:rsidR="001A48FE">
        <w:rPr>
          <w:rFonts w:eastAsia="Calibri"/>
        </w:rPr>
        <w:t xml:space="preserve">, иждивенцев не имеет, </w:t>
      </w:r>
      <w:r w:rsidR="00C05548">
        <w:rPr>
          <w:rFonts w:eastAsia="Calibri"/>
        </w:rPr>
        <w:t xml:space="preserve">не </w:t>
      </w:r>
      <w:r w:rsidR="001A48FE">
        <w:rPr>
          <w:rFonts w:eastAsia="Calibri"/>
        </w:rPr>
        <w:t>работает</w:t>
      </w:r>
      <w:r w:rsidRPr="00010891">
        <w:rPr>
          <w:rFonts w:eastAsia="Arial Unicode MS"/>
          <w:color w:val="000000" w:themeColor="text1"/>
        </w:rPr>
        <w:t>,</w:t>
      </w:r>
      <w:r w:rsidRPr="00010891">
        <w:rPr>
          <w:rFonts w:eastAsia="Calibri"/>
        </w:rPr>
        <w:t xml:space="preserve"> ранее к административной ответственности за совершение однородных правонарушений не привлекал</w:t>
      </w:r>
      <w:r w:rsidR="001A48FE">
        <w:rPr>
          <w:rFonts w:eastAsia="Calibri"/>
        </w:rPr>
        <w:t>ся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</w:t>
      </w:r>
      <w:r w:rsidR="001A48FE">
        <w:rPr>
          <w:rFonts w:eastAsia="Calibri"/>
        </w:rPr>
        <w:t xml:space="preserve">раскаяние в </w:t>
      </w:r>
      <w:r w:rsidR="001A48FE">
        <w:rPr>
          <w:rFonts w:eastAsia="Calibri"/>
        </w:rPr>
        <w:t>содеянном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Обстоятельств, отягчающих ответственность, мировым судьёй не установлено. 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05548">
        <w:rPr>
          <w:rFonts w:eastAsia="Calibri"/>
        </w:rPr>
        <w:t>Самусь И.Н</w:t>
      </w:r>
      <w:r w:rsidR="00306D18">
        <w:rPr>
          <w:rFonts w:eastAsia="Calibri"/>
        </w:rPr>
        <w:t>.</w:t>
      </w:r>
      <w:r w:rsidR="001A48FE">
        <w:rPr>
          <w:rFonts w:eastAsia="Calibri"/>
        </w:rPr>
        <w:t xml:space="preserve"> </w:t>
      </w:r>
      <w:r w:rsidRPr="00010891">
        <w:rPr>
          <w:rFonts w:eastAsia="Calibri"/>
        </w:rPr>
        <w:t>административного правонарушения, е</w:t>
      </w:r>
      <w:r w:rsidR="001A48FE">
        <w:rPr>
          <w:rFonts w:eastAsia="Calibri"/>
        </w:rPr>
        <w:t>го</w:t>
      </w:r>
      <w:r w:rsidRPr="00010891">
        <w:rPr>
          <w:rFonts w:eastAsia="Calibri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t xml:space="preserve">С учетом данных о личности </w:t>
      </w:r>
      <w:r w:rsidR="00C05548">
        <w:rPr>
          <w:rFonts w:eastAsia="Calibri"/>
        </w:rPr>
        <w:t>Самусь И.Н</w:t>
      </w:r>
      <w:r w:rsidR="00306D18">
        <w:t>.</w:t>
      </w:r>
      <w:r w:rsidRPr="00010891">
        <w:t xml:space="preserve">, характера совершенного правонарушения, смягчающих обстоятельств и отсутствии отягчающих обстоятельств, </w:t>
      </w:r>
      <w:r w:rsidR="001A48FE">
        <w:t xml:space="preserve">позицию потерпевшей, мировой </w:t>
      </w:r>
      <w:r w:rsidRPr="00010891">
        <w:t>суд</w:t>
      </w:r>
      <w:r w:rsidR="001A48FE">
        <w:t>ья</w:t>
      </w:r>
      <w:r w:rsidRPr="00010891">
        <w:t xml:space="preserve"> считает необходимым в данном случае применить такой вид наказания, как административ</w:t>
      </w:r>
      <w:r w:rsidR="00942EE3">
        <w:t>ный штраф в минимальном размере</w:t>
      </w:r>
      <w:r w:rsidRPr="00010891"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С учётом </w:t>
      </w:r>
      <w:r w:rsidRPr="00010891">
        <w:rPr>
          <w:rFonts w:eastAsia="Calibri"/>
          <w:color w:val="000000" w:themeColor="text1"/>
        </w:rPr>
        <w:t>изложенного</w:t>
      </w:r>
      <w:r w:rsidRPr="00010891">
        <w:rPr>
          <w:rFonts w:eastAsia="Calibri"/>
          <w:color w:val="000000" w:themeColor="text1"/>
        </w:rPr>
        <w:t>, руководствуясь ст. 29.9-29.11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Самусь Игоря Николаевича</w:t>
      </w:r>
      <w:r w:rsidRPr="003426FC">
        <w:rPr>
          <w:rFonts w:eastAsia="Calibri"/>
        </w:rPr>
        <w:t xml:space="preserve"> признать виновн</w:t>
      </w:r>
      <w:r w:rsidR="001A48FE">
        <w:rPr>
          <w:rFonts w:eastAsia="Calibri"/>
        </w:rPr>
        <w:t>ым</w:t>
      </w:r>
      <w:r w:rsidRPr="003426FC">
        <w:rPr>
          <w:rFonts w:eastAsia="Calibri"/>
        </w:rPr>
        <w:t xml:space="preserve"> в совершении административного правонарушения, предусмотренного ст. </w:t>
      </w:r>
      <w:r w:rsidR="001A48FE">
        <w:rPr>
          <w:rFonts w:eastAsia="Calibri"/>
        </w:rPr>
        <w:t>6.1.1</w:t>
      </w:r>
      <w:r w:rsidRPr="003426FC">
        <w:rPr>
          <w:rFonts w:eastAsia="Calibri"/>
        </w:rPr>
        <w:t xml:space="preserve"> Кодекса РФ об административных правонарушениях, и назначить е</w:t>
      </w:r>
      <w:r w:rsidR="001A48FE">
        <w:rPr>
          <w:rFonts w:eastAsia="Calibri"/>
        </w:rPr>
        <w:t>му</w:t>
      </w:r>
      <w:r w:rsidRPr="003426FC">
        <w:rPr>
          <w:rFonts w:eastAsia="Calibri"/>
        </w:rPr>
        <w:t xml:space="preserve"> административное наказание в виде </w:t>
      </w:r>
      <w:r>
        <w:rPr>
          <w:rFonts w:eastAsia="Calibri"/>
        </w:rPr>
        <w:t xml:space="preserve">штрафа в размере </w:t>
      </w:r>
      <w:r w:rsidR="001A48FE">
        <w:rPr>
          <w:rFonts w:eastAsia="Calibri"/>
        </w:rPr>
        <w:t>5</w:t>
      </w:r>
      <w:r>
        <w:rPr>
          <w:rFonts w:eastAsia="Calibri"/>
        </w:rPr>
        <w:t>000 (</w:t>
      </w:r>
      <w:r w:rsidR="001A48FE">
        <w:rPr>
          <w:rFonts w:eastAsia="Calibri"/>
        </w:rPr>
        <w:t>п</w:t>
      </w:r>
      <w:r>
        <w:rPr>
          <w:rFonts w:eastAsia="Calibri"/>
        </w:rPr>
        <w:t>ять тысяч)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E26044">
        <w:t xml:space="preserve">Административный штраф подлежит уплате: получатель </w:t>
      </w:r>
      <w:r>
        <w:t>УФК (</w:t>
      </w:r>
      <w:r w:rsidRPr="00E26044">
        <w:t xml:space="preserve">ОМВД России </w:t>
      </w:r>
      <w:r>
        <w:t>по г. Армянску РК)</w:t>
      </w:r>
      <w:r w:rsidRPr="00E26044">
        <w:t>, л/с 04751А92</w:t>
      </w:r>
      <w:r>
        <w:t>550,</w:t>
      </w:r>
      <w:r w:rsidRPr="00E26044">
        <w:t xml:space="preserve"> </w:t>
      </w:r>
      <w:r w:rsidRPr="00E26044">
        <w:t>р</w:t>
      </w:r>
      <w:r w:rsidRPr="00E26044">
        <w:t>/с 40101810335100010001, ИНН 910600008</w:t>
      </w:r>
      <w:r>
        <w:t>5</w:t>
      </w:r>
      <w:r w:rsidRPr="00E26044">
        <w:t>; КПП 910601001; БИК 043510001; ОКТМО 357</w:t>
      </w:r>
      <w:r>
        <w:t>06</w:t>
      </w:r>
      <w:r w:rsidRPr="00E26044">
        <w:t xml:space="preserve">000; КБК 18811690040046000140, </w:t>
      </w:r>
      <w:r w:rsidRPr="00A450C7">
        <w:rPr>
          <w:b/>
        </w:rPr>
        <w:t>УИН 18880</w:t>
      </w:r>
      <w:r w:rsidR="00942EE3">
        <w:rPr>
          <w:b/>
        </w:rPr>
        <w:t>3</w:t>
      </w:r>
      <w:r w:rsidRPr="00A450C7">
        <w:rPr>
          <w:b/>
        </w:rPr>
        <w:t>911</w:t>
      </w:r>
      <w:r w:rsidR="00942EE3">
        <w:rPr>
          <w:b/>
        </w:rPr>
        <w:t>8</w:t>
      </w:r>
      <w:r w:rsidRPr="00A450C7">
        <w:rPr>
          <w:b/>
        </w:rPr>
        <w:t>000</w:t>
      </w:r>
      <w:r w:rsidR="00942EE3">
        <w:rPr>
          <w:b/>
        </w:rPr>
        <w:t>211</w:t>
      </w:r>
      <w:r w:rsidR="00C05548">
        <w:rPr>
          <w:b/>
        </w:rPr>
        <w:t>9408</w:t>
      </w:r>
      <w: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Республики Крым до истечения срока уплаты штрафа.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ч. 1</w:t>
      </w:r>
      <w:r w:rsidRPr="003426FC">
        <w:rPr>
          <w:rFonts w:eastAsia="Calibri"/>
        </w:rPr>
        <w:t xml:space="preserve"> ст. 20.25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4C378B">
        <w:rPr>
          <w:rFonts w:eastAsia="Calibri"/>
          <w:lang w:eastAsia="en-US"/>
        </w:rPr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Сангаджи-Горяев</w:t>
      </w:r>
    </w:p>
    <w:p w:rsidR="002A54C7" w:rsidRPr="002839BB" w:rsidP="00421F7A">
      <w:pPr>
        <w:ind w:firstLine="709"/>
        <w:jc w:val="both"/>
      </w:pP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D70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0891"/>
    <w:rsid w:val="000154DD"/>
    <w:rsid w:val="00024F08"/>
    <w:rsid w:val="00035E1E"/>
    <w:rsid w:val="00051E22"/>
    <w:rsid w:val="00056D1A"/>
    <w:rsid w:val="00061818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69EF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1567"/>
    <w:rsid w:val="001A2863"/>
    <w:rsid w:val="001A48FE"/>
    <w:rsid w:val="001B3D70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839BB"/>
    <w:rsid w:val="00286568"/>
    <w:rsid w:val="00287416"/>
    <w:rsid w:val="002A54C7"/>
    <w:rsid w:val="002A738A"/>
    <w:rsid w:val="002B623A"/>
    <w:rsid w:val="002B7049"/>
    <w:rsid w:val="002C21AD"/>
    <w:rsid w:val="002D3BE6"/>
    <w:rsid w:val="002E5550"/>
    <w:rsid w:val="00306527"/>
    <w:rsid w:val="00306D18"/>
    <w:rsid w:val="00341BC0"/>
    <w:rsid w:val="003426FC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7E41DF"/>
    <w:rsid w:val="007F1089"/>
    <w:rsid w:val="00813BE4"/>
    <w:rsid w:val="00825DD5"/>
    <w:rsid w:val="00827E11"/>
    <w:rsid w:val="00852D27"/>
    <w:rsid w:val="00865740"/>
    <w:rsid w:val="00882558"/>
    <w:rsid w:val="00882F34"/>
    <w:rsid w:val="0088467C"/>
    <w:rsid w:val="008C006B"/>
    <w:rsid w:val="008C1433"/>
    <w:rsid w:val="008C2F55"/>
    <w:rsid w:val="008C52AF"/>
    <w:rsid w:val="008E361F"/>
    <w:rsid w:val="00906A0D"/>
    <w:rsid w:val="00923E3D"/>
    <w:rsid w:val="00942EE3"/>
    <w:rsid w:val="00950BA9"/>
    <w:rsid w:val="00956D63"/>
    <w:rsid w:val="0096150B"/>
    <w:rsid w:val="00967459"/>
    <w:rsid w:val="00973BCF"/>
    <w:rsid w:val="009A163F"/>
    <w:rsid w:val="009C1562"/>
    <w:rsid w:val="009D5EBF"/>
    <w:rsid w:val="00A02D33"/>
    <w:rsid w:val="00A25F55"/>
    <w:rsid w:val="00A44FF1"/>
    <w:rsid w:val="00A450C7"/>
    <w:rsid w:val="00A54FBC"/>
    <w:rsid w:val="00A618D8"/>
    <w:rsid w:val="00A7003E"/>
    <w:rsid w:val="00A84FC1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53C43"/>
    <w:rsid w:val="00B54950"/>
    <w:rsid w:val="00B631CE"/>
    <w:rsid w:val="00B725BE"/>
    <w:rsid w:val="00B81FD8"/>
    <w:rsid w:val="00B935AE"/>
    <w:rsid w:val="00BA41FB"/>
    <w:rsid w:val="00BA42D9"/>
    <w:rsid w:val="00BC465F"/>
    <w:rsid w:val="00C012C3"/>
    <w:rsid w:val="00C031B5"/>
    <w:rsid w:val="00C05548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15A0"/>
    <w:rsid w:val="00CA299E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06EDF"/>
    <w:rsid w:val="00E07B99"/>
    <w:rsid w:val="00E07BC7"/>
    <w:rsid w:val="00E26044"/>
    <w:rsid w:val="00E30300"/>
    <w:rsid w:val="00E63902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