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07115" w:rsidRPr="005F6403" w:rsidP="005F6403">
      <w:pPr>
        <w:spacing w:after="0" w:line="216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5F6403">
        <w:rPr>
          <w:rFonts w:ascii="Times New Roman" w:hAnsi="Times New Roman" w:cs="Times New Roman"/>
          <w:sz w:val="24"/>
          <w:szCs w:val="24"/>
          <w:lang w:eastAsia="ru-RU"/>
        </w:rPr>
        <w:t>Дело № 5-</w:t>
      </w:r>
      <w:r w:rsidRPr="005F6403" w:rsidR="0077376F">
        <w:rPr>
          <w:rFonts w:ascii="Times New Roman" w:hAnsi="Times New Roman" w:cs="Times New Roman"/>
          <w:sz w:val="24"/>
          <w:szCs w:val="24"/>
          <w:lang w:eastAsia="ru-RU"/>
        </w:rPr>
        <w:t>25</w:t>
      </w:r>
      <w:r w:rsidRPr="005F6403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5F6403" w:rsidR="0077376F">
        <w:rPr>
          <w:rFonts w:ascii="Times New Roman" w:hAnsi="Times New Roman" w:cs="Times New Roman"/>
          <w:sz w:val="24"/>
          <w:szCs w:val="24"/>
          <w:lang w:eastAsia="ru-RU"/>
        </w:rPr>
        <w:t>490</w:t>
      </w:r>
      <w:r w:rsidRPr="005F6403">
        <w:rPr>
          <w:rFonts w:ascii="Times New Roman" w:hAnsi="Times New Roman" w:cs="Times New Roman"/>
          <w:sz w:val="24"/>
          <w:szCs w:val="24"/>
          <w:lang w:eastAsia="ru-RU"/>
        </w:rPr>
        <w:t>/202</w:t>
      </w:r>
      <w:r w:rsidRPr="005F6403" w:rsidR="0077376F">
        <w:rPr>
          <w:rFonts w:ascii="Times New Roman" w:hAnsi="Times New Roman" w:cs="Times New Roman"/>
          <w:sz w:val="24"/>
          <w:szCs w:val="24"/>
          <w:lang w:eastAsia="ru-RU"/>
        </w:rPr>
        <w:t>6</w:t>
      </w:r>
    </w:p>
    <w:p w:rsidR="00007115" w:rsidRPr="005F6403" w:rsidP="005F6403">
      <w:pPr>
        <w:spacing w:after="0" w:line="216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5F6403">
        <w:rPr>
          <w:rFonts w:ascii="Times New Roman" w:hAnsi="Times New Roman" w:cs="Times New Roman"/>
          <w:sz w:val="24"/>
          <w:szCs w:val="24"/>
          <w:lang w:eastAsia="ru-RU"/>
        </w:rPr>
        <w:t>УИД 91</w:t>
      </w:r>
      <w:r w:rsidRPr="005F6403">
        <w:rPr>
          <w:rFonts w:ascii="Times New Roman" w:hAnsi="Times New Roman" w:cs="Times New Roman"/>
          <w:sz w:val="24"/>
          <w:szCs w:val="24"/>
          <w:lang w:val="en-US" w:eastAsia="ru-RU"/>
        </w:rPr>
        <w:t>MS</w:t>
      </w:r>
      <w:r w:rsidRPr="005F6403">
        <w:rPr>
          <w:rFonts w:ascii="Times New Roman" w:hAnsi="Times New Roman" w:cs="Times New Roman"/>
          <w:sz w:val="24"/>
          <w:szCs w:val="24"/>
          <w:lang w:eastAsia="ru-RU"/>
        </w:rPr>
        <w:t>00</w:t>
      </w:r>
      <w:r w:rsidRPr="005F6403" w:rsidR="0077376F">
        <w:rPr>
          <w:rFonts w:ascii="Times New Roman" w:hAnsi="Times New Roman" w:cs="Times New Roman"/>
          <w:sz w:val="24"/>
          <w:szCs w:val="24"/>
          <w:lang w:eastAsia="ru-RU"/>
        </w:rPr>
        <w:t>25</w:t>
      </w:r>
      <w:r w:rsidRPr="005F6403">
        <w:rPr>
          <w:rFonts w:ascii="Times New Roman" w:hAnsi="Times New Roman" w:cs="Times New Roman"/>
          <w:sz w:val="24"/>
          <w:szCs w:val="24"/>
          <w:lang w:eastAsia="ru-RU"/>
        </w:rPr>
        <w:t>-01-202</w:t>
      </w:r>
      <w:r w:rsidRPr="005F6403" w:rsidR="0077376F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5F6403">
        <w:rPr>
          <w:rFonts w:ascii="Times New Roman" w:hAnsi="Times New Roman" w:cs="Times New Roman"/>
          <w:sz w:val="24"/>
          <w:szCs w:val="24"/>
          <w:lang w:eastAsia="ru-RU"/>
        </w:rPr>
        <w:t>-00</w:t>
      </w:r>
      <w:r w:rsidRPr="005F6403" w:rsidR="0077376F">
        <w:rPr>
          <w:rFonts w:ascii="Times New Roman" w:hAnsi="Times New Roman" w:cs="Times New Roman"/>
          <w:sz w:val="24"/>
          <w:szCs w:val="24"/>
          <w:lang w:eastAsia="ru-RU"/>
        </w:rPr>
        <w:t>1517</w:t>
      </w:r>
      <w:r w:rsidRPr="005F6403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5F6403" w:rsidR="0077376F">
        <w:rPr>
          <w:rFonts w:ascii="Times New Roman" w:hAnsi="Times New Roman" w:cs="Times New Roman"/>
          <w:sz w:val="24"/>
          <w:szCs w:val="24"/>
          <w:lang w:eastAsia="ru-RU"/>
        </w:rPr>
        <w:t>39</w:t>
      </w:r>
    </w:p>
    <w:p w:rsidR="00007115" w:rsidRPr="005F6403" w:rsidP="005F6403">
      <w:pPr>
        <w:spacing w:after="0" w:line="216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07115" w:rsidRPr="005F6403" w:rsidP="005F6403">
      <w:pPr>
        <w:spacing w:after="0" w:line="21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F640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</w:t>
      </w:r>
      <w:r w:rsidRPr="005F640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О С Т А Н О В Л Е Н И Е</w:t>
      </w:r>
    </w:p>
    <w:p w:rsidR="00007115" w:rsidRPr="005F6403" w:rsidP="005F6403">
      <w:pPr>
        <w:spacing w:after="0" w:line="216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  <w:r w:rsidRPr="005F640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 назначении административного наказания</w:t>
      </w:r>
    </w:p>
    <w:p w:rsidR="00007115" w:rsidRPr="005F6403" w:rsidP="005F6403">
      <w:pPr>
        <w:spacing w:before="120" w:after="120" w:line="21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F640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г. </w:t>
      </w:r>
      <w:r w:rsidRPr="005F6403" w:rsidR="0077376F">
        <w:rPr>
          <w:rFonts w:ascii="Times New Roman" w:eastAsia="Arial Unicode MS" w:hAnsi="Times New Roman" w:cs="Times New Roman"/>
          <w:sz w:val="24"/>
          <w:szCs w:val="24"/>
          <w:lang w:eastAsia="ru-RU"/>
        </w:rPr>
        <w:t>Армянск</w:t>
      </w:r>
      <w:r w:rsidRPr="005F6403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5F6403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5F6403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5F6403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5F6403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5F6403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5F6403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5F6403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5F6403" w:rsidR="0077376F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5F6403" w:rsidR="0077376F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6 июля 2026 </w:t>
      </w:r>
      <w:r w:rsidRPr="005F6403">
        <w:rPr>
          <w:rFonts w:ascii="Times New Roman" w:eastAsia="Arial Unicode MS" w:hAnsi="Times New Roman" w:cs="Times New Roman"/>
          <w:sz w:val="24"/>
          <w:szCs w:val="24"/>
          <w:lang w:eastAsia="ru-RU"/>
        </w:rPr>
        <w:t>г</w:t>
      </w:r>
      <w:r w:rsidRPr="005F6403" w:rsidR="0077376F">
        <w:rPr>
          <w:rFonts w:ascii="Times New Roman" w:eastAsia="Arial Unicode MS" w:hAnsi="Times New Roman" w:cs="Times New Roman"/>
          <w:sz w:val="24"/>
          <w:szCs w:val="24"/>
          <w:lang w:eastAsia="ru-RU"/>
        </w:rPr>
        <w:t>ода</w:t>
      </w:r>
    </w:p>
    <w:p w:rsidR="00007115" w:rsidRPr="005F6403" w:rsidP="005F6403">
      <w:pPr>
        <w:spacing w:after="0" w:line="216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F640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Исполняющий обязанности мирового судьи судебного участка №25 Армянского судебного района </w:t>
      </w:r>
      <w:r w:rsidRPr="005F6403" w:rsidR="0003725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- </w:t>
      </w:r>
      <w:r w:rsidRPr="005F6403" w:rsidR="00037257">
        <w:rPr>
          <w:rFonts w:ascii="Times New Roman" w:eastAsia="Arial Unicode MS" w:hAnsi="Times New Roman" w:cs="Times New Roman"/>
          <w:sz w:val="24"/>
          <w:szCs w:val="24"/>
        </w:rPr>
        <w:t>мировой судья судебного участка № 60 Красноперекопского судебного района (</w:t>
      </w:r>
      <w:r w:rsidRPr="005F6403" w:rsidR="00037257">
        <w:rPr>
          <w:rFonts w:ascii="Times New Roman" w:eastAsia="Arial Unicode MS" w:hAnsi="Times New Roman" w:cs="Times New Roman"/>
          <w:sz w:val="24"/>
          <w:szCs w:val="24"/>
        </w:rPr>
        <w:t>Красноперекопский</w:t>
      </w:r>
      <w:r w:rsidRPr="005F6403" w:rsidR="00037257">
        <w:rPr>
          <w:rFonts w:ascii="Times New Roman" w:eastAsia="Arial Unicode MS" w:hAnsi="Times New Roman" w:cs="Times New Roman"/>
          <w:sz w:val="24"/>
          <w:szCs w:val="24"/>
        </w:rPr>
        <w:t xml:space="preserve"> район и город республиканского значения Красноперекопск с подчиненной ему территорией) Ямщиков П.П.,</w:t>
      </w:r>
      <w:r w:rsidRPr="005F640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640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рассмотрев </w:t>
      </w:r>
      <w:r w:rsidRPr="005F6403" w:rsidR="00E7346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открытом судебном заседании дело </w:t>
      </w:r>
      <w:r w:rsidRPr="005F6403">
        <w:rPr>
          <w:rFonts w:ascii="Times New Roman" w:eastAsia="Arial Unicode MS" w:hAnsi="Times New Roman" w:cs="Times New Roman"/>
          <w:sz w:val="24"/>
          <w:szCs w:val="24"/>
          <w:lang w:eastAsia="ru-RU"/>
        </w:rPr>
        <w:t>об административном правонарушении, предусмотренном ч.4 ст. 15.33 Кодекса Российской Федерации об административных правонарушениях (далее КоАП РФ), в отношении</w:t>
      </w:r>
    </w:p>
    <w:p w:rsidR="005F6403" w:rsidP="005F6403">
      <w:pPr>
        <w:spacing w:after="0" w:line="216" w:lineRule="auto"/>
        <w:ind w:left="1416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007115" w:rsidRPr="005F6403" w:rsidP="005F6403">
      <w:pPr>
        <w:spacing w:after="0" w:line="216" w:lineRule="auto"/>
        <w:ind w:left="1416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F640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директора муниципального </w:t>
      </w:r>
      <w:r w:rsidRPr="005F6403" w:rsidR="0074612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казенного </w:t>
      </w:r>
      <w:r w:rsidRPr="005F6403">
        <w:rPr>
          <w:rFonts w:ascii="Times New Roman" w:eastAsia="Arial Unicode MS" w:hAnsi="Times New Roman" w:cs="Times New Roman"/>
          <w:sz w:val="24"/>
          <w:szCs w:val="24"/>
          <w:lang w:eastAsia="ru-RU"/>
        </w:rPr>
        <w:t>учреждения «</w:t>
      </w:r>
      <w:r w:rsidRPr="005F6403" w:rsidR="00830EE7">
        <w:rPr>
          <w:rFonts w:ascii="Times New Roman" w:eastAsia="Arial Unicode MS" w:hAnsi="Times New Roman" w:cs="Times New Roman"/>
          <w:sz w:val="24"/>
          <w:szCs w:val="24"/>
          <w:lang w:eastAsia="ru-RU"/>
        </w:rPr>
        <w:t>Единая дежурно-диспетчерская служба города Армянска Республики Крым» Крамаренко Валери</w:t>
      </w:r>
      <w:r w:rsidRPr="005F6403" w:rsidR="003A575C">
        <w:rPr>
          <w:rFonts w:ascii="Times New Roman" w:eastAsia="Arial Unicode MS" w:hAnsi="Times New Roman" w:cs="Times New Roman"/>
          <w:sz w:val="24"/>
          <w:szCs w:val="24"/>
          <w:lang w:eastAsia="ru-RU"/>
        </w:rPr>
        <w:t>я</w:t>
      </w:r>
      <w:r w:rsidRPr="005F6403" w:rsidR="00830EE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Викторов</w:t>
      </w:r>
      <w:r w:rsidRPr="005F6403" w:rsidR="003A575C">
        <w:rPr>
          <w:rFonts w:ascii="Times New Roman" w:eastAsia="Arial Unicode MS" w:hAnsi="Times New Roman" w:cs="Times New Roman"/>
          <w:sz w:val="24"/>
          <w:szCs w:val="24"/>
          <w:lang w:eastAsia="ru-RU"/>
        </w:rPr>
        <w:t>ича</w:t>
      </w:r>
      <w:r w:rsidRPr="005F640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 w:rsidRPr="004423BF" w:rsidR="004423BF">
        <w:rPr>
          <w:rFonts w:ascii="Times New Roman" w:eastAsia="Arial Unicode MS" w:hAnsi="Times New Roman" w:cs="Times New Roman"/>
          <w:sz w:val="24"/>
          <w:szCs w:val="24"/>
          <w:lang w:eastAsia="ru-RU"/>
        </w:rPr>
        <w:t>«данные изъяты»</w:t>
      </w:r>
      <w:r w:rsidRPr="005F6403" w:rsidR="008E3CF0">
        <w:rPr>
          <w:rFonts w:ascii="Times New Roman" w:eastAsia="Arial Unicode MS" w:hAnsi="Times New Roman" w:cs="Times New Roman"/>
          <w:sz w:val="24"/>
          <w:szCs w:val="24"/>
          <w:lang w:eastAsia="ru-RU"/>
        </w:rPr>
        <w:t>,</w:t>
      </w:r>
    </w:p>
    <w:p w:rsidR="005F6403" w:rsidP="005F6403">
      <w:pPr>
        <w:spacing w:after="0" w:line="216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</w:p>
    <w:p w:rsidR="00007115" w:rsidP="005F6403">
      <w:pPr>
        <w:spacing w:after="0" w:line="216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  <w:r w:rsidRPr="005F6403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у с т а н о в и л</w:t>
      </w:r>
      <w:r w:rsidRPr="005F6403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 xml:space="preserve"> :</w:t>
      </w:r>
    </w:p>
    <w:p w:rsidR="005F6403" w:rsidRPr="005F6403" w:rsidP="005F6403">
      <w:pPr>
        <w:spacing w:after="0" w:line="216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</w:p>
    <w:p w:rsidR="00007115" w:rsidRPr="005F6403" w:rsidP="005F6403">
      <w:pPr>
        <w:spacing w:after="0" w:line="216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F6403">
        <w:rPr>
          <w:rFonts w:ascii="Times New Roman" w:eastAsia="Arial Unicode MS" w:hAnsi="Times New Roman" w:cs="Times New Roman"/>
          <w:sz w:val="24"/>
          <w:szCs w:val="24"/>
          <w:lang w:eastAsia="ru-RU"/>
        </w:rPr>
        <w:t>Крамаренко В.В</w:t>
      </w:r>
      <w:r w:rsidRPr="005F6403">
        <w:rPr>
          <w:rFonts w:ascii="Times New Roman" w:eastAsia="Arial Unicode MS" w:hAnsi="Times New Roman" w:cs="Times New Roman"/>
          <w:sz w:val="24"/>
          <w:szCs w:val="24"/>
          <w:lang w:eastAsia="ru-RU"/>
        </w:rPr>
        <w:t>., явля</w:t>
      </w:r>
      <w:r w:rsidRPr="005F640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ясь </w:t>
      </w:r>
      <w:r w:rsidRPr="005F640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директором </w:t>
      </w:r>
      <w:r w:rsidRPr="005F6403">
        <w:rPr>
          <w:rFonts w:ascii="Times New Roman" w:eastAsia="Arial Unicode MS" w:hAnsi="Times New Roman" w:cs="Times New Roman"/>
          <w:sz w:val="24"/>
          <w:szCs w:val="24"/>
          <w:lang w:eastAsia="ru-RU"/>
        </w:rPr>
        <w:t>муниципального казенного учреждения «Единая дежурно-диспетчерская служба города Армянска Республики Крым</w:t>
      </w:r>
      <w:r w:rsidRPr="005F640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», </w:t>
      </w:r>
      <w:r w:rsidRPr="005F6403">
        <w:rPr>
          <w:rFonts w:ascii="Times New Roman" w:hAnsi="Times New Roman" w:cs="Times New Roman"/>
          <w:sz w:val="24"/>
          <w:szCs w:val="24"/>
        </w:rPr>
        <w:t xml:space="preserve">совершил правонарушение, предусмотренное ч.4 ст. 15.33 </w:t>
      </w:r>
      <w:r w:rsidRPr="005F6403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КоАП РФ, при следующих обстоятельствах.</w:t>
      </w:r>
    </w:p>
    <w:p w:rsidR="00CC7603" w:rsidRPr="005F6403" w:rsidP="005F6403">
      <w:pPr>
        <w:autoSpaceDE w:val="0"/>
        <w:autoSpaceDN w:val="0"/>
        <w:adjustRightInd w:val="0"/>
        <w:spacing w:after="0" w:line="216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4423BF">
        <w:rPr>
          <w:rFonts w:ascii="Times New Roman" w:eastAsia="Arial Unicode MS" w:hAnsi="Times New Roman" w:cs="Times New Roman"/>
          <w:sz w:val="24"/>
          <w:szCs w:val="24"/>
          <w:lang w:eastAsia="ru-RU"/>
        </w:rPr>
        <w:t>«данные изъяты»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5F6403" w:rsidR="0000711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5F6403" w:rsidR="00797FAD">
        <w:rPr>
          <w:rFonts w:ascii="Times New Roman" w:eastAsia="Arial Unicode MS" w:hAnsi="Times New Roman" w:cs="Times New Roman"/>
          <w:sz w:val="24"/>
          <w:szCs w:val="24"/>
          <w:lang w:eastAsia="ru-RU"/>
        </w:rPr>
        <w:t>Крамаренко В.В.</w:t>
      </w:r>
      <w:r w:rsidRPr="005F6403" w:rsidR="0000711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 w:rsidRPr="005F6403" w:rsidR="00797FA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являясь директором МКУ «Единая дежурно-диспетчерская служба города Армянска Республики Крым», </w:t>
      </w:r>
      <w:r w:rsidRPr="005F6403" w:rsidR="0000711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не </w:t>
      </w:r>
      <w:r w:rsidRPr="005F6403" w:rsidR="008963A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своевременно </w:t>
      </w:r>
      <w:r w:rsidRPr="005F6403" w:rsidR="0000711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представил в установленный срок сведения, необходимые для назначения и выплаты </w:t>
      </w:r>
      <w:r w:rsidRPr="005F6403" w:rsidR="008963A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страхового обеспечения - </w:t>
      </w:r>
      <w:r w:rsidRPr="005F6403" w:rsidR="00007115">
        <w:rPr>
          <w:rFonts w:ascii="Times New Roman" w:eastAsia="Arial Unicode MS" w:hAnsi="Times New Roman" w:cs="Times New Roman"/>
          <w:sz w:val="24"/>
          <w:szCs w:val="24"/>
          <w:lang w:eastAsia="ru-RU"/>
        </w:rPr>
        <w:t>пособи</w:t>
      </w:r>
      <w:r w:rsidRPr="005F6403" w:rsidR="008963A5">
        <w:rPr>
          <w:rFonts w:ascii="Times New Roman" w:eastAsia="Arial Unicode MS" w:hAnsi="Times New Roman" w:cs="Times New Roman"/>
          <w:sz w:val="24"/>
          <w:szCs w:val="24"/>
          <w:lang w:eastAsia="ru-RU"/>
        </w:rPr>
        <w:t>я</w:t>
      </w:r>
      <w:r w:rsidRPr="005F6403" w:rsidR="0000711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 временной нетрудоспособности застрахованному лицу </w:t>
      </w:r>
      <w:r w:rsidRPr="004423BF">
        <w:rPr>
          <w:rFonts w:ascii="Times New Roman" w:eastAsia="Arial Unicode MS" w:hAnsi="Times New Roman" w:cs="Times New Roman"/>
          <w:sz w:val="24"/>
          <w:szCs w:val="24"/>
          <w:lang w:eastAsia="ru-RU"/>
        </w:rPr>
        <w:t>«данные изъяты»</w:t>
      </w:r>
      <w:r w:rsidRPr="005F6403" w:rsidR="0000711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по листку нетрудоспособности которой </w:t>
      </w:r>
      <w:r w:rsidRPr="004423BF">
        <w:rPr>
          <w:rFonts w:ascii="Times New Roman" w:eastAsia="Arial Unicode MS" w:hAnsi="Times New Roman" w:cs="Times New Roman"/>
          <w:sz w:val="24"/>
          <w:szCs w:val="24"/>
          <w:lang w:eastAsia="ru-RU"/>
        </w:rPr>
        <w:t>«данные изъяты»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5F6403" w:rsidR="00007115">
        <w:rPr>
          <w:rFonts w:ascii="Times New Roman" w:eastAsia="Arial Unicode MS" w:hAnsi="Times New Roman" w:cs="Times New Roman"/>
          <w:sz w:val="24"/>
          <w:szCs w:val="24"/>
          <w:lang w:eastAsia="ru-RU"/>
        </w:rPr>
        <w:t>был направлен запрос страхователю (работодателю) на проверку, подтверждение, корректировку сведений.</w:t>
      </w:r>
      <w:r w:rsidRPr="005F6403" w:rsidR="0000711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5F6403" w:rsidR="0000711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Ответ на указанный запрос </w:t>
      </w:r>
      <w:r w:rsidRPr="005F640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не был получен в течение трех рабочих дней, предоставлен </w:t>
      </w:r>
      <w:r w:rsidRPr="004423BF">
        <w:rPr>
          <w:rFonts w:ascii="Times New Roman" w:eastAsia="Arial Unicode MS" w:hAnsi="Times New Roman" w:cs="Times New Roman"/>
          <w:sz w:val="24"/>
          <w:szCs w:val="24"/>
          <w:lang w:eastAsia="ru-RU"/>
        </w:rPr>
        <w:t>«данные изъяты»</w:t>
      </w:r>
      <w:r w:rsidRPr="005F640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что является нарушением ч.8 ст.13 Федерального закона от 29.12.2006 №255-ФЗ «Об обязательном социальном страховании на случай временной нетрудоспособности и в связи с материнством», </w:t>
      </w:r>
      <w:r w:rsidRPr="005F6403" w:rsidR="002C60C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п. 7 и </w:t>
      </w:r>
      <w:r w:rsidRPr="005F6403">
        <w:rPr>
          <w:rFonts w:ascii="Times New Roman" w:eastAsia="Arial Unicode MS" w:hAnsi="Times New Roman" w:cs="Times New Roman"/>
          <w:sz w:val="24"/>
          <w:szCs w:val="24"/>
          <w:lang w:eastAsia="ru-RU"/>
        </w:rPr>
        <w:t>п.22 Правил получения Фондом социального страхования Российской Федерации сведений и документов, необходимых для назначения и выплаты</w:t>
      </w:r>
      <w:r w:rsidRPr="005F640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5F6403">
        <w:rPr>
          <w:rFonts w:ascii="Times New Roman" w:eastAsia="Arial Unicode MS" w:hAnsi="Times New Roman" w:cs="Times New Roman"/>
          <w:sz w:val="24"/>
          <w:szCs w:val="24"/>
          <w:lang w:eastAsia="ru-RU"/>
        </w:rPr>
        <w:t>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утвержденных постановлением Правительства</w:t>
      </w:r>
      <w:r w:rsidRPr="005F640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РФ от 23.11.2021 №2010.</w:t>
      </w:r>
    </w:p>
    <w:p w:rsidR="00007115" w:rsidRPr="005F6403" w:rsidP="005F6403">
      <w:pPr>
        <w:autoSpaceDE w:val="0"/>
        <w:autoSpaceDN w:val="0"/>
        <w:adjustRightInd w:val="0"/>
        <w:spacing w:after="0" w:line="21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F6403">
        <w:rPr>
          <w:rFonts w:ascii="Times New Roman" w:hAnsi="Times New Roman" w:cs="Times New Roman"/>
          <w:sz w:val="24"/>
          <w:szCs w:val="24"/>
          <w:lang w:eastAsia="ru-RU"/>
        </w:rPr>
        <w:t xml:space="preserve">В судебном заседании </w:t>
      </w:r>
      <w:r w:rsidRPr="005F6403" w:rsidR="0077257F">
        <w:rPr>
          <w:rFonts w:ascii="Times New Roman" w:hAnsi="Times New Roman" w:cs="Times New Roman"/>
          <w:sz w:val="24"/>
          <w:szCs w:val="24"/>
          <w:lang w:eastAsia="ru-RU"/>
        </w:rPr>
        <w:t>Крамаренко В.В.</w:t>
      </w:r>
      <w:r w:rsidRPr="005F6403">
        <w:rPr>
          <w:rFonts w:ascii="Times New Roman" w:hAnsi="Times New Roman" w:cs="Times New Roman"/>
          <w:sz w:val="24"/>
          <w:szCs w:val="24"/>
          <w:lang w:eastAsia="ru-RU"/>
        </w:rPr>
        <w:t xml:space="preserve"> разъяснены процессуальные права, предусмотренные ст. 25.1 КоАП РФ, положения ст. 51 Конституции РФ, выяснено, что в услугах защитника и переводчика он не нуждается, отводов </w:t>
      </w:r>
      <w:r w:rsidRPr="005F6403" w:rsidR="00F76CE4">
        <w:rPr>
          <w:rFonts w:ascii="Times New Roman" w:hAnsi="Times New Roman" w:cs="Times New Roman"/>
          <w:sz w:val="24"/>
          <w:szCs w:val="24"/>
          <w:lang w:eastAsia="ru-RU"/>
        </w:rPr>
        <w:t xml:space="preserve">и ходатайств не заявил, </w:t>
      </w:r>
      <w:r w:rsidRPr="005F6403">
        <w:rPr>
          <w:rFonts w:ascii="Times New Roman" w:hAnsi="Times New Roman" w:cs="Times New Roman"/>
          <w:sz w:val="24"/>
          <w:szCs w:val="24"/>
          <w:lang w:eastAsia="ru-RU"/>
        </w:rPr>
        <w:t>вину признал, фактические обстоятельства по делу не оспаривал</w:t>
      </w:r>
      <w:r w:rsidRPr="005F6403" w:rsidR="0006593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C110C" w:rsidRPr="005F6403" w:rsidP="005F6403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403">
        <w:rPr>
          <w:rFonts w:ascii="Times New Roman" w:eastAsia="Arial Unicode MS" w:hAnsi="Times New Roman" w:cs="Times New Roman"/>
          <w:sz w:val="24"/>
          <w:szCs w:val="24"/>
          <w:lang w:eastAsia="ru-RU"/>
        </w:rPr>
        <w:t>Выслушав участника процесса, ис</w:t>
      </w:r>
      <w:r w:rsidRPr="005F6403" w:rsidR="00007115">
        <w:rPr>
          <w:rFonts w:ascii="Times New Roman" w:eastAsia="Arial Unicode MS" w:hAnsi="Times New Roman" w:cs="Times New Roman"/>
          <w:sz w:val="24"/>
          <w:szCs w:val="24"/>
          <w:lang w:eastAsia="ru-RU"/>
        </w:rPr>
        <w:t>сле</w:t>
      </w:r>
      <w:r w:rsidRPr="005F640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довав представленные материалы, </w:t>
      </w:r>
      <w:r w:rsidRPr="005F6403" w:rsidR="0000711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прихожу к выводу о том, что вина </w:t>
      </w:r>
      <w:r w:rsidRPr="005F6403" w:rsidR="00065936">
        <w:rPr>
          <w:rFonts w:ascii="Times New Roman" w:hAnsi="Times New Roman" w:cs="Times New Roman"/>
          <w:sz w:val="24"/>
          <w:szCs w:val="24"/>
          <w:lang w:eastAsia="ru-RU"/>
        </w:rPr>
        <w:t xml:space="preserve">Крамаренко В.В. </w:t>
      </w:r>
      <w:r w:rsidRPr="005F6403" w:rsidR="0000711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подтверждается собранными по делу доказательствами: протоколом № </w:t>
      </w:r>
      <w:r w:rsidRPr="004423BF" w:rsidR="004423BF">
        <w:rPr>
          <w:rFonts w:ascii="Times New Roman" w:eastAsia="Arial Unicode MS" w:hAnsi="Times New Roman" w:cs="Times New Roman"/>
          <w:sz w:val="24"/>
          <w:szCs w:val="24"/>
          <w:lang w:eastAsia="ru-RU"/>
        </w:rPr>
        <w:t>«данные изъяты»</w:t>
      </w:r>
      <w:r w:rsidRPr="005F640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5F6403" w:rsidR="0000711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об административном правонарушении от </w:t>
      </w:r>
      <w:r w:rsidRPr="004423BF" w:rsidR="004423B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«данные изъяты» </w:t>
      </w:r>
      <w:r w:rsidRPr="005F6403" w:rsidR="0000711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(л.д.1-2); </w:t>
      </w:r>
      <w:r w:rsidRPr="005F6403" w:rsidR="003069A6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копией тр</w:t>
      </w:r>
      <w:r w:rsidRPr="005F6403" w:rsidR="00546C20">
        <w:rPr>
          <w:rFonts w:ascii="Times New Roman" w:eastAsia="Arial Unicode MS" w:hAnsi="Times New Roman" w:cs="Times New Roman"/>
          <w:sz w:val="24"/>
          <w:szCs w:val="24"/>
          <w:lang w:eastAsia="ru-RU"/>
        </w:rPr>
        <w:t>ебования о предоставлении сведени</w:t>
      </w:r>
      <w:r w:rsidRPr="005F6403" w:rsidR="003069A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й и документов от </w:t>
      </w:r>
      <w:r w:rsidRPr="004423BF" w:rsidR="004423BF">
        <w:rPr>
          <w:rFonts w:ascii="Times New Roman" w:eastAsia="Arial Unicode MS" w:hAnsi="Times New Roman" w:cs="Times New Roman"/>
          <w:sz w:val="24"/>
          <w:szCs w:val="24"/>
          <w:lang w:eastAsia="ru-RU"/>
        </w:rPr>
        <w:t>«данные изъяты»</w:t>
      </w:r>
      <w:r w:rsidRPr="005F6403" w:rsidR="003069A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№ </w:t>
      </w:r>
      <w:r w:rsidRPr="004423BF" w:rsidR="004423BF">
        <w:rPr>
          <w:rFonts w:ascii="Times New Roman" w:eastAsia="Arial Unicode MS" w:hAnsi="Times New Roman" w:cs="Times New Roman"/>
          <w:sz w:val="24"/>
          <w:szCs w:val="24"/>
          <w:lang w:eastAsia="ru-RU"/>
        </w:rPr>
        <w:t>«данные изъяты»</w:t>
      </w:r>
      <w:r w:rsidRPr="005F6403" w:rsidR="003069A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(л.д.6), </w:t>
      </w:r>
      <w:r w:rsidRPr="005F6403" w:rsidR="0000711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копией </w:t>
      </w:r>
      <w:r w:rsidRPr="005F6403">
        <w:rPr>
          <w:rFonts w:ascii="Times New Roman" w:eastAsia="Arial Unicode MS" w:hAnsi="Times New Roman" w:cs="Times New Roman"/>
          <w:sz w:val="24"/>
          <w:szCs w:val="24"/>
          <w:lang w:eastAsia="ru-RU"/>
        </w:rPr>
        <w:t>акта камеральной проверки (л.д.</w:t>
      </w:r>
      <w:r w:rsidRPr="005F6403">
        <w:rPr>
          <w:rFonts w:ascii="Times New Roman" w:eastAsia="Arial Unicode MS" w:hAnsi="Times New Roman" w:cs="Times New Roman"/>
          <w:sz w:val="24"/>
          <w:szCs w:val="24"/>
          <w:lang w:eastAsia="ru-RU"/>
        </w:rPr>
        <w:t>7</w:t>
      </w:r>
      <w:r w:rsidRPr="005F6403">
        <w:rPr>
          <w:rFonts w:ascii="Times New Roman" w:eastAsia="Arial Unicode MS" w:hAnsi="Times New Roman" w:cs="Times New Roman"/>
          <w:sz w:val="24"/>
          <w:szCs w:val="24"/>
          <w:lang w:eastAsia="ru-RU"/>
        </w:rPr>
        <w:t>-</w:t>
      </w:r>
      <w:r w:rsidRPr="005F6403">
        <w:rPr>
          <w:rFonts w:ascii="Times New Roman" w:eastAsia="Arial Unicode MS" w:hAnsi="Times New Roman" w:cs="Times New Roman"/>
          <w:sz w:val="24"/>
          <w:szCs w:val="24"/>
          <w:lang w:eastAsia="ru-RU"/>
        </w:rPr>
        <w:t>8</w:t>
      </w:r>
      <w:r w:rsidRPr="005F640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), </w:t>
      </w:r>
      <w:r w:rsidRPr="005F6403" w:rsidR="00007115">
        <w:rPr>
          <w:rFonts w:ascii="Times New Roman" w:hAnsi="Times New Roman" w:cs="Times New Roman"/>
          <w:sz w:val="24"/>
          <w:szCs w:val="24"/>
        </w:rPr>
        <w:t>выпиской из ЕГРЮЛ (л.д.</w:t>
      </w:r>
      <w:r w:rsidRPr="005F6403" w:rsidR="005A2793">
        <w:rPr>
          <w:rFonts w:ascii="Times New Roman" w:hAnsi="Times New Roman" w:cs="Times New Roman"/>
          <w:sz w:val="24"/>
          <w:szCs w:val="24"/>
        </w:rPr>
        <w:t>9</w:t>
      </w:r>
      <w:r w:rsidRPr="005F6403" w:rsidR="00007115">
        <w:rPr>
          <w:rFonts w:ascii="Times New Roman" w:hAnsi="Times New Roman" w:cs="Times New Roman"/>
          <w:sz w:val="24"/>
          <w:szCs w:val="24"/>
        </w:rPr>
        <w:t>-1</w:t>
      </w:r>
      <w:r w:rsidRPr="005F6403" w:rsidR="005A2793">
        <w:rPr>
          <w:rFonts w:ascii="Times New Roman" w:hAnsi="Times New Roman" w:cs="Times New Roman"/>
          <w:sz w:val="24"/>
          <w:szCs w:val="24"/>
        </w:rPr>
        <w:t>0</w:t>
      </w:r>
      <w:r w:rsidRPr="005F6403" w:rsidR="00007115">
        <w:rPr>
          <w:rFonts w:ascii="Times New Roman" w:hAnsi="Times New Roman" w:cs="Times New Roman"/>
          <w:sz w:val="24"/>
          <w:szCs w:val="24"/>
        </w:rPr>
        <w:t>).</w:t>
      </w:r>
    </w:p>
    <w:p w:rsidR="00007115" w:rsidRPr="005F6403" w:rsidP="005F6403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403">
        <w:rPr>
          <w:rFonts w:ascii="Times New Roman" w:hAnsi="Times New Roman" w:cs="Times New Roman"/>
          <w:sz w:val="24"/>
          <w:szCs w:val="24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</w:t>
      </w:r>
    </w:p>
    <w:p w:rsidR="00765473" w:rsidRPr="005F6403" w:rsidP="005F6403">
      <w:pPr>
        <w:spacing w:after="0" w:line="21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Пунктом 2.1 ч. 2 ст. 4.1 Федерального закона от 29.12.2006 № 255-ФЗ «Об обязательном социальном страховании на случай временной нетрудоспособности и в связи с материнством» </w:t>
      </w:r>
      <w:r w:rsidRPr="005F6403" w:rsidR="00BA0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ФЗ от 29.12.2006 №255-ФЗ) </w:t>
      </w:r>
      <w:r w:rsidRPr="005F640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установлено, что страхователи обязаны своевременно представлять в установленном порядке в территориальный орган страховщика сведения, необходимые для назначения и выплаты страхового обеспечения застрахованному лицу.</w:t>
      </w:r>
    </w:p>
    <w:p w:rsidR="00765473" w:rsidRPr="005F6403" w:rsidP="005F6403">
      <w:pPr>
        <w:spacing w:after="0" w:line="21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ч.8 ст.13 Федерального закона от 29.12.2006 № 255-ФЗ «Об обязательном социальном страховании на случай временной нетрудоспособности и в связи с материнством» 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</w:t>
      </w:r>
      <w:r w:rsidRPr="005F640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информационную систему страховщика в составе сведений для формирования электронного листка нетрудоспособности сведения, необходимые для</w:t>
      </w:r>
      <w:r w:rsidRPr="005F64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назначения и выплаты пособий по временной нетрудоспособности.</w:t>
      </w:r>
    </w:p>
    <w:p w:rsidR="00765473" w:rsidRPr="005F6403" w:rsidP="005F6403">
      <w:pPr>
        <w:spacing w:after="0" w:line="21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0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Обязанность страхователя размещать в информационной системе страховщика подписанные усиленной квалифицированной электронной подписью не позднее 3 рабочих дней со дня получения данных о закрытии электронного листка нетрудоспособности сведения, необходимые для назначения и выплаты пособия по временной нетрудоспособности, установлена п. 22 Правил получения Фондом пенсионного и социального страхования Российской Федерации сведений и документов, необходимых для назначения и выплаты пособий по временной нетрудоспособности</w:t>
      </w:r>
      <w:r w:rsidRPr="005F64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 беременности и родам, единовременного пособия при рождении ребенка, ежемесячного пособия по уходу за ребенком, </w:t>
      </w:r>
      <w:r w:rsidRPr="005F640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утвержденных</w:t>
      </w:r>
      <w:r w:rsidRPr="005F64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Правительства Российской Федерации от 23.11.2021 № 2010. </w:t>
      </w:r>
    </w:p>
    <w:p w:rsidR="00765473" w:rsidRPr="005F6403" w:rsidP="005F6403">
      <w:pPr>
        <w:spacing w:after="0" w:line="21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5F640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учетом</w:t>
      </w:r>
      <w:r w:rsidRPr="005F64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установленных по делу обстоятельств требования данных норм должностным лицом </w:t>
      </w:r>
      <w:r w:rsidRPr="005F6403" w:rsidR="00904AA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Крамаренко В.В.</w:t>
      </w:r>
      <w:r w:rsidRPr="005F64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соблюдены.  </w:t>
      </w:r>
    </w:p>
    <w:p w:rsidR="00007115" w:rsidRPr="005F6403" w:rsidP="005F6403">
      <w:pPr>
        <w:spacing w:after="0" w:line="21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6403">
        <w:rPr>
          <w:rFonts w:ascii="Times New Roman" w:hAnsi="Times New Roman" w:cs="Times New Roman"/>
          <w:sz w:val="24"/>
          <w:szCs w:val="24"/>
        </w:rPr>
        <w:t xml:space="preserve">Материалы дела не содержат сведений о том, что </w:t>
      </w:r>
      <w:r w:rsidRPr="005F6403">
        <w:rPr>
          <w:rFonts w:ascii="Times New Roman" w:hAnsi="Times New Roman" w:cs="Times New Roman"/>
          <w:sz w:val="24"/>
          <w:szCs w:val="24"/>
        </w:rPr>
        <w:t>непредоставление</w:t>
      </w:r>
      <w:r w:rsidRPr="005F6403">
        <w:rPr>
          <w:rFonts w:ascii="Times New Roman" w:hAnsi="Times New Roman" w:cs="Times New Roman"/>
          <w:sz w:val="24"/>
          <w:szCs w:val="24"/>
        </w:rPr>
        <w:t xml:space="preserve"> </w:t>
      </w:r>
      <w:r w:rsidRPr="005F6403" w:rsidR="00BA06A8">
        <w:rPr>
          <w:rFonts w:ascii="Times New Roman" w:hAnsi="Times New Roman" w:cs="Times New Roman"/>
          <w:sz w:val="24"/>
          <w:szCs w:val="24"/>
        </w:rPr>
        <w:t xml:space="preserve">в срок, предусмотренный ч.8 ст.13 </w:t>
      </w:r>
      <w:r w:rsidRPr="005F6403" w:rsidR="00BA06A8">
        <w:rPr>
          <w:rFonts w:ascii="Times New Roman" w:eastAsia="Times New Roman" w:hAnsi="Times New Roman" w:cs="Times New Roman"/>
          <w:sz w:val="24"/>
          <w:szCs w:val="24"/>
          <w:lang w:eastAsia="ru-RU"/>
        </w:rPr>
        <w:t>ФЗ от 29.12.2006 №255-ФЗ,</w:t>
      </w:r>
      <w:r w:rsidRPr="005F6403" w:rsidR="00BA06A8">
        <w:rPr>
          <w:rFonts w:ascii="Times New Roman" w:hAnsi="Times New Roman" w:cs="Times New Roman"/>
          <w:sz w:val="24"/>
          <w:szCs w:val="24"/>
        </w:rPr>
        <w:t xml:space="preserve"> </w:t>
      </w:r>
      <w:r w:rsidRPr="005F6403" w:rsidR="00BA06A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директором </w:t>
      </w:r>
      <w:r w:rsidRPr="005F6403" w:rsidR="00904AA7">
        <w:rPr>
          <w:rFonts w:ascii="Times New Roman" w:eastAsia="Arial Unicode MS" w:hAnsi="Times New Roman" w:cs="Times New Roman"/>
          <w:sz w:val="24"/>
          <w:szCs w:val="24"/>
          <w:lang w:eastAsia="ru-RU"/>
        </w:rPr>
        <w:t>МКУ «Единая дежурно-диспетчерская служба города Армянска Республики Крым» Крамаренко В.В</w:t>
      </w:r>
      <w:r w:rsidRPr="005F640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</w:t>
      </w:r>
      <w:r w:rsidRPr="005F6403" w:rsidR="00BA0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сведений, необходимых для назначения и выплаты пособия по временной нетрудоспособности, </w:t>
      </w:r>
      <w:r w:rsidRPr="005F6403">
        <w:rPr>
          <w:rFonts w:ascii="Times New Roman" w:hAnsi="Times New Roman" w:cs="Times New Roman"/>
          <w:sz w:val="24"/>
          <w:szCs w:val="24"/>
        </w:rPr>
        <w:t>имело место в связи с уважительными причинами.</w:t>
      </w:r>
    </w:p>
    <w:p w:rsidR="00BA06A8" w:rsidRPr="005F6403" w:rsidP="005F6403">
      <w:pPr>
        <w:pStyle w:val="NormalWeb"/>
        <w:spacing w:before="0" w:beforeAutospacing="0" w:after="0" w:afterAutospacing="0" w:line="216" w:lineRule="auto"/>
        <w:ind w:firstLine="708"/>
        <w:jc w:val="both"/>
      </w:pPr>
      <w:r w:rsidRPr="005F6403">
        <w:t xml:space="preserve">Анализируя представленные доказательства, признавая вину </w:t>
      </w:r>
      <w:r w:rsidRPr="005F6403">
        <w:rPr>
          <w:rFonts w:eastAsia="Arial Unicode MS"/>
        </w:rPr>
        <w:t xml:space="preserve">директора </w:t>
      </w:r>
      <w:r w:rsidRPr="005F6403" w:rsidR="00904AA7">
        <w:rPr>
          <w:rFonts w:eastAsia="Arial Unicode MS"/>
        </w:rPr>
        <w:t xml:space="preserve">МКУ «Единая дежурно-диспетчерская служба города Армянска Республики Крым» Крамаренко В.В. </w:t>
      </w:r>
      <w:r w:rsidRPr="005F6403">
        <w:t>доказанной, мировой судья квалифицирует е</w:t>
      </w:r>
      <w:r w:rsidRPr="005F6403" w:rsidR="00DD019F">
        <w:t>го</w:t>
      </w:r>
      <w:r w:rsidRPr="005F6403">
        <w:t xml:space="preserve"> действия по ч.</w:t>
      </w:r>
      <w:r w:rsidRPr="005F6403">
        <w:t>4</w:t>
      </w:r>
      <w:r w:rsidRPr="005F6403">
        <w:t xml:space="preserve"> ст. 15.33 КоАП РФ, как </w:t>
      </w:r>
      <w:r w:rsidRPr="005F6403">
        <w:t>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в территориальные органы Фонда пенсионного и социального страхования Российской Федерации оформленных в установленном порядке</w:t>
      </w:r>
      <w:r w:rsidRPr="005F6403">
        <w:t xml:space="preserve"> документов и (или) иных сведений, необходимых для осуществления </w:t>
      </w:r>
      <w:r w:rsidRPr="005F6403">
        <w:t>контроля за</w:t>
      </w:r>
      <w:r w:rsidRPr="005F6403">
        <w:t xml:space="preserve">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нетрудоспособности. </w:t>
      </w:r>
    </w:p>
    <w:p w:rsidR="00007115" w:rsidRPr="005F6403" w:rsidP="005F6403">
      <w:pPr>
        <w:autoSpaceDE w:val="0"/>
        <w:autoSpaceDN w:val="0"/>
        <w:adjustRightInd w:val="0"/>
        <w:spacing w:after="0" w:line="21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6403">
        <w:rPr>
          <w:rFonts w:ascii="Times New Roman" w:hAnsi="Times New Roman" w:cs="Times New Roman"/>
          <w:sz w:val="24"/>
          <w:szCs w:val="24"/>
        </w:rPr>
        <w:t>Срок давности привлечения к административной ответственности не истек.</w:t>
      </w:r>
    </w:p>
    <w:p w:rsidR="00007115" w:rsidRPr="005F6403" w:rsidP="005F6403">
      <w:pPr>
        <w:spacing w:after="0" w:line="21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6403">
        <w:rPr>
          <w:rFonts w:ascii="Times New Roman" w:hAnsi="Times New Roman" w:cs="Times New Roman"/>
          <w:color w:val="000000"/>
          <w:sz w:val="24"/>
          <w:szCs w:val="24"/>
        </w:rPr>
        <w:t xml:space="preserve">Обстоятельствами, </w:t>
      </w:r>
      <w:r w:rsidRPr="005F6403">
        <w:rPr>
          <w:rFonts w:ascii="Times New Roman" w:hAnsi="Times New Roman" w:cs="Times New Roman"/>
          <w:sz w:val="24"/>
          <w:szCs w:val="24"/>
        </w:rPr>
        <w:t xml:space="preserve">смягчающими </w:t>
      </w:r>
      <w:r w:rsidRPr="005F6403">
        <w:rPr>
          <w:rFonts w:ascii="Times New Roman" w:hAnsi="Times New Roman" w:cs="Times New Roman"/>
          <w:color w:val="000000"/>
          <w:sz w:val="24"/>
          <w:szCs w:val="24"/>
        </w:rPr>
        <w:t>ответственность</w:t>
      </w:r>
      <w:r w:rsidRPr="005F640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признается признание вины</w:t>
      </w:r>
      <w:r w:rsidRPr="005F6403" w:rsidR="00DD019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07115" w:rsidRPr="005F6403" w:rsidP="005F6403">
      <w:pPr>
        <w:spacing w:after="0" w:line="21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6403">
        <w:rPr>
          <w:rFonts w:ascii="Times New Roman" w:hAnsi="Times New Roman" w:cs="Times New Roman"/>
          <w:sz w:val="24"/>
          <w:szCs w:val="24"/>
        </w:rPr>
        <w:t xml:space="preserve">Обстоятельств, </w:t>
      </w:r>
      <w:r w:rsidRPr="005F6403">
        <w:rPr>
          <w:rFonts w:ascii="Times New Roman" w:hAnsi="Times New Roman" w:cs="Times New Roman"/>
          <w:color w:val="000000"/>
          <w:sz w:val="24"/>
          <w:szCs w:val="24"/>
        </w:rPr>
        <w:t xml:space="preserve">отягчающих административную ответственность, а также </w:t>
      </w:r>
      <w:r w:rsidRPr="005F6403">
        <w:rPr>
          <w:rFonts w:ascii="Times New Roman" w:hAnsi="Times New Roman" w:cs="Times New Roman"/>
          <w:sz w:val="24"/>
          <w:szCs w:val="24"/>
        </w:rPr>
        <w:t xml:space="preserve">исключающих производство по делу, </w:t>
      </w:r>
      <w:r w:rsidRPr="005F6403">
        <w:rPr>
          <w:rFonts w:ascii="Times New Roman" w:hAnsi="Times New Roman" w:cs="Times New Roman"/>
          <w:color w:val="000000"/>
          <w:sz w:val="24"/>
          <w:szCs w:val="24"/>
        </w:rPr>
        <w:t>мировым судьёй не установлено.</w:t>
      </w:r>
    </w:p>
    <w:p w:rsidR="00007115" w:rsidRPr="005F6403" w:rsidP="005F6403">
      <w:pPr>
        <w:spacing w:after="0" w:line="21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6403">
        <w:rPr>
          <w:rFonts w:ascii="Times New Roman" w:hAnsi="Times New Roman" w:cs="Times New Roman"/>
          <w:sz w:val="24"/>
          <w:szCs w:val="24"/>
        </w:rPr>
        <w:t>Разрешая вопрос о виде и размере административного наказания, мировой судья учитывает характер совершенного административного правонарушения, личность</w:t>
      </w:r>
      <w:r w:rsidRPr="005F6403">
        <w:rPr>
          <w:rFonts w:ascii="Times New Roman" w:hAnsi="Times New Roman" w:cs="Times New Roman"/>
          <w:color w:val="000000"/>
          <w:sz w:val="24"/>
          <w:szCs w:val="24"/>
        </w:rPr>
        <w:t xml:space="preserve">, смягчающие обстоятельства, при </w:t>
      </w:r>
      <w:r w:rsidRPr="005F6403" w:rsidR="00BA06A8">
        <w:rPr>
          <w:rFonts w:ascii="Times New Roman" w:hAnsi="Times New Roman" w:cs="Times New Roman"/>
          <w:color w:val="000000"/>
          <w:sz w:val="24"/>
          <w:szCs w:val="24"/>
        </w:rPr>
        <w:t>отсутствии</w:t>
      </w:r>
      <w:r w:rsidRPr="005F6403">
        <w:rPr>
          <w:rFonts w:ascii="Times New Roman" w:hAnsi="Times New Roman" w:cs="Times New Roman"/>
          <w:color w:val="000000"/>
          <w:sz w:val="24"/>
          <w:szCs w:val="24"/>
        </w:rPr>
        <w:t xml:space="preserve"> обстоятельств, отягчающих административную ответственность.</w:t>
      </w:r>
    </w:p>
    <w:p w:rsidR="00007115" w:rsidRPr="005F6403" w:rsidP="005F6403">
      <w:pPr>
        <w:spacing w:after="0" w:line="21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6403">
        <w:rPr>
          <w:rFonts w:ascii="Times New Roman" w:hAnsi="Times New Roman" w:cs="Times New Roman"/>
          <w:sz w:val="24"/>
          <w:szCs w:val="24"/>
        </w:rPr>
        <w:t>Согласно ч. 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007115" w:rsidRPr="005F6403" w:rsidP="005F6403">
      <w:pPr>
        <w:spacing w:after="0" w:line="21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6403">
        <w:rPr>
          <w:rFonts w:ascii="Times New Roman" w:hAnsi="Times New Roman" w:cs="Times New Roman"/>
          <w:sz w:val="24"/>
          <w:szCs w:val="24"/>
        </w:rPr>
        <w:t xml:space="preserve">С учётом </w:t>
      </w:r>
      <w:r w:rsidRPr="005F6403">
        <w:rPr>
          <w:rFonts w:ascii="Times New Roman" w:hAnsi="Times New Roman" w:cs="Times New Roman"/>
          <w:sz w:val="24"/>
          <w:szCs w:val="24"/>
        </w:rPr>
        <w:t>изложенного</w:t>
      </w:r>
      <w:r w:rsidRPr="005F6403">
        <w:rPr>
          <w:rFonts w:ascii="Times New Roman" w:hAnsi="Times New Roman" w:cs="Times New Roman"/>
          <w:sz w:val="24"/>
          <w:szCs w:val="24"/>
        </w:rPr>
        <w:t>, руководствуясь ст. 29.9 – 29.11 КоАП РФ, мировой судья</w:t>
      </w:r>
    </w:p>
    <w:p w:rsidR="005F6403" w:rsidP="005F6403">
      <w:pPr>
        <w:spacing w:after="0" w:line="21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7115" w:rsidP="005F6403">
      <w:pPr>
        <w:spacing w:after="0" w:line="21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6403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5F6403">
        <w:rPr>
          <w:rFonts w:ascii="Times New Roman" w:hAnsi="Times New Roman" w:cs="Times New Roman"/>
          <w:b/>
          <w:bCs/>
          <w:sz w:val="24"/>
          <w:szCs w:val="24"/>
        </w:rPr>
        <w:t xml:space="preserve"> о с т а н о в и л :</w:t>
      </w:r>
    </w:p>
    <w:p w:rsidR="005F6403" w:rsidRPr="005F6403" w:rsidP="005F6403">
      <w:pPr>
        <w:spacing w:after="0" w:line="21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7115" w:rsidRPr="005F6403" w:rsidP="005F6403">
      <w:pPr>
        <w:spacing w:after="0" w:line="21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640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директора муниципального казенного учреждения «Единая дежурно-диспетчерская служба города Армянска Республики Крым» Крамаренко Валерия Викторовича </w:t>
      </w:r>
      <w:r w:rsidRPr="005F6403">
        <w:rPr>
          <w:rFonts w:ascii="Times New Roman" w:eastAsia="Arial Unicode MS" w:hAnsi="Times New Roman" w:cs="Times New Roman"/>
          <w:sz w:val="24"/>
          <w:szCs w:val="24"/>
          <w:lang w:eastAsia="ru-RU"/>
        </w:rPr>
        <w:t>п</w:t>
      </w:r>
      <w:r w:rsidRPr="005F6403">
        <w:rPr>
          <w:rFonts w:ascii="Times New Roman" w:hAnsi="Times New Roman" w:cs="Times New Roman"/>
          <w:sz w:val="24"/>
          <w:szCs w:val="24"/>
        </w:rPr>
        <w:t>ризнать виновн</w:t>
      </w:r>
      <w:r w:rsidRPr="005F6403">
        <w:rPr>
          <w:rFonts w:ascii="Times New Roman" w:hAnsi="Times New Roman" w:cs="Times New Roman"/>
          <w:sz w:val="24"/>
          <w:szCs w:val="24"/>
        </w:rPr>
        <w:t>ым</w:t>
      </w:r>
      <w:r w:rsidRPr="005F6403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</w:t>
      </w:r>
      <w:r w:rsidRPr="005F6403" w:rsidR="00F76CE4">
        <w:rPr>
          <w:rFonts w:ascii="Times New Roman" w:hAnsi="Times New Roman" w:cs="Times New Roman"/>
          <w:sz w:val="24"/>
          <w:szCs w:val="24"/>
        </w:rPr>
        <w:t xml:space="preserve"> </w:t>
      </w:r>
      <w:r w:rsidRPr="005F6403" w:rsidR="00BA06A8">
        <w:rPr>
          <w:rFonts w:ascii="Times New Roman" w:hAnsi="Times New Roman" w:cs="Times New Roman"/>
          <w:sz w:val="24"/>
          <w:szCs w:val="24"/>
        </w:rPr>
        <w:t>4</w:t>
      </w:r>
      <w:r w:rsidRPr="005F6403">
        <w:rPr>
          <w:rFonts w:ascii="Times New Roman" w:hAnsi="Times New Roman" w:cs="Times New Roman"/>
          <w:sz w:val="24"/>
          <w:szCs w:val="24"/>
        </w:rPr>
        <w:t xml:space="preserve"> ст. 15.33 Кодекса РФ об административных правонарушениях, и назначить административное наказание в виде </w:t>
      </w:r>
      <w:r w:rsidRPr="005F6403" w:rsidR="00F76CE4">
        <w:rPr>
          <w:rFonts w:ascii="Times New Roman" w:hAnsi="Times New Roman" w:cs="Times New Roman"/>
          <w:sz w:val="24"/>
          <w:szCs w:val="24"/>
        </w:rPr>
        <w:t xml:space="preserve">административного </w:t>
      </w:r>
      <w:r w:rsidRPr="005F6403">
        <w:rPr>
          <w:rFonts w:ascii="Times New Roman" w:hAnsi="Times New Roman" w:cs="Times New Roman"/>
          <w:sz w:val="24"/>
          <w:szCs w:val="24"/>
        </w:rPr>
        <w:t>штрафа в размере 300 (триста) рублей.</w:t>
      </w:r>
    </w:p>
    <w:p w:rsidR="00007115" w:rsidRPr="005F6403" w:rsidP="005F6403">
      <w:pPr>
        <w:spacing w:after="0" w:line="21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6403">
        <w:rPr>
          <w:rFonts w:ascii="Times New Roman" w:hAnsi="Times New Roman" w:cs="Times New Roman"/>
          <w:sz w:val="24"/>
          <w:szCs w:val="24"/>
        </w:rPr>
        <w:t xml:space="preserve">Административный штраф подлежит уплате по реквизитам: </w:t>
      </w:r>
      <w:r w:rsidRPr="005F6403" w:rsidR="00F76CE4">
        <w:rPr>
          <w:rFonts w:ascii="Times New Roman" w:hAnsi="Times New Roman" w:cs="Times New Roman"/>
          <w:color w:val="000000"/>
          <w:sz w:val="24"/>
          <w:szCs w:val="24"/>
        </w:rPr>
        <w:t>получатель</w:t>
      </w:r>
      <w:r w:rsidRPr="005F6403" w:rsidR="00F76CE4">
        <w:rPr>
          <w:rFonts w:ascii="Times New Roman" w:hAnsi="Times New Roman" w:cs="Times New Roman"/>
          <w:sz w:val="24"/>
          <w:szCs w:val="24"/>
        </w:rPr>
        <w:t xml:space="preserve"> ИНН 7706808265, КПП 910201001, </w:t>
      </w:r>
      <w:r w:rsidRPr="005F6403">
        <w:rPr>
          <w:rFonts w:ascii="Times New Roman" w:hAnsi="Times New Roman" w:cs="Times New Roman"/>
          <w:color w:val="000000"/>
          <w:sz w:val="24"/>
          <w:szCs w:val="24"/>
        </w:rPr>
        <w:t>УФК по Республике Крым (Отделение Фонда пенсионного и социального страхования РФ по Республике Крым</w:t>
      </w:r>
      <w:r w:rsidRPr="005F6403" w:rsidR="00BA06A8">
        <w:rPr>
          <w:rFonts w:ascii="Times New Roman" w:hAnsi="Times New Roman" w:cs="Times New Roman"/>
          <w:color w:val="000000"/>
          <w:sz w:val="24"/>
          <w:szCs w:val="24"/>
        </w:rPr>
        <w:t xml:space="preserve"> л/с 04754Ф75010</w:t>
      </w:r>
      <w:r w:rsidRPr="005F6403">
        <w:rPr>
          <w:rFonts w:ascii="Times New Roman" w:hAnsi="Times New Roman" w:cs="Times New Roman"/>
          <w:color w:val="000000"/>
          <w:sz w:val="24"/>
          <w:szCs w:val="24"/>
        </w:rPr>
        <w:t>),</w:t>
      </w:r>
      <w:r w:rsidRPr="005F6403" w:rsidR="00BA06A8">
        <w:rPr>
          <w:rFonts w:ascii="Times New Roman" w:hAnsi="Times New Roman" w:cs="Times New Roman"/>
          <w:color w:val="000000"/>
          <w:sz w:val="24"/>
          <w:szCs w:val="24"/>
        </w:rPr>
        <w:t xml:space="preserve"> банк получателя </w:t>
      </w:r>
      <w:r w:rsidRPr="005F6403" w:rsidR="00A940A7">
        <w:rPr>
          <w:rFonts w:ascii="Times New Roman" w:hAnsi="Times New Roman" w:cs="Times New Roman"/>
          <w:color w:val="000000"/>
          <w:sz w:val="24"/>
          <w:szCs w:val="24"/>
        </w:rPr>
        <w:t>Операционно-кассовый центр№7 южного главного управления центрального банка Российской Федерации</w:t>
      </w:r>
      <w:r w:rsidRPr="005F6403" w:rsidR="00BA06A8">
        <w:rPr>
          <w:rFonts w:ascii="Times New Roman" w:hAnsi="Times New Roman" w:cs="Times New Roman"/>
          <w:color w:val="000000"/>
          <w:sz w:val="24"/>
          <w:szCs w:val="24"/>
        </w:rPr>
        <w:t xml:space="preserve">// УФК по Республике Крым г. Симферополь, </w:t>
      </w:r>
      <w:r w:rsidRPr="005F6403">
        <w:rPr>
          <w:rFonts w:ascii="Times New Roman" w:hAnsi="Times New Roman" w:cs="Times New Roman"/>
          <w:color w:val="000000"/>
          <w:sz w:val="24"/>
          <w:szCs w:val="24"/>
        </w:rPr>
        <w:t>БИК 013510002,</w:t>
      </w:r>
      <w:r w:rsidRPr="005F6403" w:rsidR="00BA06A8">
        <w:rPr>
          <w:rFonts w:ascii="Times New Roman" w:hAnsi="Times New Roman" w:cs="Times New Roman"/>
          <w:color w:val="000000"/>
          <w:sz w:val="24"/>
          <w:szCs w:val="24"/>
        </w:rPr>
        <w:t xml:space="preserve"> Единый </w:t>
      </w:r>
      <w:r w:rsidRPr="005F6403" w:rsidR="00BA06A8">
        <w:rPr>
          <w:rFonts w:ascii="Times New Roman" w:hAnsi="Times New Roman" w:cs="Times New Roman"/>
          <w:sz w:val="24"/>
          <w:szCs w:val="24"/>
        </w:rPr>
        <w:t xml:space="preserve">казначейский счет 40102810645370000035, </w:t>
      </w:r>
      <w:r w:rsidRPr="005F6403" w:rsidR="00F76CE4">
        <w:rPr>
          <w:rFonts w:ascii="Times New Roman" w:hAnsi="Times New Roman" w:cs="Times New Roman"/>
          <w:sz w:val="24"/>
          <w:szCs w:val="24"/>
        </w:rPr>
        <w:t xml:space="preserve">казначейский счет 03100643000000017500, ОКТМО 35701000001, КБК </w:t>
      </w:r>
      <w:r w:rsidRPr="005F6403" w:rsidR="00F76CE4">
        <w:rPr>
          <w:rFonts w:ascii="Times New Roman" w:hAnsi="Times New Roman" w:cs="Times New Roman"/>
          <w:color w:val="000000"/>
          <w:sz w:val="24"/>
          <w:szCs w:val="24"/>
        </w:rPr>
        <w:t xml:space="preserve">79711601230060002140, </w:t>
      </w:r>
      <w:r w:rsidRPr="005F6403">
        <w:rPr>
          <w:rFonts w:ascii="Times New Roman" w:hAnsi="Times New Roman" w:cs="Times New Roman"/>
          <w:color w:val="000000"/>
          <w:sz w:val="24"/>
          <w:szCs w:val="24"/>
        </w:rPr>
        <w:t>УИН</w:t>
      </w:r>
      <w:r w:rsidRPr="005F64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6403" w:rsidR="00A17985">
        <w:rPr>
          <w:rFonts w:ascii="Times New Roman" w:hAnsi="Times New Roman" w:cs="Times New Roman"/>
          <w:color w:val="000000"/>
          <w:sz w:val="24"/>
          <w:szCs w:val="24"/>
        </w:rPr>
        <w:t>79791090406260007204</w:t>
      </w:r>
      <w:r w:rsidRPr="005F640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7115" w:rsidRPr="005F6403" w:rsidP="005F6403">
      <w:pPr>
        <w:spacing w:after="0" w:line="21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6403">
        <w:rPr>
          <w:rFonts w:ascii="Times New Roman" w:hAnsi="Times New Roman" w:cs="Times New Roman"/>
          <w:color w:val="000000"/>
          <w:sz w:val="24"/>
          <w:szCs w:val="24"/>
        </w:rPr>
        <w:t>Квитанция об уплате штрафа должна быть представлена</w:t>
      </w:r>
      <w:r w:rsidRPr="005F640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мировому судье </w:t>
      </w:r>
      <w:r w:rsidRPr="005F640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</w:t>
      </w:r>
      <w:r w:rsidRPr="005F6403" w:rsidR="00A179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25 Армянского </w:t>
      </w:r>
      <w:r w:rsidRPr="005F640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судебного района РК</w:t>
      </w:r>
      <w:r w:rsidRPr="005F6403">
        <w:rPr>
          <w:rFonts w:ascii="Times New Roman" w:hAnsi="Times New Roman" w:cs="Times New Roman"/>
          <w:color w:val="000000"/>
          <w:sz w:val="24"/>
          <w:szCs w:val="24"/>
        </w:rPr>
        <w:t xml:space="preserve"> до истечения срока уплаты штрафа. </w:t>
      </w:r>
    </w:p>
    <w:p w:rsidR="00007115" w:rsidRPr="005F6403" w:rsidP="005F6403">
      <w:pPr>
        <w:spacing w:after="0" w:line="21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6403">
        <w:rPr>
          <w:rFonts w:ascii="Times New Roman" w:hAnsi="Times New Roman" w:cs="Times New Roman"/>
          <w:color w:val="000000"/>
          <w:sz w:val="24"/>
          <w:szCs w:val="24"/>
        </w:rPr>
        <w:t xml:space="preserve">Разъяснить, что в соответствии с ч.1 ст. 32.2 КоАП РФ административный штраф должен быть уплачен лицом, привлеченным к административной ответственности, не позднее 60 дней со </w:t>
      </w:r>
      <w:r w:rsidRPr="005F6403">
        <w:rPr>
          <w:rFonts w:ascii="Times New Roman" w:hAnsi="Times New Roman" w:cs="Times New Roman"/>
          <w:color w:val="000000"/>
          <w:sz w:val="24"/>
          <w:szCs w:val="24"/>
        </w:rPr>
        <w:t>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007115" w:rsidRPr="005F6403" w:rsidP="005F6403">
      <w:pPr>
        <w:spacing w:after="0" w:line="21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6403">
        <w:rPr>
          <w:rFonts w:ascii="Times New Roman" w:hAnsi="Times New Roman" w:cs="Times New Roman"/>
          <w:color w:val="000000"/>
          <w:sz w:val="24"/>
          <w:szCs w:val="24"/>
        </w:rPr>
        <w:t>Согласно ч. 1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007115" w:rsidRPr="005F6403" w:rsidP="005F6403">
      <w:pPr>
        <w:spacing w:after="0" w:line="21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6403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</w:t>
      </w:r>
      <w:r w:rsidRPr="005F6403" w:rsidR="00956D83">
        <w:rPr>
          <w:rFonts w:ascii="Times New Roman" w:hAnsi="Times New Roman" w:cs="Times New Roman"/>
          <w:sz w:val="24"/>
          <w:szCs w:val="24"/>
        </w:rPr>
        <w:t>Армянский городской</w:t>
      </w:r>
      <w:r w:rsidRPr="005F6403">
        <w:rPr>
          <w:rFonts w:ascii="Times New Roman" w:hAnsi="Times New Roman" w:cs="Times New Roman"/>
          <w:sz w:val="24"/>
          <w:szCs w:val="24"/>
        </w:rPr>
        <w:t xml:space="preserve"> суд Республики Крым в течение 10</w:t>
      </w:r>
      <w:r w:rsidRPr="005F6403" w:rsidR="00BA06A8">
        <w:rPr>
          <w:rFonts w:ascii="Times New Roman" w:hAnsi="Times New Roman" w:cs="Times New Roman"/>
          <w:sz w:val="24"/>
          <w:szCs w:val="24"/>
        </w:rPr>
        <w:t xml:space="preserve"> дней </w:t>
      </w:r>
      <w:r w:rsidRPr="005F6403">
        <w:rPr>
          <w:rFonts w:ascii="Times New Roman" w:hAnsi="Times New Roman" w:cs="Times New Roman"/>
          <w:sz w:val="24"/>
          <w:szCs w:val="24"/>
        </w:rPr>
        <w:t xml:space="preserve">со дня </w:t>
      </w:r>
      <w:r w:rsidRPr="005F64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вручения или получения копии постановления </w:t>
      </w:r>
      <w:r w:rsidRPr="005F6403">
        <w:rPr>
          <w:rFonts w:ascii="Times New Roman" w:hAnsi="Times New Roman" w:cs="Times New Roman"/>
          <w:sz w:val="24"/>
          <w:szCs w:val="24"/>
        </w:rPr>
        <w:t>через мирового судью или непосредственно в суд, уполномоченный рассматривать жалобу.</w:t>
      </w:r>
    </w:p>
    <w:p w:rsidR="00007115" w:rsidRPr="005F6403" w:rsidP="005F6403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115" w:rsidRPr="005F6403" w:rsidP="005F6403">
      <w:pPr>
        <w:spacing w:after="0" w:line="21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403">
        <w:rPr>
          <w:rFonts w:ascii="Times New Roman" w:hAnsi="Times New Roman" w:cs="Times New Roman"/>
          <w:b/>
          <w:sz w:val="24"/>
          <w:szCs w:val="24"/>
        </w:rPr>
        <w:t>Мировой судья</w:t>
      </w:r>
      <w:r w:rsidRPr="005F6403">
        <w:rPr>
          <w:rFonts w:ascii="Times New Roman" w:hAnsi="Times New Roman" w:cs="Times New Roman"/>
          <w:b/>
          <w:sz w:val="24"/>
          <w:szCs w:val="24"/>
        </w:rPr>
        <w:tab/>
      </w:r>
      <w:r w:rsidRPr="005F6403">
        <w:rPr>
          <w:rFonts w:ascii="Times New Roman" w:hAnsi="Times New Roman" w:cs="Times New Roman"/>
          <w:b/>
          <w:sz w:val="24"/>
          <w:szCs w:val="24"/>
        </w:rPr>
        <w:tab/>
      </w:r>
      <w:r w:rsidR="00B77EE4">
        <w:rPr>
          <w:rFonts w:ascii="Times New Roman" w:hAnsi="Times New Roman" w:cs="Times New Roman"/>
          <w:b/>
          <w:sz w:val="24"/>
          <w:szCs w:val="24"/>
        </w:rPr>
        <w:tab/>
      </w:r>
      <w:r w:rsidRPr="005F6403">
        <w:rPr>
          <w:rFonts w:ascii="Times New Roman" w:hAnsi="Times New Roman" w:cs="Times New Roman"/>
          <w:b/>
          <w:sz w:val="24"/>
          <w:szCs w:val="24"/>
        </w:rPr>
        <w:tab/>
      </w:r>
      <w:r w:rsidRPr="005F6403">
        <w:rPr>
          <w:rFonts w:ascii="Times New Roman" w:hAnsi="Times New Roman" w:cs="Times New Roman"/>
          <w:b/>
          <w:sz w:val="24"/>
          <w:szCs w:val="24"/>
        </w:rPr>
        <w:tab/>
      </w:r>
      <w:r w:rsidRPr="005F6403">
        <w:rPr>
          <w:rFonts w:ascii="Times New Roman" w:hAnsi="Times New Roman" w:cs="Times New Roman"/>
          <w:b/>
          <w:sz w:val="24"/>
          <w:szCs w:val="24"/>
        </w:rPr>
        <w:tab/>
      </w:r>
      <w:r w:rsidRPr="005F6403">
        <w:rPr>
          <w:rFonts w:ascii="Times New Roman" w:hAnsi="Times New Roman" w:cs="Times New Roman"/>
          <w:b/>
          <w:sz w:val="24"/>
          <w:szCs w:val="24"/>
        </w:rPr>
        <w:tab/>
      </w:r>
      <w:r w:rsidRPr="005F6403">
        <w:rPr>
          <w:rFonts w:ascii="Times New Roman" w:hAnsi="Times New Roman" w:cs="Times New Roman"/>
          <w:b/>
          <w:sz w:val="24"/>
          <w:szCs w:val="24"/>
        </w:rPr>
        <w:tab/>
      </w:r>
      <w:r w:rsidRPr="005F6403" w:rsidR="00956D83">
        <w:rPr>
          <w:rFonts w:ascii="Times New Roman" w:hAnsi="Times New Roman" w:cs="Times New Roman"/>
          <w:b/>
          <w:sz w:val="24"/>
          <w:szCs w:val="24"/>
        </w:rPr>
        <w:t>П.П. Ямщиков</w:t>
      </w:r>
    </w:p>
    <w:sectPr w:rsidSect="005F6403">
      <w:headerReference w:type="default" r:id="rId5"/>
      <w:pgSz w:w="11906" w:h="16838"/>
      <w:pgMar w:top="851" w:right="567" w:bottom="1135" w:left="1134" w:header="426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31DC" w:rsidP="00BD27E9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4423BF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E6D"/>
    <w:rsid w:val="00006EE3"/>
    <w:rsid w:val="00007115"/>
    <w:rsid w:val="00037257"/>
    <w:rsid w:val="00065936"/>
    <w:rsid w:val="000E0AFE"/>
    <w:rsid w:val="001326B3"/>
    <w:rsid w:val="001631DC"/>
    <w:rsid w:val="00180652"/>
    <w:rsid w:val="00255433"/>
    <w:rsid w:val="002C110C"/>
    <w:rsid w:val="002C60CF"/>
    <w:rsid w:val="003069A6"/>
    <w:rsid w:val="00332F48"/>
    <w:rsid w:val="003A575C"/>
    <w:rsid w:val="004423BF"/>
    <w:rsid w:val="00546C20"/>
    <w:rsid w:val="005A2793"/>
    <w:rsid w:val="005F6403"/>
    <w:rsid w:val="0074612D"/>
    <w:rsid w:val="00765473"/>
    <w:rsid w:val="0077257F"/>
    <w:rsid w:val="0077376F"/>
    <w:rsid w:val="00797FAD"/>
    <w:rsid w:val="007C1E6D"/>
    <w:rsid w:val="00830EE7"/>
    <w:rsid w:val="00841997"/>
    <w:rsid w:val="008963A5"/>
    <w:rsid w:val="008E3CF0"/>
    <w:rsid w:val="00904AA7"/>
    <w:rsid w:val="009457DC"/>
    <w:rsid w:val="00956D83"/>
    <w:rsid w:val="009C7EE4"/>
    <w:rsid w:val="00A001E4"/>
    <w:rsid w:val="00A17985"/>
    <w:rsid w:val="00A940A7"/>
    <w:rsid w:val="00B77EE4"/>
    <w:rsid w:val="00BA06A8"/>
    <w:rsid w:val="00BD27E9"/>
    <w:rsid w:val="00CC7603"/>
    <w:rsid w:val="00DD019F"/>
    <w:rsid w:val="00E6228D"/>
    <w:rsid w:val="00E7346F"/>
    <w:rsid w:val="00F76C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115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rsid w:val="000071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7115"/>
    <w:rPr>
      <w:rFonts w:ascii="Calibri" w:eastAsia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007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uiPriority w:val="99"/>
    <w:unhideWhenUsed/>
    <w:rsid w:val="002C11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C110C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46900-4B45-4D36-AEB9-AE12BCC3D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