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A420FF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Дело № 5-</w:t>
      </w:r>
      <w:r w:rsidRPr="00A420FF" w:rsidR="00024952">
        <w:rPr>
          <w:rFonts w:ascii="Times New Roman" w:hAnsi="Times New Roman"/>
          <w:sz w:val="24"/>
          <w:szCs w:val="24"/>
        </w:rPr>
        <w:t>25</w:t>
      </w:r>
      <w:r w:rsidRPr="00A420FF">
        <w:rPr>
          <w:rFonts w:ascii="Times New Roman" w:hAnsi="Times New Roman"/>
          <w:sz w:val="24"/>
          <w:szCs w:val="24"/>
        </w:rPr>
        <w:t>-</w:t>
      </w:r>
      <w:r w:rsidRPr="00A420FF" w:rsidR="006F2B68">
        <w:rPr>
          <w:rFonts w:ascii="Times New Roman" w:hAnsi="Times New Roman"/>
          <w:sz w:val="24"/>
          <w:szCs w:val="24"/>
        </w:rPr>
        <w:t>540</w:t>
      </w:r>
      <w:r w:rsidRPr="00A420FF">
        <w:rPr>
          <w:rFonts w:ascii="Times New Roman" w:hAnsi="Times New Roman"/>
          <w:sz w:val="24"/>
          <w:szCs w:val="24"/>
        </w:rPr>
        <w:t>/202</w:t>
      </w:r>
      <w:r w:rsidRPr="00A420FF" w:rsidR="006F2B68">
        <w:rPr>
          <w:rFonts w:ascii="Times New Roman" w:hAnsi="Times New Roman"/>
          <w:sz w:val="24"/>
          <w:szCs w:val="24"/>
        </w:rPr>
        <w:t>3</w:t>
      </w:r>
    </w:p>
    <w:p w:rsidR="00F045ED" w:rsidRPr="00A420FF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 xml:space="preserve">УИД </w:t>
      </w:r>
      <w:r w:rsidRPr="00A420FF">
        <w:rPr>
          <w:rFonts w:ascii="Times New Roman" w:hAnsi="Times New Roman"/>
          <w:sz w:val="24"/>
          <w:szCs w:val="24"/>
          <w:lang w:val="x-none"/>
        </w:rPr>
        <w:t>91MS00</w:t>
      </w:r>
      <w:r w:rsidRPr="00A420FF" w:rsidR="00024952">
        <w:rPr>
          <w:rFonts w:ascii="Times New Roman" w:hAnsi="Times New Roman"/>
          <w:sz w:val="24"/>
          <w:szCs w:val="24"/>
        </w:rPr>
        <w:t>25</w:t>
      </w:r>
      <w:r w:rsidRPr="00A420FF">
        <w:rPr>
          <w:rFonts w:ascii="Times New Roman" w:hAnsi="Times New Roman"/>
          <w:sz w:val="24"/>
          <w:szCs w:val="24"/>
          <w:lang w:val="x-none"/>
        </w:rPr>
        <w:t>-01-202</w:t>
      </w:r>
      <w:r w:rsidRPr="00A420FF" w:rsidR="006F2B68">
        <w:rPr>
          <w:rFonts w:ascii="Times New Roman" w:hAnsi="Times New Roman"/>
          <w:sz w:val="24"/>
          <w:szCs w:val="24"/>
        </w:rPr>
        <w:t>3</w:t>
      </w:r>
      <w:r w:rsidRPr="00A420FF">
        <w:rPr>
          <w:rFonts w:ascii="Times New Roman" w:hAnsi="Times New Roman"/>
          <w:sz w:val="24"/>
          <w:szCs w:val="24"/>
          <w:lang w:val="x-none"/>
        </w:rPr>
        <w:t>-00</w:t>
      </w:r>
      <w:r w:rsidRPr="00A420FF" w:rsidR="006F2B68">
        <w:rPr>
          <w:rFonts w:ascii="Times New Roman" w:hAnsi="Times New Roman"/>
          <w:sz w:val="24"/>
          <w:szCs w:val="24"/>
        </w:rPr>
        <w:t>1646</w:t>
      </w:r>
      <w:r w:rsidRPr="00A420FF">
        <w:rPr>
          <w:rFonts w:ascii="Times New Roman" w:hAnsi="Times New Roman"/>
          <w:sz w:val="24"/>
          <w:szCs w:val="24"/>
          <w:lang w:val="x-none"/>
        </w:rPr>
        <w:t>-</w:t>
      </w:r>
      <w:r w:rsidRPr="00A420FF" w:rsidR="006F2B68">
        <w:rPr>
          <w:rFonts w:ascii="Times New Roman" w:hAnsi="Times New Roman"/>
          <w:sz w:val="24"/>
          <w:szCs w:val="24"/>
        </w:rPr>
        <w:t>89</w:t>
      </w:r>
    </w:p>
    <w:p w:rsidR="00F045ED" w:rsidRPr="00A420F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A420F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A420F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F045ED" w:rsidRPr="00A420FF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A420FF" w:rsidP="00F045ED">
      <w:pPr>
        <w:pStyle w:val="BodyTextIndent"/>
        <w:ind w:right="-2" w:firstLine="0"/>
        <w:rPr>
          <w:sz w:val="24"/>
          <w:szCs w:val="24"/>
        </w:rPr>
      </w:pPr>
      <w:r w:rsidRPr="00A420FF">
        <w:rPr>
          <w:sz w:val="24"/>
          <w:szCs w:val="24"/>
        </w:rPr>
        <w:t>19 июл</w:t>
      </w:r>
      <w:r w:rsidRPr="00A420FF" w:rsidR="008E1361">
        <w:rPr>
          <w:sz w:val="24"/>
          <w:szCs w:val="24"/>
        </w:rPr>
        <w:t>я</w:t>
      </w:r>
      <w:r w:rsidRPr="00A420FF">
        <w:rPr>
          <w:sz w:val="24"/>
          <w:szCs w:val="24"/>
        </w:rPr>
        <w:t xml:space="preserve"> 202</w:t>
      </w:r>
      <w:r w:rsidRPr="00A420FF">
        <w:rPr>
          <w:sz w:val="24"/>
          <w:szCs w:val="24"/>
        </w:rPr>
        <w:t>3</w:t>
      </w:r>
      <w:r w:rsidRPr="00A420FF">
        <w:rPr>
          <w:sz w:val="24"/>
          <w:szCs w:val="24"/>
        </w:rPr>
        <w:t xml:space="preserve"> года                                                       </w:t>
      </w:r>
      <w:r w:rsidRPr="00A420FF" w:rsidR="00FA13DD">
        <w:rPr>
          <w:sz w:val="24"/>
          <w:szCs w:val="24"/>
        </w:rPr>
        <w:t xml:space="preserve">         </w:t>
      </w:r>
      <w:r w:rsidRPr="00A420FF" w:rsidR="00024952">
        <w:rPr>
          <w:sz w:val="24"/>
          <w:szCs w:val="24"/>
        </w:rPr>
        <w:t xml:space="preserve">                </w:t>
      </w:r>
      <w:r w:rsidRPr="00A420FF" w:rsidR="00FA13DD">
        <w:rPr>
          <w:sz w:val="24"/>
          <w:szCs w:val="24"/>
        </w:rPr>
        <w:t xml:space="preserve"> </w:t>
      </w:r>
      <w:r w:rsidRPr="00A420FF">
        <w:rPr>
          <w:sz w:val="24"/>
          <w:szCs w:val="24"/>
        </w:rPr>
        <w:t xml:space="preserve">г. </w:t>
      </w:r>
      <w:r w:rsidRPr="00A420FF" w:rsidR="00024952">
        <w:rPr>
          <w:sz w:val="24"/>
          <w:szCs w:val="24"/>
        </w:rPr>
        <w:t>Армян</w:t>
      </w:r>
      <w:r w:rsidRPr="00A420FF">
        <w:rPr>
          <w:sz w:val="24"/>
          <w:szCs w:val="24"/>
        </w:rPr>
        <w:t>ск</w:t>
      </w:r>
    </w:p>
    <w:p w:rsidR="00F045ED" w:rsidRPr="00A420FF" w:rsidP="00F045ED">
      <w:pPr>
        <w:pStyle w:val="BodyTextIndent"/>
        <w:ind w:firstLine="0"/>
        <w:rPr>
          <w:sz w:val="24"/>
          <w:szCs w:val="24"/>
        </w:rPr>
      </w:pPr>
    </w:p>
    <w:p w:rsidR="00B76932" w:rsidRPr="00A420FF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25 Армянского судебного района (городской округ Армянск) Республики Крым мировой судья</w:t>
      </w:r>
      <w:r w:rsidRPr="00A420FF">
        <w:rPr>
          <w:rStyle w:val="85pt"/>
          <w:rFonts w:eastAsia="Calibri"/>
          <w:color w:val="auto"/>
          <w:sz w:val="24"/>
          <w:szCs w:val="24"/>
        </w:rPr>
        <w:t xml:space="preserve"> </w:t>
      </w:r>
      <w:r w:rsidRPr="00A420FF">
        <w:rPr>
          <w:rFonts w:ascii="Times New Roman" w:hAnsi="Times New Roman"/>
          <w:sz w:val="24"/>
          <w:szCs w:val="24"/>
        </w:rPr>
        <w:t>судебного участка № 59 Красноперекопского судебного района (</w:t>
      </w:r>
      <w:r w:rsidRPr="00A420FF">
        <w:rPr>
          <w:rFonts w:ascii="Times New Roman" w:hAnsi="Times New Roman"/>
          <w:sz w:val="24"/>
          <w:szCs w:val="24"/>
        </w:rPr>
        <w:t>Красноперекопский</w:t>
      </w:r>
      <w:r w:rsidRPr="00A420FF">
        <w:rPr>
          <w:rFonts w:ascii="Times New Roman" w:hAnsi="Times New Roman"/>
          <w:sz w:val="24"/>
          <w:szCs w:val="24"/>
        </w:rPr>
        <w:t xml:space="preserve"> муниципальный </w:t>
      </w:r>
      <w:r w:rsidRPr="00A420FF" w:rsidR="008E1361">
        <w:rPr>
          <w:rFonts w:ascii="Times New Roman" w:hAnsi="Times New Roman"/>
          <w:sz w:val="24"/>
          <w:szCs w:val="24"/>
        </w:rPr>
        <w:t>район</w:t>
      </w:r>
      <w:r w:rsidRPr="00A420FF">
        <w:rPr>
          <w:rFonts w:ascii="Times New Roman" w:hAnsi="Times New Roman"/>
          <w:sz w:val="24"/>
          <w:szCs w:val="24"/>
        </w:rPr>
        <w:t xml:space="preserve"> и городской округ Красноперекопск) Республики Крым </w:t>
      </w:r>
      <w:r w:rsidRPr="00A420FF">
        <w:rPr>
          <w:rFonts w:ascii="Times New Roman" w:hAnsi="Times New Roman"/>
          <w:sz w:val="24"/>
          <w:szCs w:val="24"/>
        </w:rPr>
        <w:t>Мердымшаева</w:t>
      </w:r>
      <w:r w:rsidRPr="00A420FF">
        <w:rPr>
          <w:rFonts w:ascii="Times New Roman" w:hAnsi="Times New Roman"/>
          <w:sz w:val="24"/>
          <w:szCs w:val="24"/>
        </w:rPr>
        <w:t xml:space="preserve"> Д.Р., </w:t>
      </w:r>
      <w:r w:rsidRPr="00A420FF" w:rsidR="00F045E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по ч. 1 ст. 6.9 </w:t>
      </w:r>
      <w:r w:rsidRPr="00A420F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(далее </w:t>
      </w:r>
      <w:r w:rsidRPr="00A420FF" w:rsidR="00F045ED">
        <w:rPr>
          <w:rFonts w:ascii="Times New Roman" w:hAnsi="Times New Roman"/>
          <w:sz w:val="24"/>
          <w:szCs w:val="24"/>
        </w:rPr>
        <w:t>КоАП РФ</w:t>
      </w:r>
      <w:r w:rsidRPr="00A420FF">
        <w:rPr>
          <w:rFonts w:ascii="Times New Roman" w:hAnsi="Times New Roman"/>
          <w:sz w:val="24"/>
          <w:szCs w:val="24"/>
        </w:rPr>
        <w:t>)</w:t>
      </w:r>
      <w:r w:rsidRPr="00A420FF" w:rsidR="00A34993">
        <w:rPr>
          <w:rFonts w:ascii="Times New Roman" w:hAnsi="Times New Roman"/>
          <w:sz w:val="24"/>
          <w:szCs w:val="24"/>
        </w:rPr>
        <w:t xml:space="preserve"> в отношении</w:t>
      </w:r>
    </w:p>
    <w:p w:rsidR="00F045ED" w:rsidRPr="00A420FF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Латул</w:t>
      </w:r>
      <w:r w:rsidRPr="00A420FF">
        <w:rPr>
          <w:rFonts w:ascii="Times New Roman" w:hAnsi="Times New Roman"/>
          <w:sz w:val="24"/>
          <w:szCs w:val="24"/>
        </w:rPr>
        <w:t xml:space="preserve"> Евгения Алексеевича</w:t>
      </w:r>
      <w:r w:rsidRPr="00A420FF">
        <w:rPr>
          <w:rFonts w:ascii="Times New Roman" w:hAnsi="Times New Roman"/>
          <w:sz w:val="24"/>
          <w:szCs w:val="24"/>
        </w:rPr>
        <w:t xml:space="preserve">, </w:t>
      </w:r>
      <w:r w:rsidRPr="003A20A7" w:rsidR="003A20A7">
        <w:rPr>
          <w:rFonts w:ascii="Times New Roman" w:hAnsi="Times New Roman"/>
          <w:sz w:val="24"/>
          <w:szCs w:val="24"/>
        </w:rPr>
        <w:t>«данные изъяты»</w:t>
      </w:r>
      <w:r w:rsidRPr="00A420FF">
        <w:rPr>
          <w:rFonts w:ascii="Times New Roman" w:hAnsi="Times New Roman"/>
          <w:sz w:val="24"/>
          <w:szCs w:val="24"/>
        </w:rPr>
        <w:t>,</w:t>
      </w:r>
    </w:p>
    <w:p w:rsidR="00F045ED" w:rsidRPr="00A420FF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A420FF" w:rsidP="00F045ED">
      <w:pPr>
        <w:pStyle w:val="BodyTextIndent"/>
        <w:ind w:firstLine="0"/>
        <w:jc w:val="center"/>
        <w:rPr>
          <w:sz w:val="24"/>
          <w:szCs w:val="24"/>
        </w:rPr>
      </w:pPr>
      <w:r w:rsidRPr="00A420FF">
        <w:rPr>
          <w:sz w:val="24"/>
          <w:szCs w:val="24"/>
        </w:rPr>
        <w:t>установил</w:t>
      </w:r>
      <w:r w:rsidRPr="00A420FF">
        <w:rPr>
          <w:sz w:val="24"/>
          <w:szCs w:val="24"/>
        </w:rPr>
        <w:t>:</w:t>
      </w:r>
    </w:p>
    <w:p w:rsidR="001C1E8E" w:rsidRPr="00A420FF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A420FF" w:rsidP="00F045ED">
      <w:pPr>
        <w:pStyle w:val="BodyTextIndent"/>
        <w:ind w:firstLine="708"/>
        <w:rPr>
          <w:sz w:val="24"/>
          <w:szCs w:val="24"/>
        </w:rPr>
      </w:pPr>
      <w:r w:rsidRPr="00A420FF">
        <w:rPr>
          <w:sz w:val="24"/>
          <w:szCs w:val="24"/>
        </w:rPr>
        <w:t>Латул</w:t>
      </w:r>
      <w:r w:rsidRPr="00A420FF">
        <w:rPr>
          <w:sz w:val="24"/>
          <w:szCs w:val="24"/>
        </w:rPr>
        <w:t xml:space="preserve"> Е.А</w:t>
      </w:r>
      <w:r w:rsidRPr="00A420FF" w:rsidR="00C41F03">
        <w:rPr>
          <w:sz w:val="24"/>
          <w:szCs w:val="24"/>
        </w:rPr>
        <w:t xml:space="preserve">., в </w:t>
      </w:r>
      <w:r w:rsidRPr="00A420FF" w:rsidR="00C41F03">
        <w:rPr>
          <w:sz w:val="24"/>
          <w:szCs w:val="24"/>
        </w:rPr>
        <w:t>отношении</w:t>
      </w:r>
      <w:r w:rsidRPr="00A420FF" w:rsidR="00C41F03">
        <w:rPr>
          <w:sz w:val="24"/>
          <w:szCs w:val="24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420FF" w:rsidR="00C41F03">
        <w:rPr>
          <w:sz w:val="24"/>
          <w:szCs w:val="24"/>
        </w:rPr>
        <w:t>психоактивные</w:t>
      </w:r>
      <w:r w:rsidRPr="00A420FF" w:rsidR="00C41F03">
        <w:rPr>
          <w:sz w:val="24"/>
          <w:szCs w:val="24"/>
        </w:rPr>
        <w:t xml:space="preserve"> вещества, </w:t>
      </w:r>
      <w:r w:rsidRPr="003A20A7" w:rsidR="003A20A7">
        <w:rPr>
          <w:sz w:val="24"/>
          <w:szCs w:val="24"/>
        </w:rPr>
        <w:t>«данные изъяты»</w:t>
      </w:r>
      <w:r w:rsidRPr="00A420FF" w:rsidR="00C41F03">
        <w:rPr>
          <w:sz w:val="24"/>
          <w:szCs w:val="24"/>
        </w:rPr>
        <w:t xml:space="preserve">, находясь в </w:t>
      </w:r>
      <w:r w:rsidRPr="003A20A7" w:rsidR="003A20A7">
        <w:rPr>
          <w:sz w:val="24"/>
          <w:szCs w:val="24"/>
        </w:rPr>
        <w:t>«данные изъяты»</w:t>
      </w:r>
      <w:r w:rsidRPr="00A420FF" w:rsidR="00C41F03">
        <w:rPr>
          <w:sz w:val="24"/>
          <w:szCs w:val="24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ч. 1 ст. 6.9 </w:t>
      </w:r>
      <w:r w:rsidRPr="00A420FF">
        <w:rPr>
          <w:sz w:val="24"/>
          <w:szCs w:val="24"/>
        </w:rPr>
        <w:t>КоАП РФ.</w:t>
      </w:r>
    </w:p>
    <w:p w:rsidR="0013130C" w:rsidRPr="00A420FF" w:rsidP="001313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Латул</w:t>
      </w:r>
      <w:r w:rsidRPr="00A420FF">
        <w:rPr>
          <w:rFonts w:ascii="Times New Roman" w:hAnsi="Times New Roman"/>
          <w:sz w:val="24"/>
          <w:szCs w:val="24"/>
        </w:rPr>
        <w:t xml:space="preserve"> Е</w:t>
      </w:r>
      <w:r w:rsidRPr="00A420FF">
        <w:rPr>
          <w:sz w:val="24"/>
          <w:szCs w:val="24"/>
        </w:rPr>
        <w:t>.</w:t>
      </w:r>
      <w:r w:rsidRPr="00A420FF">
        <w:rPr>
          <w:rFonts w:ascii="Times New Roman" w:hAnsi="Times New Roman"/>
          <w:sz w:val="24"/>
          <w:szCs w:val="24"/>
        </w:rPr>
        <w:t>А</w:t>
      </w:r>
      <w:r w:rsidRPr="00A420FF" w:rsidR="00F045ED">
        <w:rPr>
          <w:rFonts w:ascii="Times New Roman" w:hAnsi="Times New Roman"/>
          <w:sz w:val="24"/>
          <w:szCs w:val="24"/>
        </w:rPr>
        <w:t xml:space="preserve">. в суде вину </w:t>
      </w:r>
      <w:r w:rsidRPr="00A420FF" w:rsidR="009015B0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A420FF" w:rsidR="00F045ED">
        <w:rPr>
          <w:rFonts w:ascii="Times New Roman" w:hAnsi="Times New Roman"/>
          <w:sz w:val="24"/>
          <w:szCs w:val="24"/>
        </w:rPr>
        <w:t>признал</w:t>
      </w:r>
      <w:r w:rsidRPr="00A420FF" w:rsidR="003A00B4">
        <w:rPr>
          <w:rFonts w:ascii="Times New Roman" w:hAnsi="Times New Roman"/>
          <w:sz w:val="24"/>
          <w:szCs w:val="24"/>
        </w:rPr>
        <w:t xml:space="preserve"> полностью</w:t>
      </w:r>
      <w:r w:rsidRPr="00A420FF" w:rsidR="00F045ED">
        <w:rPr>
          <w:rFonts w:ascii="Times New Roman" w:hAnsi="Times New Roman"/>
          <w:sz w:val="24"/>
          <w:szCs w:val="24"/>
        </w:rPr>
        <w:t xml:space="preserve">, с протоколом согласился, сообщил, </w:t>
      </w:r>
      <w:r w:rsidRPr="00A420FF">
        <w:rPr>
          <w:rFonts w:ascii="Times New Roman" w:hAnsi="Times New Roman"/>
          <w:sz w:val="24"/>
          <w:szCs w:val="24"/>
        </w:rPr>
        <w:t>что</w:t>
      </w:r>
      <w:r w:rsidRPr="00A420FF" w:rsidR="00D46FF2">
        <w:rPr>
          <w:rFonts w:ascii="Times New Roman" w:hAnsi="Times New Roman"/>
          <w:sz w:val="24"/>
          <w:szCs w:val="24"/>
        </w:rPr>
        <w:t xml:space="preserve"> действительно </w:t>
      </w:r>
      <w:r w:rsidRPr="00A420FF">
        <w:rPr>
          <w:rFonts w:ascii="Times New Roman" w:hAnsi="Times New Roman"/>
          <w:sz w:val="24"/>
          <w:szCs w:val="24"/>
        </w:rPr>
        <w:t xml:space="preserve">отказался от прохождения медицинского освидетельствования в отношении него. </w:t>
      </w:r>
    </w:p>
    <w:p w:rsidR="00F045ED" w:rsidRPr="00A420F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 xml:space="preserve">Мировой судья, выслушав лицо, привлекаемое к административной ответственности, </w:t>
      </w:r>
      <w:r w:rsidRPr="00A420FF" w:rsidR="00527AC4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A420FF">
        <w:rPr>
          <w:rFonts w:ascii="Times New Roman" w:hAnsi="Times New Roman"/>
          <w:sz w:val="24"/>
          <w:szCs w:val="24"/>
        </w:rPr>
        <w:t>приходит к следующему.</w:t>
      </w:r>
    </w:p>
    <w:p w:rsidR="00F045ED" w:rsidRPr="00A420F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Согласно ч. 1 ст. 6.9 КоАП</w:t>
      </w:r>
      <w:r w:rsidRPr="00A420FF">
        <w:rPr>
          <w:rFonts w:ascii="Times New Roman" w:hAnsi="Times New Roman"/>
          <w:sz w:val="24"/>
          <w:szCs w:val="24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420FF">
        <w:rPr>
          <w:rFonts w:ascii="Times New Roman" w:hAnsi="Times New Roman"/>
          <w:sz w:val="24"/>
          <w:szCs w:val="24"/>
        </w:rPr>
        <w:t>психоактивных</w:t>
      </w:r>
      <w:r w:rsidRPr="00A420FF">
        <w:rPr>
          <w:rFonts w:ascii="Times New Roman" w:hAnsi="Times New Roman"/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A420FF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A420FF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A420FF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A420FF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A420FF">
        <w:rPr>
          <w:rFonts w:ascii="Times New Roman" w:hAnsi="Times New Roman"/>
          <w:sz w:val="24"/>
          <w:szCs w:val="24"/>
        </w:rPr>
        <w:t xml:space="preserve"> или психотропные вещества без назначения врача либо новые потенциально опасные </w:t>
      </w:r>
      <w:r w:rsidRPr="00A420FF">
        <w:rPr>
          <w:rFonts w:ascii="Times New Roman" w:hAnsi="Times New Roman"/>
          <w:sz w:val="24"/>
          <w:szCs w:val="24"/>
        </w:rPr>
        <w:t>психоактивные</w:t>
      </w:r>
      <w:r w:rsidRPr="00A420FF">
        <w:rPr>
          <w:rFonts w:ascii="Times New Roman" w:hAnsi="Times New Roman"/>
          <w:sz w:val="24"/>
          <w:szCs w:val="24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C337F" w:rsidRPr="00A420F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A420FF" w:rsidR="00E24A90">
        <w:rPr>
          <w:rFonts w:ascii="Times New Roman" w:hAnsi="Times New Roman"/>
          <w:sz w:val="24"/>
          <w:szCs w:val="24"/>
        </w:rPr>
        <w:t>Латул</w:t>
      </w:r>
      <w:r w:rsidRPr="00A420FF" w:rsidR="00E24A90">
        <w:rPr>
          <w:rFonts w:ascii="Times New Roman" w:hAnsi="Times New Roman"/>
          <w:sz w:val="24"/>
          <w:szCs w:val="24"/>
        </w:rPr>
        <w:t xml:space="preserve"> Е.А</w:t>
      </w:r>
      <w:r w:rsidRPr="00A420FF">
        <w:rPr>
          <w:rFonts w:ascii="Times New Roman" w:hAnsi="Times New Roman"/>
          <w:sz w:val="24"/>
          <w:szCs w:val="24"/>
        </w:rPr>
        <w:t xml:space="preserve">.,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420FF">
        <w:rPr>
          <w:rFonts w:ascii="Times New Roman" w:hAnsi="Times New Roman"/>
          <w:sz w:val="24"/>
          <w:szCs w:val="24"/>
        </w:rPr>
        <w:t>психоактивные</w:t>
      </w:r>
      <w:r w:rsidRPr="00A420FF">
        <w:rPr>
          <w:rFonts w:ascii="Times New Roman" w:hAnsi="Times New Roman"/>
          <w:sz w:val="24"/>
          <w:szCs w:val="24"/>
        </w:rPr>
        <w:t xml:space="preserve"> вещества, </w:t>
      </w:r>
      <w:r w:rsidRPr="003A20A7" w:rsidR="003A20A7">
        <w:rPr>
          <w:rFonts w:ascii="Times New Roman" w:hAnsi="Times New Roman"/>
          <w:sz w:val="24"/>
          <w:szCs w:val="24"/>
        </w:rPr>
        <w:t>«данные изъяты»</w:t>
      </w:r>
      <w:r w:rsidRPr="00A420FF" w:rsidR="00D46FF2">
        <w:rPr>
          <w:rFonts w:ascii="Times New Roman" w:hAnsi="Times New Roman"/>
          <w:sz w:val="24"/>
          <w:szCs w:val="24"/>
        </w:rPr>
        <w:t xml:space="preserve">, находясь в кабинета </w:t>
      </w:r>
      <w:r w:rsidRPr="003A20A7" w:rsidR="003A20A7">
        <w:rPr>
          <w:rFonts w:ascii="Times New Roman" w:hAnsi="Times New Roman"/>
          <w:sz w:val="24"/>
          <w:szCs w:val="24"/>
        </w:rPr>
        <w:t>«данные изъяты»</w:t>
      </w:r>
      <w:r w:rsidRPr="00A420FF">
        <w:rPr>
          <w:rFonts w:ascii="Times New Roman" w:hAnsi="Times New Roman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24A90" w:rsidRPr="00A420FF" w:rsidP="003254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 xml:space="preserve">Вина </w:t>
      </w:r>
      <w:r w:rsidRPr="00A420FF">
        <w:rPr>
          <w:rFonts w:ascii="Times New Roman" w:hAnsi="Times New Roman"/>
          <w:sz w:val="24"/>
          <w:szCs w:val="24"/>
        </w:rPr>
        <w:t>Латул</w:t>
      </w:r>
      <w:r w:rsidRPr="00A420FF">
        <w:rPr>
          <w:rFonts w:ascii="Times New Roman" w:hAnsi="Times New Roman"/>
          <w:sz w:val="24"/>
          <w:szCs w:val="24"/>
        </w:rPr>
        <w:t xml:space="preserve"> Е</w:t>
      </w:r>
      <w:r w:rsidRPr="00A420FF">
        <w:rPr>
          <w:sz w:val="24"/>
          <w:szCs w:val="24"/>
        </w:rPr>
        <w:t>.</w:t>
      </w:r>
      <w:r w:rsidRPr="00A420FF">
        <w:rPr>
          <w:rFonts w:ascii="Times New Roman" w:hAnsi="Times New Roman"/>
          <w:sz w:val="24"/>
          <w:szCs w:val="24"/>
        </w:rPr>
        <w:t>А</w:t>
      </w:r>
      <w:r w:rsidRPr="00A420FF">
        <w:rPr>
          <w:rFonts w:ascii="Times New Roman" w:hAnsi="Times New Roman"/>
          <w:sz w:val="24"/>
          <w:szCs w:val="24"/>
        </w:rPr>
        <w:t xml:space="preserve">. </w:t>
      </w:r>
      <w:r w:rsidRPr="00A420FF" w:rsidR="009205C6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A420FF">
        <w:rPr>
          <w:rFonts w:ascii="Times New Roman" w:hAnsi="Times New Roman"/>
          <w:sz w:val="24"/>
          <w:szCs w:val="24"/>
        </w:rPr>
        <w:t xml:space="preserve">подтверждается: </w:t>
      </w:r>
      <w:r w:rsidRPr="00A420FF" w:rsidR="001F7C6B">
        <w:rPr>
          <w:rFonts w:ascii="Times New Roman" w:hAnsi="Times New Roman"/>
          <w:sz w:val="24"/>
          <w:szCs w:val="24"/>
        </w:rPr>
        <w:t xml:space="preserve">протоколом </w:t>
      </w:r>
      <w:r w:rsidRPr="00A420FF" w:rsidR="000C337F">
        <w:rPr>
          <w:rFonts w:ascii="Times New Roman" w:hAnsi="Times New Roman"/>
          <w:sz w:val="24"/>
          <w:szCs w:val="24"/>
        </w:rPr>
        <w:t xml:space="preserve">серии </w:t>
      </w:r>
      <w:r w:rsidRPr="003A20A7" w:rsidR="003A20A7">
        <w:rPr>
          <w:rFonts w:ascii="Times New Roman" w:hAnsi="Times New Roman"/>
          <w:sz w:val="24"/>
          <w:szCs w:val="24"/>
        </w:rPr>
        <w:t>«данные изъяты»</w:t>
      </w:r>
      <w:r w:rsidR="003A20A7">
        <w:rPr>
          <w:rFonts w:ascii="Times New Roman" w:hAnsi="Times New Roman"/>
          <w:sz w:val="24"/>
          <w:szCs w:val="24"/>
        </w:rPr>
        <w:t xml:space="preserve"> </w:t>
      </w:r>
      <w:r w:rsidRPr="00A420FF" w:rsidR="001F7C6B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3A20A7" w:rsidR="003A20A7">
        <w:rPr>
          <w:rFonts w:ascii="Times New Roman" w:hAnsi="Times New Roman"/>
          <w:sz w:val="24"/>
          <w:szCs w:val="24"/>
        </w:rPr>
        <w:t xml:space="preserve">«данные изъяты» </w:t>
      </w:r>
      <w:r w:rsidR="003A20A7">
        <w:rPr>
          <w:rFonts w:ascii="Times New Roman" w:hAnsi="Times New Roman"/>
          <w:sz w:val="24"/>
          <w:szCs w:val="24"/>
        </w:rPr>
        <w:t xml:space="preserve"> </w:t>
      </w:r>
      <w:r w:rsidRPr="00A420FF" w:rsidR="001F7C6B">
        <w:rPr>
          <w:rFonts w:ascii="Times New Roman" w:hAnsi="Times New Roman"/>
          <w:sz w:val="24"/>
          <w:szCs w:val="24"/>
        </w:rPr>
        <w:t>(</w:t>
      </w:r>
      <w:r w:rsidRPr="00A420FF" w:rsidR="001F7C6B">
        <w:rPr>
          <w:rFonts w:ascii="Times New Roman" w:hAnsi="Times New Roman"/>
          <w:sz w:val="24"/>
          <w:szCs w:val="24"/>
        </w:rPr>
        <w:t>л.д</w:t>
      </w:r>
      <w:r w:rsidRPr="00A420FF" w:rsidR="001F7C6B">
        <w:rPr>
          <w:rFonts w:ascii="Times New Roman" w:hAnsi="Times New Roman"/>
          <w:sz w:val="24"/>
          <w:szCs w:val="24"/>
        </w:rPr>
        <w:t xml:space="preserve">. </w:t>
      </w:r>
      <w:r w:rsidRPr="00A420FF">
        <w:rPr>
          <w:rFonts w:ascii="Times New Roman" w:hAnsi="Times New Roman"/>
          <w:sz w:val="24"/>
          <w:szCs w:val="24"/>
        </w:rPr>
        <w:t>6</w:t>
      </w:r>
      <w:r w:rsidRPr="00A420FF" w:rsidR="001F7C6B">
        <w:rPr>
          <w:rFonts w:ascii="Times New Roman" w:hAnsi="Times New Roman"/>
          <w:sz w:val="24"/>
          <w:szCs w:val="24"/>
        </w:rPr>
        <w:t xml:space="preserve">); </w:t>
      </w:r>
      <w:r w:rsidRPr="00A420FF" w:rsidR="00D46FF2">
        <w:rPr>
          <w:rFonts w:ascii="Times New Roman" w:hAnsi="Times New Roman"/>
          <w:sz w:val="24"/>
          <w:szCs w:val="24"/>
        </w:rPr>
        <w:t>рапортом</w:t>
      </w:r>
      <w:r w:rsidRPr="00A420FF" w:rsidR="000C337F">
        <w:rPr>
          <w:rFonts w:ascii="Times New Roman" w:hAnsi="Times New Roman"/>
          <w:sz w:val="24"/>
          <w:szCs w:val="24"/>
        </w:rPr>
        <w:t xml:space="preserve"> </w:t>
      </w:r>
      <w:r w:rsidRPr="00A420FF">
        <w:rPr>
          <w:rFonts w:ascii="Times New Roman" w:hAnsi="Times New Roman"/>
          <w:sz w:val="24"/>
          <w:szCs w:val="24"/>
        </w:rPr>
        <w:t xml:space="preserve">старшего о/у ОУР </w:t>
      </w:r>
      <w:r w:rsidRPr="00A420FF" w:rsidR="000C337F">
        <w:rPr>
          <w:rFonts w:ascii="Times New Roman" w:hAnsi="Times New Roman"/>
          <w:sz w:val="24"/>
          <w:szCs w:val="24"/>
        </w:rPr>
        <w:t xml:space="preserve">ОМВД России по г. Армянску </w:t>
      </w:r>
      <w:r w:rsidRPr="003A20A7" w:rsidR="003A20A7">
        <w:rPr>
          <w:rFonts w:ascii="Times New Roman" w:hAnsi="Times New Roman"/>
          <w:sz w:val="24"/>
          <w:szCs w:val="24"/>
        </w:rPr>
        <w:t>«данные изъяты»</w:t>
      </w:r>
      <w:r w:rsidR="003A20A7">
        <w:rPr>
          <w:rFonts w:ascii="Times New Roman" w:hAnsi="Times New Roman"/>
          <w:sz w:val="24"/>
          <w:szCs w:val="24"/>
        </w:rPr>
        <w:t xml:space="preserve"> </w:t>
      </w:r>
      <w:r w:rsidRPr="00A420FF" w:rsidR="000C337F">
        <w:rPr>
          <w:rFonts w:ascii="Times New Roman" w:hAnsi="Times New Roman"/>
          <w:sz w:val="24"/>
          <w:szCs w:val="24"/>
        </w:rPr>
        <w:t xml:space="preserve">об обнаружении признаков административного правонарушения от </w:t>
      </w:r>
      <w:r w:rsidRPr="003A20A7" w:rsidR="003A20A7">
        <w:rPr>
          <w:rFonts w:ascii="Times New Roman" w:hAnsi="Times New Roman"/>
          <w:sz w:val="24"/>
          <w:szCs w:val="24"/>
        </w:rPr>
        <w:t xml:space="preserve">«данные изъяты» </w:t>
      </w:r>
      <w:r w:rsidR="003A20A7">
        <w:rPr>
          <w:rFonts w:ascii="Times New Roman" w:hAnsi="Times New Roman"/>
          <w:sz w:val="24"/>
          <w:szCs w:val="24"/>
        </w:rPr>
        <w:t xml:space="preserve"> </w:t>
      </w:r>
      <w:r w:rsidRPr="00A420FF" w:rsidR="000C337F">
        <w:rPr>
          <w:rFonts w:ascii="Times New Roman" w:hAnsi="Times New Roman"/>
          <w:sz w:val="24"/>
          <w:szCs w:val="24"/>
        </w:rPr>
        <w:t>(</w:t>
      </w:r>
      <w:r w:rsidRPr="00A420FF" w:rsidR="000C337F">
        <w:rPr>
          <w:rFonts w:ascii="Times New Roman" w:hAnsi="Times New Roman"/>
          <w:sz w:val="24"/>
          <w:szCs w:val="24"/>
        </w:rPr>
        <w:t>л.д</w:t>
      </w:r>
      <w:r w:rsidRPr="00A420FF" w:rsidR="000C337F">
        <w:rPr>
          <w:rFonts w:ascii="Times New Roman" w:hAnsi="Times New Roman"/>
          <w:sz w:val="24"/>
          <w:szCs w:val="24"/>
        </w:rPr>
        <w:t xml:space="preserve">. </w:t>
      </w:r>
      <w:r w:rsidRPr="00A420FF">
        <w:rPr>
          <w:rFonts w:ascii="Times New Roman" w:hAnsi="Times New Roman"/>
          <w:sz w:val="24"/>
          <w:szCs w:val="24"/>
        </w:rPr>
        <w:t>2</w:t>
      </w:r>
      <w:r w:rsidRPr="00A420FF" w:rsidR="000C337F">
        <w:rPr>
          <w:rFonts w:ascii="Times New Roman" w:hAnsi="Times New Roman"/>
          <w:sz w:val="24"/>
          <w:szCs w:val="24"/>
        </w:rPr>
        <w:t xml:space="preserve">); </w:t>
      </w:r>
      <w:r w:rsidRPr="00A420FF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серии </w:t>
      </w:r>
      <w:r w:rsidRPr="003A20A7" w:rsidR="003A20A7">
        <w:rPr>
          <w:rFonts w:ascii="Times New Roman" w:hAnsi="Times New Roman"/>
          <w:sz w:val="24"/>
          <w:szCs w:val="24"/>
        </w:rPr>
        <w:t xml:space="preserve">«данные изъяты» </w:t>
      </w:r>
      <w:r w:rsidRPr="00A420FF">
        <w:rPr>
          <w:rFonts w:ascii="Times New Roman" w:hAnsi="Times New Roman"/>
          <w:sz w:val="24"/>
          <w:szCs w:val="24"/>
        </w:rPr>
        <w:t>(</w:t>
      </w:r>
      <w:r w:rsidRPr="00A420FF">
        <w:rPr>
          <w:rFonts w:ascii="Times New Roman" w:hAnsi="Times New Roman"/>
          <w:sz w:val="24"/>
          <w:szCs w:val="24"/>
        </w:rPr>
        <w:t>л.д</w:t>
      </w:r>
      <w:r w:rsidRPr="00A420FF">
        <w:rPr>
          <w:rFonts w:ascii="Times New Roman" w:hAnsi="Times New Roman"/>
          <w:sz w:val="24"/>
          <w:szCs w:val="24"/>
        </w:rPr>
        <w:t>. 4);</w:t>
      </w:r>
      <w:r w:rsidRPr="00A420FF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Pr="00A420FF">
        <w:rPr>
          <w:rFonts w:ascii="Times New Roman" w:hAnsi="Times New Roman"/>
          <w:sz w:val="24"/>
          <w:szCs w:val="24"/>
        </w:rPr>
        <w:t>Латул</w:t>
      </w:r>
      <w:r w:rsidRPr="00A420FF">
        <w:rPr>
          <w:rFonts w:ascii="Times New Roman" w:hAnsi="Times New Roman"/>
          <w:sz w:val="24"/>
          <w:szCs w:val="24"/>
        </w:rPr>
        <w:t xml:space="preserve"> Е</w:t>
      </w:r>
      <w:r w:rsidRPr="00A420FF">
        <w:rPr>
          <w:sz w:val="24"/>
          <w:szCs w:val="24"/>
        </w:rPr>
        <w:t>.</w:t>
      </w:r>
      <w:r w:rsidRPr="00A420FF">
        <w:rPr>
          <w:rFonts w:ascii="Times New Roman" w:hAnsi="Times New Roman"/>
          <w:sz w:val="24"/>
          <w:szCs w:val="24"/>
        </w:rPr>
        <w:t xml:space="preserve">А. </w:t>
      </w:r>
      <w:r w:rsidRPr="00A420FF">
        <w:rPr>
          <w:rFonts w:ascii="Times New Roman" w:hAnsi="Times New Roman"/>
          <w:sz w:val="24"/>
          <w:szCs w:val="24"/>
        </w:rPr>
        <w:t>от</w:t>
      </w:r>
      <w:r w:rsidRPr="00A420FF">
        <w:rPr>
          <w:rFonts w:ascii="Times New Roman" w:hAnsi="Times New Roman"/>
          <w:sz w:val="24"/>
          <w:szCs w:val="24"/>
        </w:rPr>
        <w:t xml:space="preserve"> </w:t>
      </w:r>
      <w:r w:rsidRPr="003A20A7" w:rsidR="003A20A7">
        <w:rPr>
          <w:rFonts w:ascii="Times New Roman" w:hAnsi="Times New Roman"/>
          <w:sz w:val="24"/>
          <w:szCs w:val="24"/>
        </w:rPr>
        <w:t xml:space="preserve">«данные изъяты» </w:t>
      </w:r>
      <w:r w:rsidR="003A20A7">
        <w:rPr>
          <w:rFonts w:ascii="Times New Roman" w:hAnsi="Times New Roman"/>
          <w:sz w:val="24"/>
          <w:szCs w:val="24"/>
        </w:rPr>
        <w:t xml:space="preserve"> </w:t>
      </w:r>
      <w:r w:rsidRPr="00A420FF">
        <w:rPr>
          <w:rFonts w:ascii="Times New Roman" w:hAnsi="Times New Roman"/>
          <w:sz w:val="24"/>
          <w:szCs w:val="24"/>
        </w:rPr>
        <w:t>(</w:t>
      </w:r>
      <w:r w:rsidRPr="00A420FF">
        <w:rPr>
          <w:rFonts w:ascii="Times New Roman" w:hAnsi="Times New Roman"/>
          <w:sz w:val="24"/>
          <w:szCs w:val="24"/>
        </w:rPr>
        <w:t>л.д</w:t>
      </w:r>
      <w:r w:rsidRPr="00A420FF">
        <w:rPr>
          <w:rFonts w:ascii="Times New Roman" w:hAnsi="Times New Roman"/>
          <w:sz w:val="24"/>
          <w:szCs w:val="24"/>
        </w:rPr>
        <w:t>. 6, 7).</w:t>
      </w:r>
    </w:p>
    <w:p w:rsidR="00F045ED" w:rsidRPr="00A420F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</w:t>
      </w:r>
      <w:r w:rsidRPr="00A420FF" w:rsidR="00302D8D">
        <w:rPr>
          <w:rFonts w:ascii="Times New Roman" w:hAnsi="Times New Roman"/>
          <w:sz w:val="24"/>
          <w:szCs w:val="24"/>
        </w:rPr>
        <w:t>,</w:t>
      </w:r>
      <w:r w:rsidRPr="00A420FF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A420FF" w:rsidP="00D91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A420FF" w:rsidR="00FE56D7">
        <w:rPr>
          <w:rFonts w:ascii="Times New Roman" w:hAnsi="Times New Roman"/>
          <w:sz w:val="24"/>
          <w:szCs w:val="24"/>
        </w:rPr>
        <w:t>Вострикова С.Е</w:t>
      </w:r>
      <w:r w:rsidRPr="00A420FF">
        <w:rPr>
          <w:rFonts w:ascii="Times New Roman" w:hAnsi="Times New Roman"/>
          <w:sz w:val="24"/>
          <w:szCs w:val="24"/>
        </w:rPr>
        <w:t xml:space="preserve">. </w:t>
      </w:r>
      <w:r w:rsidRPr="00A420FF">
        <w:rPr>
          <w:rFonts w:ascii="Times New Roman" w:hAnsi="Times New Roman"/>
          <w:sz w:val="24"/>
          <w:szCs w:val="24"/>
        </w:rPr>
        <w:t xml:space="preserve">правильно квалифицированы по ч. 1 ст. 6.9 КоАП РФ, как </w:t>
      </w:r>
      <w:r w:rsidRPr="00A420FF" w:rsidR="00D91551">
        <w:rPr>
          <w:rFonts w:ascii="Times New Roman" w:hAnsi="Times New Roman"/>
          <w:sz w:val="24"/>
          <w:szCs w:val="24"/>
        </w:rPr>
        <w:t>н</w:t>
      </w:r>
      <w:r w:rsidRPr="00A420FF" w:rsidR="00D91551">
        <w:rPr>
          <w:rFonts w:ascii="Times New Roman" w:hAnsi="Times New Roman"/>
          <w:sz w:val="24"/>
          <w:szCs w:val="24"/>
          <w:shd w:val="clear" w:color="auto" w:fill="FFFFFF"/>
        </w:rPr>
        <w:t xml:space="preserve"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420FF" w:rsidR="00D91551">
        <w:rPr>
          <w:rFonts w:ascii="Times New Roman" w:hAnsi="Times New Roman"/>
          <w:sz w:val="24"/>
          <w:szCs w:val="24"/>
          <w:shd w:val="clear" w:color="auto" w:fill="FFFFFF"/>
        </w:rPr>
        <w:t>психоактивные</w:t>
      </w:r>
      <w:r w:rsidRPr="00A420FF" w:rsidR="00D91551">
        <w:rPr>
          <w:rFonts w:ascii="Times New Roman" w:hAnsi="Times New Roman"/>
          <w:sz w:val="24"/>
          <w:szCs w:val="24"/>
          <w:shd w:val="clear" w:color="auto" w:fill="FFFFFF"/>
        </w:rPr>
        <w:t xml:space="preserve"> вещества</w:t>
      </w:r>
      <w:r w:rsidRPr="00A420FF">
        <w:rPr>
          <w:rFonts w:ascii="Times New Roman" w:hAnsi="Times New Roman"/>
          <w:sz w:val="24"/>
          <w:szCs w:val="24"/>
        </w:rPr>
        <w:t>.</w:t>
      </w:r>
    </w:p>
    <w:p w:rsidR="00F045ED" w:rsidRPr="00A420F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</w:t>
      </w:r>
      <w:r w:rsidRPr="00A420FF" w:rsidR="004E3F50">
        <w:rPr>
          <w:rFonts w:ascii="Times New Roman" w:hAnsi="Times New Roman"/>
          <w:sz w:val="24"/>
          <w:szCs w:val="24"/>
        </w:rPr>
        <w:t>, наличие несовершеннолетнего ребенка</w:t>
      </w:r>
      <w:r w:rsidRPr="00A420FF">
        <w:rPr>
          <w:rFonts w:ascii="Times New Roman" w:hAnsi="Times New Roman"/>
          <w:sz w:val="24"/>
          <w:szCs w:val="24"/>
        </w:rPr>
        <w:t>. Обстоятельств, отягчающих ответственность, не установлено.</w:t>
      </w:r>
    </w:p>
    <w:p w:rsidR="00F045ED" w:rsidRPr="00A420F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A420FF">
          <w:rPr>
            <w:rFonts w:ascii="Times New Roman" w:hAnsi="Times New Roman"/>
            <w:sz w:val="24"/>
            <w:szCs w:val="24"/>
          </w:rPr>
          <w:t>ч. 2 ст. 4.1</w:t>
        </w:r>
      </w:hyperlink>
      <w:r w:rsidRPr="00A420FF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91551" w:rsidRPr="00A420FF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A420FF" w:rsidR="004E3F50">
        <w:rPr>
          <w:rFonts w:ascii="Times New Roman" w:hAnsi="Times New Roman"/>
          <w:sz w:val="24"/>
          <w:szCs w:val="24"/>
        </w:rPr>
        <w:t>Латул</w:t>
      </w:r>
      <w:r w:rsidRPr="00A420FF" w:rsidR="004E3F50">
        <w:rPr>
          <w:rFonts w:ascii="Times New Roman" w:hAnsi="Times New Roman"/>
          <w:sz w:val="24"/>
          <w:szCs w:val="24"/>
        </w:rPr>
        <w:t xml:space="preserve"> Е</w:t>
      </w:r>
      <w:r w:rsidRPr="00A420FF" w:rsidR="004E3F50">
        <w:rPr>
          <w:sz w:val="24"/>
          <w:szCs w:val="24"/>
        </w:rPr>
        <w:t>.</w:t>
      </w:r>
      <w:r w:rsidRPr="00A420FF" w:rsidR="004E3F50">
        <w:rPr>
          <w:rFonts w:ascii="Times New Roman" w:hAnsi="Times New Roman"/>
          <w:sz w:val="24"/>
          <w:szCs w:val="24"/>
        </w:rPr>
        <w:t>А</w:t>
      </w:r>
      <w:r w:rsidRPr="00A420FF">
        <w:rPr>
          <w:rFonts w:ascii="Times New Roman" w:hAnsi="Times New Roman"/>
          <w:sz w:val="24"/>
          <w:szCs w:val="24"/>
        </w:rPr>
        <w:t>.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</w:t>
      </w:r>
      <w:r w:rsidRPr="00A420FF" w:rsidR="00072E3D">
        <w:rPr>
          <w:rFonts w:ascii="Times New Roman" w:hAnsi="Times New Roman"/>
          <w:sz w:val="24"/>
          <w:szCs w:val="24"/>
        </w:rPr>
        <w:t>го</w:t>
      </w:r>
      <w:r w:rsidRPr="00A420FF">
        <w:rPr>
          <w:rFonts w:ascii="Times New Roman" w:hAnsi="Times New Roman"/>
          <w:sz w:val="24"/>
          <w:szCs w:val="24"/>
        </w:rPr>
        <w:t xml:space="preserve"> вины и личность, котор</w:t>
      </w:r>
      <w:r w:rsidRPr="00A420FF" w:rsidR="00072E3D">
        <w:rPr>
          <w:rFonts w:ascii="Times New Roman" w:hAnsi="Times New Roman"/>
          <w:sz w:val="24"/>
          <w:szCs w:val="24"/>
        </w:rPr>
        <w:t>ый</w:t>
      </w:r>
      <w:r w:rsidRPr="00A420FF">
        <w:rPr>
          <w:rFonts w:ascii="Times New Roman" w:hAnsi="Times New Roman"/>
          <w:sz w:val="24"/>
          <w:szCs w:val="24"/>
        </w:rPr>
        <w:t xml:space="preserve"> не </w:t>
      </w:r>
      <w:r w:rsidRPr="00A420FF" w:rsidR="00072E3D">
        <w:rPr>
          <w:rFonts w:ascii="Times New Roman" w:hAnsi="Times New Roman"/>
          <w:sz w:val="24"/>
          <w:szCs w:val="24"/>
        </w:rPr>
        <w:t>женат</w:t>
      </w:r>
      <w:r w:rsidRPr="00A420FF">
        <w:rPr>
          <w:rFonts w:ascii="Times New Roman" w:hAnsi="Times New Roman"/>
          <w:sz w:val="24"/>
          <w:szCs w:val="24"/>
        </w:rPr>
        <w:t xml:space="preserve">, официально не трудоустроен, исходя из принципа разумности и справедливости, обстоятельств правонарушения, в целях предупреждения совершения </w:t>
      </w:r>
      <w:r w:rsidRPr="00A420FF" w:rsidR="00072E3D">
        <w:rPr>
          <w:rFonts w:ascii="Times New Roman" w:hAnsi="Times New Roman"/>
          <w:sz w:val="24"/>
          <w:szCs w:val="24"/>
        </w:rPr>
        <w:t>им</w:t>
      </w:r>
      <w:r w:rsidRPr="00A420FF">
        <w:rPr>
          <w:rFonts w:ascii="Times New Roman" w:hAnsi="Times New Roman"/>
          <w:sz w:val="24"/>
          <w:szCs w:val="24"/>
        </w:rPr>
        <w:t xml:space="preserve"> новых административных нарушений, суд считает, что при таких обстоятельствах имеется необходимость применения к не</w:t>
      </w:r>
      <w:r w:rsidRPr="00A420FF" w:rsidR="00072E3D">
        <w:rPr>
          <w:rFonts w:ascii="Times New Roman" w:hAnsi="Times New Roman"/>
          <w:sz w:val="24"/>
          <w:szCs w:val="24"/>
        </w:rPr>
        <w:t>му</w:t>
      </w:r>
      <w:r w:rsidRPr="00A420FF">
        <w:rPr>
          <w:rFonts w:ascii="Times New Roman" w:hAnsi="Times New Roman"/>
          <w:sz w:val="24"/>
          <w:szCs w:val="24"/>
        </w:rPr>
        <w:t xml:space="preserve"> административного наказания в виде</w:t>
      </w:r>
      <w:r w:rsidRPr="00A420FF">
        <w:rPr>
          <w:rFonts w:ascii="Times New Roman" w:hAnsi="Times New Roman"/>
          <w:sz w:val="24"/>
          <w:szCs w:val="24"/>
        </w:rPr>
        <w:t xml:space="preserve"> административного штрафа.</w:t>
      </w:r>
    </w:p>
    <w:p w:rsidR="00D91551" w:rsidRPr="00A420FF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 xml:space="preserve">Согласно ч. 2.1 ст. 4.1 </w:t>
      </w:r>
      <w:r w:rsidRPr="00A420FF" w:rsidR="00FE56D7">
        <w:rPr>
          <w:rFonts w:ascii="Times New Roman" w:hAnsi="Times New Roman"/>
          <w:sz w:val="24"/>
          <w:szCs w:val="24"/>
        </w:rPr>
        <w:t>КоАП РФ</w:t>
      </w:r>
      <w:r w:rsidRPr="00A420FF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A420FF">
        <w:rPr>
          <w:rFonts w:ascii="Times New Roman" w:hAnsi="Times New Roman"/>
          <w:sz w:val="24"/>
          <w:szCs w:val="24"/>
        </w:rPr>
        <w:t>прекурсорах</w:t>
      </w:r>
      <w:r w:rsidRPr="00A420FF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A420FF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F045ED" w:rsidRPr="00A420FF" w:rsidP="00D91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 xml:space="preserve">Учитывая отсутствие данных, свидетельствующих о систематическом потреблении </w:t>
      </w:r>
      <w:r w:rsidRPr="00A420FF" w:rsidR="004E3F50">
        <w:rPr>
          <w:rFonts w:ascii="Times New Roman" w:hAnsi="Times New Roman"/>
          <w:sz w:val="24"/>
          <w:szCs w:val="24"/>
        </w:rPr>
        <w:t>Латул</w:t>
      </w:r>
      <w:r w:rsidRPr="00A420FF" w:rsidR="004E3F50">
        <w:rPr>
          <w:rFonts w:ascii="Times New Roman" w:hAnsi="Times New Roman"/>
          <w:sz w:val="24"/>
          <w:szCs w:val="24"/>
        </w:rPr>
        <w:t xml:space="preserve"> Е</w:t>
      </w:r>
      <w:r w:rsidRPr="00A420FF" w:rsidR="004E3F50">
        <w:rPr>
          <w:sz w:val="24"/>
          <w:szCs w:val="24"/>
        </w:rPr>
        <w:t>.</w:t>
      </w:r>
      <w:r w:rsidRPr="00A420FF" w:rsidR="004E3F50">
        <w:rPr>
          <w:rFonts w:ascii="Times New Roman" w:hAnsi="Times New Roman"/>
          <w:sz w:val="24"/>
          <w:szCs w:val="24"/>
        </w:rPr>
        <w:t>А</w:t>
      </w:r>
      <w:r w:rsidRPr="00A420FF">
        <w:rPr>
          <w:rFonts w:ascii="Times New Roman" w:hAnsi="Times New Roman"/>
          <w:sz w:val="24"/>
          <w:szCs w:val="24"/>
        </w:rPr>
        <w:t xml:space="preserve">. наркотических веществ без назначения врача, а также каких-либо данных, позволяющих полагать, что </w:t>
      </w:r>
      <w:r w:rsidRPr="00A420FF" w:rsidR="004E3F50">
        <w:rPr>
          <w:rFonts w:ascii="Times New Roman" w:hAnsi="Times New Roman"/>
          <w:sz w:val="24"/>
          <w:szCs w:val="24"/>
        </w:rPr>
        <w:t>Латул</w:t>
      </w:r>
      <w:r w:rsidRPr="00A420FF" w:rsidR="004E3F50">
        <w:rPr>
          <w:rFonts w:ascii="Times New Roman" w:hAnsi="Times New Roman"/>
          <w:sz w:val="24"/>
          <w:szCs w:val="24"/>
        </w:rPr>
        <w:t xml:space="preserve"> Е</w:t>
      </w:r>
      <w:r w:rsidRPr="00A420FF" w:rsidR="004E3F50">
        <w:rPr>
          <w:sz w:val="24"/>
          <w:szCs w:val="24"/>
        </w:rPr>
        <w:t>.</w:t>
      </w:r>
      <w:r w:rsidRPr="00A420FF" w:rsidR="004E3F50">
        <w:rPr>
          <w:rFonts w:ascii="Times New Roman" w:hAnsi="Times New Roman"/>
          <w:sz w:val="24"/>
          <w:szCs w:val="24"/>
        </w:rPr>
        <w:t>А</w:t>
      </w:r>
      <w:r w:rsidRPr="00A420FF">
        <w:rPr>
          <w:rFonts w:ascii="Times New Roman" w:hAnsi="Times New Roman"/>
          <w:sz w:val="24"/>
          <w:szCs w:val="24"/>
        </w:rPr>
        <w:t>. бол</w:t>
      </w:r>
      <w:r w:rsidRPr="00A420FF" w:rsidR="00F924E0">
        <w:rPr>
          <w:rFonts w:ascii="Times New Roman" w:hAnsi="Times New Roman"/>
          <w:sz w:val="24"/>
          <w:szCs w:val="24"/>
        </w:rPr>
        <w:t>ен</w:t>
      </w:r>
      <w:r w:rsidRPr="00A420FF">
        <w:rPr>
          <w:rFonts w:ascii="Times New Roman" w:hAnsi="Times New Roman"/>
          <w:sz w:val="24"/>
          <w:szCs w:val="24"/>
        </w:rPr>
        <w:t xml:space="preserve"> наркоманией, суд не усматривает оснований для возложения на не</w:t>
      </w:r>
      <w:r w:rsidRPr="00A420FF" w:rsidR="00F924E0">
        <w:rPr>
          <w:rFonts w:ascii="Times New Roman" w:hAnsi="Times New Roman"/>
          <w:sz w:val="24"/>
          <w:szCs w:val="24"/>
        </w:rPr>
        <w:t>го</w:t>
      </w:r>
      <w:r w:rsidRPr="00A420FF">
        <w:rPr>
          <w:rFonts w:ascii="Times New Roman" w:hAnsi="Times New Roman"/>
          <w:sz w:val="24"/>
          <w:szCs w:val="24"/>
        </w:rPr>
        <w:t xml:space="preserve"> обязанности, предусмотренной ч. 2.1 ст. 4.1 КоАП РФ</w:t>
      </w:r>
      <w:r w:rsidRPr="00A420FF">
        <w:rPr>
          <w:rFonts w:ascii="Times New Roman" w:hAnsi="Times New Roman"/>
          <w:sz w:val="24"/>
          <w:szCs w:val="24"/>
        </w:rPr>
        <w:t>.</w:t>
      </w:r>
    </w:p>
    <w:p w:rsidR="00F045ED" w:rsidRPr="00A420F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 xml:space="preserve">На основании </w:t>
      </w:r>
      <w:r w:rsidRPr="00A420FF">
        <w:rPr>
          <w:rFonts w:ascii="Times New Roman" w:hAnsi="Times New Roman"/>
          <w:sz w:val="24"/>
          <w:szCs w:val="24"/>
        </w:rPr>
        <w:t>изложенного</w:t>
      </w:r>
      <w:r w:rsidRPr="00A420FF" w:rsidR="00774911">
        <w:rPr>
          <w:rFonts w:ascii="Times New Roman" w:hAnsi="Times New Roman"/>
          <w:sz w:val="24"/>
          <w:szCs w:val="24"/>
        </w:rPr>
        <w:t>,</w:t>
      </w:r>
      <w:r w:rsidRPr="00A420FF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A420F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A420F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постановил</w:t>
      </w:r>
      <w:r w:rsidRPr="00A420FF">
        <w:rPr>
          <w:rFonts w:ascii="Times New Roman" w:hAnsi="Times New Roman"/>
          <w:sz w:val="24"/>
          <w:szCs w:val="24"/>
        </w:rPr>
        <w:t>:</w:t>
      </w:r>
    </w:p>
    <w:p w:rsidR="002E1888" w:rsidRPr="00A420FF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A420F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Латул</w:t>
      </w:r>
      <w:r w:rsidRPr="00A420FF">
        <w:rPr>
          <w:rFonts w:ascii="Times New Roman" w:hAnsi="Times New Roman"/>
          <w:sz w:val="24"/>
          <w:szCs w:val="24"/>
        </w:rPr>
        <w:t xml:space="preserve"> Евгения Алексеевича </w:t>
      </w:r>
      <w:r w:rsidRPr="00A420F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742039" w:rsidRPr="00A420FF" w:rsidP="0074203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A420FF">
        <w:rPr>
          <w:rFonts w:ascii="Times New Roman" w:eastAsia="Arial Unicode MS" w:hAnsi="Times New Roman"/>
          <w:sz w:val="24"/>
          <w:szCs w:val="24"/>
        </w:rPr>
        <w:t xml:space="preserve">Административный штраф подлежит уплате по реквизитам: </w:t>
      </w:r>
      <w:r w:rsidRPr="00A420FF" w:rsidR="00E3026D">
        <w:rPr>
          <w:rFonts w:ascii="Times New Roman" w:hAnsi="Times New Roman"/>
          <w:sz w:val="24"/>
          <w:szCs w:val="24"/>
        </w:rPr>
        <w:t xml:space="preserve">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</w:t>
      </w:r>
      <w:r w:rsidRPr="00A420FF" w:rsidR="00E3026D">
        <w:rPr>
          <w:rFonts w:ascii="Times New Roman" w:hAnsi="Times New Roman"/>
          <w:sz w:val="24"/>
          <w:szCs w:val="24"/>
        </w:rPr>
        <w:t>40102810645370000035, казначейский счет – 03100643000000017500, код сводного реестра – 35220323, ОКТМО – 35706000, КБК 828 1</w:t>
      </w:r>
      <w:r w:rsidRPr="00A420FF" w:rsidR="00E3026D">
        <w:rPr>
          <w:rFonts w:ascii="Times New Roman" w:hAnsi="Times New Roman"/>
          <w:sz w:val="24"/>
          <w:szCs w:val="24"/>
        </w:rPr>
        <w:t xml:space="preserve"> 16 01063 01 0009 140, УИН - </w:t>
      </w:r>
      <w:r w:rsidRPr="00A420FF" w:rsidR="00B73CDC">
        <w:rPr>
          <w:rFonts w:ascii="Times New Roman" w:hAnsi="Times New Roman"/>
          <w:sz w:val="24"/>
          <w:szCs w:val="24"/>
        </w:rPr>
        <w:t>0410760300255005402306146</w:t>
      </w:r>
      <w:r w:rsidRPr="00A420FF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A420FF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A420FF">
        <w:rPr>
          <w:rFonts w:ascii="Times New Roman" w:hAnsi="Times New Roman" w:eastAsiaTheme="minorEastAsia"/>
          <w:sz w:val="24"/>
          <w:szCs w:val="24"/>
        </w:rPr>
        <w:t xml:space="preserve">Квитанция об уплате штрафа должна быть представлена </w:t>
      </w:r>
      <w:r w:rsidRPr="00A420FF">
        <w:rPr>
          <w:rFonts w:ascii="Times New Roman" w:eastAsia="Arial Unicode MS" w:hAnsi="Times New Roman"/>
          <w:sz w:val="24"/>
          <w:szCs w:val="24"/>
        </w:rPr>
        <w:t xml:space="preserve">мировому судье </w:t>
      </w:r>
      <w:r w:rsidRPr="00A420FF">
        <w:rPr>
          <w:rFonts w:ascii="Times New Roman" w:hAnsi="Times New Roman" w:eastAsiaTheme="minorEastAsia"/>
          <w:sz w:val="24"/>
          <w:szCs w:val="24"/>
        </w:rPr>
        <w:t xml:space="preserve">судебного участка № </w:t>
      </w:r>
      <w:r w:rsidRPr="00A420FF" w:rsidR="002A44A4">
        <w:rPr>
          <w:rFonts w:ascii="Times New Roman" w:hAnsi="Times New Roman" w:eastAsiaTheme="minorEastAsia"/>
          <w:sz w:val="24"/>
          <w:szCs w:val="24"/>
        </w:rPr>
        <w:t>25</w:t>
      </w:r>
      <w:r w:rsidRPr="00A420FF">
        <w:rPr>
          <w:rFonts w:ascii="Times New Roman" w:hAnsi="Times New Roman" w:eastAsiaTheme="minorEastAsia"/>
          <w:sz w:val="24"/>
          <w:szCs w:val="24"/>
        </w:rPr>
        <w:t xml:space="preserve"> </w:t>
      </w:r>
      <w:r w:rsidRPr="00A420FF" w:rsidR="006E02B8">
        <w:rPr>
          <w:rFonts w:ascii="Times New Roman" w:hAnsi="Times New Roman" w:eastAsiaTheme="minorEastAsia"/>
          <w:sz w:val="24"/>
          <w:szCs w:val="24"/>
        </w:rPr>
        <w:t>Армян</w:t>
      </w:r>
      <w:r w:rsidRPr="00A420FF">
        <w:rPr>
          <w:rFonts w:ascii="Times New Roman" w:hAnsi="Times New Roman" w:eastAsiaTheme="minorEastAsia"/>
          <w:sz w:val="24"/>
          <w:szCs w:val="24"/>
        </w:rPr>
        <w:t xml:space="preserve">ского судебного района РК до истечения срока уплаты штрафа. </w:t>
      </w:r>
    </w:p>
    <w:p w:rsidR="00D2456F" w:rsidRPr="00A420FF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A420FF">
        <w:rPr>
          <w:rFonts w:ascii="Times New Roman" w:hAnsi="Times New Roman" w:eastAsiaTheme="minorEastAsia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A420FF" w:rsidP="00D2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 w:eastAsiaTheme="minorEastAsia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A420FF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>Постановление  может быть обжаловано в Армянский городской суд Республики Крым  через мирового судью судебного участка №</w:t>
      </w:r>
      <w:r w:rsidRPr="00A420FF" w:rsidR="00FD485D">
        <w:rPr>
          <w:rFonts w:ascii="Times New Roman" w:hAnsi="Times New Roman"/>
          <w:sz w:val="24"/>
          <w:szCs w:val="24"/>
        </w:rPr>
        <w:t xml:space="preserve"> </w:t>
      </w:r>
      <w:r w:rsidRPr="00A420FF">
        <w:rPr>
          <w:rFonts w:ascii="Times New Roman" w:hAnsi="Times New Roman"/>
          <w:sz w:val="24"/>
          <w:szCs w:val="24"/>
        </w:rPr>
        <w:t>25 Армянского судебного района (городской округ Армянск) Республики Крым  в течение 10 суток со дня вручения или  получения  копии постановления</w:t>
      </w:r>
      <w:r w:rsidRPr="00A420FF">
        <w:rPr>
          <w:rFonts w:ascii="Times New Roman" w:hAnsi="Times New Roman"/>
          <w:sz w:val="24"/>
          <w:szCs w:val="24"/>
        </w:rPr>
        <w:t>.</w:t>
      </w:r>
    </w:p>
    <w:p w:rsidR="00F045ED" w:rsidRPr="00A420FF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A420FF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A420FF">
        <w:rPr>
          <w:rFonts w:ascii="Times New Roman" w:hAnsi="Times New Roman"/>
          <w:sz w:val="24"/>
          <w:szCs w:val="24"/>
        </w:rPr>
        <w:t xml:space="preserve">Мировой судья </w:t>
      </w:r>
      <w:r w:rsidRPr="00A420FF">
        <w:rPr>
          <w:rFonts w:ascii="Times New Roman" w:hAnsi="Times New Roman"/>
          <w:sz w:val="24"/>
          <w:szCs w:val="24"/>
        </w:rPr>
        <w:tab/>
      </w:r>
      <w:r w:rsidRPr="00A420FF">
        <w:rPr>
          <w:rFonts w:ascii="Times New Roman" w:hAnsi="Times New Roman"/>
          <w:color w:val="FFFFFF" w:themeColor="background1"/>
          <w:sz w:val="24"/>
          <w:szCs w:val="24"/>
        </w:rPr>
        <w:t xml:space="preserve">            </w:t>
      </w:r>
      <w:r w:rsidRPr="00A420FF" w:rsidR="00A5468C">
        <w:rPr>
          <w:rFonts w:ascii="Times New Roman" w:hAnsi="Times New Roman"/>
          <w:color w:val="FFFFFF" w:themeColor="background1"/>
          <w:sz w:val="24"/>
          <w:szCs w:val="24"/>
        </w:rPr>
        <w:t>личная подпись</w:t>
      </w:r>
      <w:r w:rsidRPr="00A420FF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 </w:t>
      </w:r>
      <w:r w:rsidRPr="00A420FF" w:rsidR="00D030D7">
        <w:rPr>
          <w:rFonts w:ascii="Times New Roman" w:hAnsi="Times New Roman"/>
          <w:sz w:val="24"/>
          <w:szCs w:val="24"/>
        </w:rPr>
        <w:t xml:space="preserve">Д.Р. </w:t>
      </w:r>
      <w:r w:rsidRPr="00A420FF" w:rsidR="00D030D7">
        <w:rPr>
          <w:rFonts w:ascii="Times New Roman" w:hAnsi="Times New Roman"/>
          <w:sz w:val="24"/>
          <w:szCs w:val="24"/>
        </w:rPr>
        <w:t>Мердымшаева</w:t>
      </w:r>
    </w:p>
    <w:p w:rsidR="00801208" w:rsidRPr="00A420FF">
      <w:pPr>
        <w:rPr>
          <w:rFonts w:ascii="Times New Roman" w:hAnsi="Times New Roman"/>
          <w:sz w:val="24"/>
          <w:szCs w:val="24"/>
        </w:rPr>
      </w:pPr>
    </w:p>
    <w:p w:rsidR="000E2D15" w:rsidRPr="00A420FF">
      <w:pPr>
        <w:rPr>
          <w:rFonts w:ascii="Times New Roman" w:hAnsi="Times New Roman"/>
          <w:sz w:val="24"/>
          <w:szCs w:val="24"/>
        </w:rPr>
      </w:pPr>
    </w:p>
    <w:sectPr w:rsidSect="00A5468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24952"/>
    <w:rsid w:val="00046531"/>
    <w:rsid w:val="00072E3D"/>
    <w:rsid w:val="000C337F"/>
    <w:rsid w:val="000E2D15"/>
    <w:rsid w:val="0013130C"/>
    <w:rsid w:val="001756E6"/>
    <w:rsid w:val="001922D0"/>
    <w:rsid w:val="001C1E8E"/>
    <w:rsid w:val="001F4665"/>
    <w:rsid w:val="001F7C6B"/>
    <w:rsid w:val="00245AA6"/>
    <w:rsid w:val="002A44A4"/>
    <w:rsid w:val="002B1C3D"/>
    <w:rsid w:val="002D37C7"/>
    <w:rsid w:val="002E1888"/>
    <w:rsid w:val="003008CA"/>
    <w:rsid w:val="00302D8D"/>
    <w:rsid w:val="003254AD"/>
    <w:rsid w:val="00346D32"/>
    <w:rsid w:val="003522EA"/>
    <w:rsid w:val="003A00B4"/>
    <w:rsid w:val="003A20A7"/>
    <w:rsid w:val="003C35D3"/>
    <w:rsid w:val="003E1C2B"/>
    <w:rsid w:val="003F2492"/>
    <w:rsid w:val="00401D5E"/>
    <w:rsid w:val="00403298"/>
    <w:rsid w:val="004504D8"/>
    <w:rsid w:val="004572A5"/>
    <w:rsid w:val="004B1E06"/>
    <w:rsid w:val="004E3F50"/>
    <w:rsid w:val="005032A4"/>
    <w:rsid w:val="00527AC4"/>
    <w:rsid w:val="005976F6"/>
    <w:rsid w:val="005A09A2"/>
    <w:rsid w:val="00683B05"/>
    <w:rsid w:val="00696451"/>
    <w:rsid w:val="006C24C9"/>
    <w:rsid w:val="006E02B8"/>
    <w:rsid w:val="006F10FB"/>
    <w:rsid w:val="006F2B68"/>
    <w:rsid w:val="007016F8"/>
    <w:rsid w:val="00711703"/>
    <w:rsid w:val="0073184A"/>
    <w:rsid w:val="00742039"/>
    <w:rsid w:val="00774911"/>
    <w:rsid w:val="007B1629"/>
    <w:rsid w:val="00801208"/>
    <w:rsid w:val="00801992"/>
    <w:rsid w:val="00802140"/>
    <w:rsid w:val="008959F3"/>
    <w:rsid w:val="008E1361"/>
    <w:rsid w:val="009015B0"/>
    <w:rsid w:val="009205C6"/>
    <w:rsid w:val="0092139D"/>
    <w:rsid w:val="00927571"/>
    <w:rsid w:val="00930194"/>
    <w:rsid w:val="00945728"/>
    <w:rsid w:val="0096254C"/>
    <w:rsid w:val="00993CCB"/>
    <w:rsid w:val="009F0CFD"/>
    <w:rsid w:val="00A176EA"/>
    <w:rsid w:val="00A34993"/>
    <w:rsid w:val="00A420FF"/>
    <w:rsid w:val="00A5468C"/>
    <w:rsid w:val="00A6056A"/>
    <w:rsid w:val="00A90530"/>
    <w:rsid w:val="00AB6F9C"/>
    <w:rsid w:val="00B01B8B"/>
    <w:rsid w:val="00B367B9"/>
    <w:rsid w:val="00B4002D"/>
    <w:rsid w:val="00B73CDC"/>
    <w:rsid w:val="00B76932"/>
    <w:rsid w:val="00BE6128"/>
    <w:rsid w:val="00BF0053"/>
    <w:rsid w:val="00C13C7E"/>
    <w:rsid w:val="00C154F4"/>
    <w:rsid w:val="00C41F03"/>
    <w:rsid w:val="00C423A3"/>
    <w:rsid w:val="00CA4A35"/>
    <w:rsid w:val="00CB3CD9"/>
    <w:rsid w:val="00CE3467"/>
    <w:rsid w:val="00D030D7"/>
    <w:rsid w:val="00D2456F"/>
    <w:rsid w:val="00D2590C"/>
    <w:rsid w:val="00D46FF2"/>
    <w:rsid w:val="00D8047C"/>
    <w:rsid w:val="00D91551"/>
    <w:rsid w:val="00DB4695"/>
    <w:rsid w:val="00DE64DB"/>
    <w:rsid w:val="00E24516"/>
    <w:rsid w:val="00E24A90"/>
    <w:rsid w:val="00E3026D"/>
    <w:rsid w:val="00E31CCD"/>
    <w:rsid w:val="00E56194"/>
    <w:rsid w:val="00E712D5"/>
    <w:rsid w:val="00E71AEF"/>
    <w:rsid w:val="00F045ED"/>
    <w:rsid w:val="00F10F0C"/>
    <w:rsid w:val="00F4169B"/>
    <w:rsid w:val="00F45ACC"/>
    <w:rsid w:val="00F82891"/>
    <w:rsid w:val="00F924E0"/>
    <w:rsid w:val="00FA13DD"/>
    <w:rsid w:val="00FD485D"/>
    <w:rsid w:val="00FE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pt">
    <w:name w:val="Основной текст + 8;5 pt;Полужирный;Малые прописные"/>
    <w:basedOn w:val="DefaultParagraphFont"/>
    <w:rsid w:val="0002495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