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6FC1" w:rsidRPr="00B00353" w:rsidP="00E86F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</w:t>
      </w:r>
      <w:r w:rsidRPr="00B00353" w:rsidR="0051475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>5-</w:t>
      </w:r>
      <w:r w:rsidR="00B61056">
        <w:rPr>
          <w:rFonts w:ascii="Times New Roman" w:eastAsia="Times New Roman" w:hAnsi="Times New Roman" w:cs="Times New Roman"/>
          <w:sz w:val="25"/>
          <w:szCs w:val="25"/>
          <w:lang w:eastAsia="ru-RU"/>
        </w:rPr>
        <w:t>733</w:t>
      </w:r>
      <w:r w:rsidRPr="00B00353" w:rsidR="00DA0CB1">
        <w:rPr>
          <w:rFonts w:ascii="Times New Roman" w:eastAsia="Times New Roman" w:hAnsi="Times New Roman" w:cs="Times New Roman"/>
          <w:sz w:val="25"/>
          <w:szCs w:val="25"/>
          <w:lang w:eastAsia="ru-RU"/>
        </w:rPr>
        <w:t>/2018</w:t>
      </w:r>
    </w:p>
    <w:p w:rsidR="00E86FC1" w:rsidRPr="00B00353" w:rsidP="00DA0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003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B003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E86FC1" w:rsidRPr="00B00353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B0035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E86FC1" w:rsidRPr="00B00353" w:rsidP="00E86FC1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</w:t>
      </w:r>
      <w:r w:rsid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 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00353" w:rsidR="00DA0CB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B61056">
        <w:rPr>
          <w:rFonts w:ascii="Times New Roman" w:eastAsia="Arial Unicode MS" w:hAnsi="Times New Roman" w:cs="Times New Roman"/>
          <w:sz w:val="25"/>
          <w:szCs w:val="25"/>
          <w:lang w:eastAsia="ru-RU"/>
        </w:rPr>
        <w:t>31 октябр</w:t>
      </w:r>
      <w:r w:rsidRPr="00B00353" w:rsidR="00DA0CB1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B00353" w:rsidR="00DA0CB1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E86FC1" w:rsidRPr="00B00353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 25 Армянского судебного района Республики Крым м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 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Сангаджи-Горяев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Д.Б., адрес: 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2960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2, РФ, Республика Крым, г.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ск,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ул. Гайдара, д. 6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B00353" w:rsidR="00D061E2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19.5</w:t>
      </w:r>
      <w:r w:rsidR="00C44E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E86FC1" w:rsidRPr="00B00353" w:rsidP="00B325A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Сервера, </w:t>
      </w:r>
      <w:r w:rsidRPr="007A7643" w:rsidR="00FF5FFE">
        <w:rPr>
          <w:rFonts w:ascii="Times New Roman" w:hAnsi="Times New Roman"/>
          <w:sz w:val="24"/>
          <w:szCs w:val="24"/>
        </w:rPr>
        <w:t>&lt;данные изъяты&gt;</w:t>
      </w:r>
      <w:r w:rsidR="00C44ED0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E86FC1" w:rsidRPr="00B00353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у с т а </w:t>
      </w:r>
      <w:r w:rsidRPr="00B0035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н</w:t>
      </w:r>
      <w:r w:rsidRPr="00B0035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о в и л</w:t>
      </w:r>
      <w:r w:rsidRPr="00B00353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647E3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Османов С. 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</w:t>
      </w:r>
      <w:r w:rsidRPr="00B00353" w:rsidR="00A70CB1">
        <w:rPr>
          <w:rFonts w:ascii="Times New Roman" w:eastAsia="Calibri" w:hAnsi="Times New Roman" w:cs="Times New Roman"/>
          <w:sz w:val="25"/>
          <w:szCs w:val="25"/>
        </w:rPr>
        <w:t>ч</w:t>
      </w:r>
      <w:r w:rsidRPr="00B00353" w:rsidR="00A70CB1">
        <w:rPr>
          <w:rFonts w:ascii="Times New Roman" w:eastAsia="Calibri" w:hAnsi="Times New Roman" w:cs="Times New Roman"/>
          <w:sz w:val="25"/>
          <w:szCs w:val="25"/>
        </w:rPr>
        <w:t xml:space="preserve">. 1 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>ст. 19.</w:t>
      </w:r>
      <w:r w:rsidRPr="00B00353" w:rsidR="00A70CB1">
        <w:rPr>
          <w:rFonts w:ascii="Times New Roman" w:eastAsia="Calibri" w:hAnsi="Times New Roman" w:cs="Times New Roman"/>
          <w:sz w:val="25"/>
          <w:szCs w:val="25"/>
        </w:rPr>
        <w:t>5</w:t>
      </w:r>
      <w:r w:rsidR="00C44ED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E86F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 (далее – </w:t>
      </w:r>
      <w:r w:rsidRPr="00B00353" w:rsidR="00E86FC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 w:rsidRPr="00B00353" w:rsidR="00E86F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РФ), при следующих обстоятельствах.</w:t>
      </w:r>
    </w:p>
    <w:p w:rsidR="00E638C4" w:rsidRPr="00B00353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Государственного комитета по государственной регистрации и кадастру Республики Крым от 24.07.2017 по делу № 231 Османов С. признан виновным в совершении административного правонарушения, предусмотренного ст. 7.1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РФ, выразившегося в </w:t>
      </w:r>
      <w:r w:rsidR="00C44ED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самовольном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использовании земельного участка муниципальной собственности площадью 666,96 кв.м., прилегающего к земельному участку по адресу: </w:t>
      </w:r>
      <w:r w:rsidRPr="007A7643" w:rsidR="00FF5FFE">
        <w:rPr>
          <w:rFonts w:ascii="Times New Roman" w:hAnsi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541C94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27.06.2018</w:t>
      </w:r>
      <w:r w:rsidRPr="00B00353" w:rsidR="009F05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A34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сектором муниципального </w:t>
      </w:r>
      <w:r w:rsidR="004A345A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контроля администрации города Армянска Республики</w:t>
      </w:r>
      <w:r w:rsidR="004A34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Крым</w:t>
      </w:r>
      <w:r w:rsidRPr="00B00353" w:rsidR="009F05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адрес </w:t>
      </w:r>
      <w:r w:rsidR="004A345A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Османова</w:t>
      </w:r>
      <w:r w:rsidR="004A34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Сервера</w:t>
      </w:r>
      <w:r w:rsidRPr="00B00353" w:rsidR="009F053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4A345A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вынес</w:t>
      </w:r>
      <w:r w:rsidRPr="00B00353" w:rsidR="009F053C">
        <w:rPr>
          <w:rFonts w:ascii="Times New Roman" w:eastAsia="Arial Unicode MS" w:hAnsi="Times New Roman" w:cs="Times New Roman"/>
          <w:sz w:val="25"/>
          <w:szCs w:val="25"/>
          <w:lang w:eastAsia="ru-RU"/>
        </w:rPr>
        <w:t>ено повторное пред</w:t>
      </w:r>
      <w:r w:rsidR="004A34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писание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16/з-21/2018 от 27.06.2018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00353" w:rsidR="00C46C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необходимости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освобождения самовольно занятого земельного участка площадью 666,96 кв.м. посредством демонтажа строений, расположенных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 самовольно занятом земельном участке по адресу: </w:t>
      </w:r>
      <w:r w:rsidRPr="007A7643" w:rsidR="00FF5FFE">
        <w:rPr>
          <w:rFonts w:ascii="Times New Roman" w:hAnsi="Times New Roman"/>
          <w:sz w:val="24"/>
          <w:szCs w:val="24"/>
        </w:rPr>
        <w:t>&lt;данные изъяты&gt;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 срок до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27.09.2018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A56C82" w:rsidRPr="00B00353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="005C0660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2.</w:t>
      </w:r>
      <w:r w:rsidR="005C0660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0.2018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Османовым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Сервером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предписание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сектора муниципального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контроля администрации города Армянска Республики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Крым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исполнено</w:t>
      </w:r>
      <w:r w:rsidRPr="00B00353" w:rsidR="00B873A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E86FC1" w:rsidRPr="00B00353" w:rsidP="00E8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Таким образом, </w:t>
      </w:r>
      <w:r w:rsidR="00A92F30">
        <w:rPr>
          <w:rFonts w:ascii="Times New Roman" w:eastAsia="Calibri" w:hAnsi="Times New Roman" w:cs="Times New Roman"/>
          <w:sz w:val="25"/>
          <w:szCs w:val="25"/>
        </w:rPr>
        <w:t>Османов С.</w:t>
      </w:r>
      <w:r w:rsidRPr="00B00353" w:rsidR="00DB7F01">
        <w:rPr>
          <w:rFonts w:ascii="Times New Roman" w:eastAsia="Calibri" w:hAnsi="Times New Roman" w:cs="Times New Roman"/>
          <w:sz w:val="25"/>
          <w:szCs w:val="25"/>
        </w:rPr>
        <w:t xml:space="preserve"> не выполнил</w:t>
      </w:r>
      <w:r w:rsidRPr="00B00353" w:rsidR="007F2D92">
        <w:rPr>
          <w:rFonts w:ascii="Times New Roman" w:eastAsia="Calibri" w:hAnsi="Times New Roman" w:cs="Times New Roman"/>
          <w:sz w:val="25"/>
          <w:szCs w:val="25"/>
        </w:rPr>
        <w:t xml:space="preserve"> законное предписание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сектора муниципального контроля администрации города Армянска Республики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Крым </w:t>
      </w:r>
      <w:r w:rsidRPr="00B00353" w:rsidR="00DB7F01">
        <w:rPr>
          <w:rFonts w:ascii="Times New Roman" w:eastAsia="Calibri" w:hAnsi="Times New Roman" w:cs="Times New Roman"/>
          <w:sz w:val="25"/>
          <w:szCs w:val="25"/>
        </w:rPr>
        <w:t>в установленные сроки</w:t>
      </w:r>
      <w:r w:rsidRPr="00B0035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C0660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Османову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ч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5 ст. 25.5 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а также положения ст. 51 Конституции РФ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Отвода судьи и ходатайств не поступило. </w:t>
      </w:r>
    </w:p>
    <w:p w:rsidR="00B647E3" w:rsidRPr="00B00353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 С.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</w:t>
      </w:r>
      <w:r w:rsidR="00C44ED0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отрицал факт не исполнения предписания</w:t>
      </w:r>
      <w:r w:rsidRPr="00B00353" w:rsidR="00B325A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5C0660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выслушав участник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производства по делу, прихожу к выводу о том, что вина 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Османова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</w:t>
      </w:r>
      <w:r w:rsidRPr="00B003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протоколом </w:t>
      </w:r>
      <w:r w:rsidRPr="00B00353" w:rsidR="00FD599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018</w:t>
      </w:r>
      <w:r w:rsidR="00CB515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 w:rsidR="00B647E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 w:rsidR="00544504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Pr="00B00353" w:rsidR="00544504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 w:rsidRPr="00B00353" w:rsidR="00544504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B00353" w:rsidR="00FD5990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B00353" w:rsidR="008252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распоряжением от 26.09.2018 № 292 о проведении внеплановой выездной проверки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 (л.д. 3); актом проверки № 38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>/з-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38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/2018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>2.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0.2018 и 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>фототаблицей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 нему (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5-7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8-9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B00353"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</w:t>
      </w:r>
      <w:r w:rsidR="005677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писанием №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16/з-21/2018 от 27.06.2018</w:t>
      </w:r>
      <w:r w:rsidR="00E638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="00E638C4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73D58" w:rsidRPr="00B00353" w:rsidP="00373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B00353" w:rsidR="00544504">
        <w:rPr>
          <w:rFonts w:ascii="Times New Roman" w:eastAsia="Calibri" w:hAnsi="Times New Roman" w:cs="Times New Roman"/>
          <w:sz w:val="25"/>
          <w:szCs w:val="25"/>
        </w:rPr>
        <w:t>Общественной организации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установлена.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Таким образом, действия </w:t>
      </w:r>
      <w:r w:rsidR="00FF37EF">
        <w:rPr>
          <w:rFonts w:ascii="Times New Roman" w:eastAsia="Calibri" w:hAnsi="Times New Roman" w:cs="Times New Roman"/>
          <w:sz w:val="25"/>
          <w:szCs w:val="25"/>
        </w:rPr>
        <w:t>О</w:t>
      </w:r>
      <w:r w:rsidR="00FF37EF">
        <w:rPr>
          <w:rFonts w:ascii="Times New Roman" w:eastAsia="Arial Unicode MS" w:hAnsi="Times New Roman" w:cs="Times New Roman"/>
          <w:sz w:val="25"/>
          <w:szCs w:val="25"/>
          <w:lang w:eastAsia="ru-RU"/>
        </w:rPr>
        <w:t>сманова</w:t>
      </w:r>
      <w:r w:rsidR="00FF37E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Сервера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содержат состав административного правонарушения и подлежат квалификации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по </w:t>
      </w:r>
      <w:r w:rsidRPr="00B00353" w:rsidR="00E94F47">
        <w:rPr>
          <w:rFonts w:ascii="Times New Roman" w:eastAsia="Calibri" w:hAnsi="Times New Roman" w:cs="Times New Roman"/>
          <w:sz w:val="25"/>
          <w:szCs w:val="25"/>
        </w:rPr>
        <w:t>ч</w:t>
      </w:r>
      <w:r w:rsidRPr="00B00353" w:rsidR="00E94F47">
        <w:rPr>
          <w:rFonts w:ascii="Times New Roman" w:eastAsia="Calibri" w:hAnsi="Times New Roman" w:cs="Times New Roman"/>
          <w:sz w:val="25"/>
          <w:szCs w:val="25"/>
        </w:rPr>
        <w:t>. 1 ст. 19.5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>
        <w:rPr>
          <w:rFonts w:ascii="Times New Roman" w:eastAsia="Calibri" w:hAnsi="Times New Roman" w:cs="Times New Roman"/>
          <w:sz w:val="25"/>
          <w:szCs w:val="25"/>
        </w:rPr>
        <w:t>КоАП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РФ – </w:t>
      </w:r>
      <w:r w:rsidRPr="00B00353" w:rsidR="00E94F4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невыполнение в </w:t>
      </w:r>
      <w:r w:rsidRPr="00B00353" w:rsidR="00E94F47">
        <w:rPr>
          <w:rFonts w:ascii="Times New Roman" w:eastAsia="Arial Unicode MS" w:hAnsi="Times New Roman" w:cs="Times New Roman"/>
          <w:sz w:val="25"/>
          <w:szCs w:val="25"/>
          <w:lang w:eastAsia="ru-RU"/>
        </w:rPr>
        <w:t>установленный срок законного предписания органа, осуществляющего муниципальный контроль, об устранении нарушений законодательства</w:t>
      </w:r>
      <w:r w:rsidRPr="00B0035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</w:t>
      </w:r>
      <w:r w:rsidRPr="00B00353">
        <w:rPr>
          <w:rFonts w:ascii="Times New Roman" w:eastAsia="Calibri" w:hAnsi="Times New Roman" w:cs="Times New Roman"/>
          <w:sz w:val="25"/>
          <w:szCs w:val="25"/>
        </w:rPr>
        <w:t>КоАП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РФ, исключающих производство по делу, судом не установлено.</w:t>
      </w:r>
    </w:p>
    <w:p w:rsidR="00E86FC1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Обстоятельств,</w:t>
      </w:r>
      <w:r w:rsidRPr="00B00353" w:rsidR="00373D58">
        <w:rPr>
          <w:rFonts w:ascii="Times New Roman" w:eastAsia="Calibri" w:hAnsi="Times New Roman" w:cs="Times New Roman"/>
          <w:sz w:val="25"/>
          <w:szCs w:val="25"/>
        </w:rPr>
        <w:t xml:space="preserve"> смягчающих </w:t>
      </w:r>
      <w:r w:rsidRPr="00B00353">
        <w:rPr>
          <w:rFonts w:ascii="Times New Roman" w:eastAsia="Calibri" w:hAnsi="Times New Roman" w:cs="Times New Roman"/>
          <w:sz w:val="25"/>
          <w:szCs w:val="25"/>
        </w:rPr>
        <w:t>ответственность</w:t>
      </w:r>
      <w:r w:rsidRP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мировым судьёй не установлено.</w:t>
      </w:r>
    </w:p>
    <w:p w:rsidR="005C0660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1750">
        <w:rPr>
          <w:rFonts w:ascii="Times New Roman" w:eastAsia="Calibri" w:hAnsi="Times New Roman" w:cs="Times New Roman"/>
          <w:sz w:val="25"/>
          <w:szCs w:val="25"/>
        </w:rPr>
        <w:t xml:space="preserve">В соответствии с п. 2 ч. 1 ст. 4.3 </w:t>
      </w:r>
      <w:r w:rsidRPr="006F1750">
        <w:rPr>
          <w:rFonts w:ascii="Times New Roman" w:eastAsia="Calibri" w:hAnsi="Times New Roman" w:cs="Times New Roman"/>
          <w:sz w:val="25"/>
          <w:szCs w:val="25"/>
        </w:rPr>
        <w:t>КоАП</w:t>
      </w:r>
      <w:r w:rsidRPr="006F1750">
        <w:rPr>
          <w:rFonts w:ascii="Times New Roman" w:eastAsia="Calibri" w:hAnsi="Times New Roman" w:cs="Times New Roman"/>
          <w:sz w:val="25"/>
          <w:szCs w:val="25"/>
        </w:rPr>
        <w:t xml:space="preserve">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</w:t>
      </w:r>
      <w:r w:rsidRPr="00B00353" w:rsidR="00373D58">
        <w:rPr>
          <w:rFonts w:ascii="Times New Roman" w:eastAsia="Calibri" w:hAnsi="Times New Roman" w:cs="Times New Roman"/>
          <w:sz w:val="25"/>
          <w:szCs w:val="25"/>
        </w:rPr>
        <w:t xml:space="preserve">и обстоятельства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совершенного административного правонарушения, отсутствие </w:t>
      </w:r>
      <w:r w:rsidRPr="00B00353" w:rsidR="00373D58">
        <w:rPr>
          <w:rFonts w:ascii="Times New Roman" w:eastAsia="Calibri" w:hAnsi="Times New Roman" w:cs="Times New Roman"/>
          <w:sz w:val="25"/>
          <w:szCs w:val="25"/>
        </w:rPr>
        <w:t xml:space="preserve">смягчающих и </w:t>
      </w:r>
      <w:r w:rsidRPr="00B00353">
        <w:rPr>
          <w:rFonts w:ascii="Times New Roman" w:eastAsia="Calibri" w:hAnsi="Times New Roman" w:cs="Times New Roman"/>
          <w:sz w:val="25"/>
          <w:szCs w:val="25"/>
        </w:rPr>
        <w:t>отягчающих ответственность обстоятельств.</w:t>
      </w:r>
    </w:p>
    <w:p w:rsidR="00E86FC1" w:rsidRPr="00B00353" w:rsidP="00E86FC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ab/>
        <w:t xml:space="preserve">Согласно </w:t>
      </w:r>
      <w:r w:rsidRPr="00B00353">
        <w:rPr>
          <w:rFonts w:ascii="Times New Roman" w:eastAsia="Calibri" w:hAnsi="Times New Roman" w:cs="Times New Roman"/>
          <w:sz w:val="25"/>
          <w:szCs w:val="25"/>
        </w:rPr>
        <w:t>ч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.1 ст. 3.1 </w:t>
      </w:r>
      <w:r w:rsidRPr="00B00353">
        <w:rPr>
          <w:rFonts w:ascii="Times New Roman" w:eastAsia="Calibri" w:hAnsi="Times New Roman" w:cs="Times New Roman"/>
          <w:sz w:val="25"/>
          <w:szCs w:val="25"/>
        </w:rPr>
        <w:t>КоАП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B00353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B00353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="006F17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29.9 – 29.11 </w:t>
      </w:r>
      <w:r w:rsidRPr="00B00353">
        <w:rPr>
          <w:rFonts w:ascii="Times New Roman" w:eastAsia="Calibri" w:hAnsi="Times New Roman" w:cs="Times New Roman"/>
          <w:sz w:val="25"/>
          <w:szCs w:val="25"/>
        </w:rPr>
        <w:t>КоАП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РФ, мировой судья</w:t>
      </w:r>
    </w:p>
    <w:p w:rsidR="00E86FC1" w:rsidRPr="00B00353" w:rsidP="00921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00353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B00353">
        <w:rPr>
          <w:rFonts w:ascii="Times New Roman" w:eastAsia="Calibri" w:hAnsi="Times New Roman" w:cs="Times New Roman"/>
          <w:b/>
          <w:sz w:val="25"/>
          <w:szCs w:val="25"/>
        </w:rPr>
        <w:t xml:space="preserve"> о с т а </w:t>
      </w:r>
      <w:r w:rsidRPr="00B00353">
        <w:rPr>
          <w:rFonts w:ascii="Times New Roman" w:eastAsia="Calibri" w:hAnsi="Times New Roman" w:cs="Times New Roman"/>
          <w:b/>
          <w:sz w:val="25"/>
          <w:szCs w:val="25"/>
        </w:rPr>
        <w:t>н</w:t>
      </w:r>
      <w:r w:rsidRPr="00B00353">
        <w:rPr>
          <w:rFonts w:ascii="Times New Roman" w:eastAsia="Calibri" w:hAnsi="Times New Roman" w:cs="Times New Roman"/>
          <w:b/>
          <w:sz w:val="25"/>
          <w:szCs w:val="25"/>
        </w:rPr>
        <w:t xml:space="preserve"> о в и л :</w:t>
      </w:r>
    </w:p>
    <w:p w:rsidR="00E94F47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Османова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Сервера</w:t>
      </w:r>
      <w:r w:rsidR="00E638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>
        <w:rPr>
          <w:rFonts w:ascii="Times New Roman" w:eastAsia="Calibri" w:hAnsi="Times New Roman" w:cs="Times New Roman"/>
          <w:sz w:val="25"/>
          <w:szCs w:val="25"/>
        </w:rPr>
        <w:t>ым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>
        <w:rPr>
          <w:rFonts w:ascii="Times New Roman" w:eastAsia="Calibri" w:hAnsi="Times New Roman" w:cs="Times New Roman"/>
          <w:sz w:val="25"/>
          <w:szCs w:val="25"/>
        </w:rPr>
        <w:t>ч</w:t>
      </w:r>
      <w:r w:rsidRPr="00B00353">
        <w:rPr>
          <w:rFonts w:ascii="Times New Roman" w:eastAsia="Calibri" w:hAnsi="Times New Roman" w:cs="Times New Roman"/>
          <w:sz w:val="25"/>
          <w:szCs w:val="25"/>
        </w:rPr>
        <w:t>. 1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D061E2">
        <w:rPr>
          <w:rFonts w:ascii="Times New Roman" w:eastAsia="Calibri" w:hAnsi="Times New Roman" w:cs="Times New Roman"/>
          <w:sz w:val="25"/>
          <w:szCs w:val="25"/>
        </w:rPr>
        <w:t>ст. 19.5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5"/>
          <w:szCs w:val="25"/>
        </w:rPr>
        <w:t>му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штрафа в размере </w:t>
      </w:r>
      <w:r w:rsidR="005C0660">
        <w:rPr>
          <w:rFonts w:ascii="Times New Roman" w:eastAsia="Calibri" w:hAnsi="Times New Roman" w:cs="Times New Roman"/>
          <w:sz w:val="25"/>
          <w:szCs w:val="25"/>
        </w:rPr>
        <w:t>5</w:t>
      </w:r>
      <w:r w:rsidRPr="00B00353">
        <w:rPr>
          <w:rFonts w:ascii="Times New Roman" w:eastAsia="Calibri" w:hAnsi="Times New Roman" w:cs="Times New Roman"/>
          <w:sz w:val="25"/>
          <w:szCs w:val="25"/>
        </w:rPr>
        <w:t>00 (</w:t>
      </w:r>
      <w:r w:rsidR="005C0660">
        <w:rPr>
          <w:rFonts w:ascii="Times New Roman" w:eastAsia="Calibri" w:hAnsi="Times New Roman" w:cs="Times New Roman"/>
          <w:sz w:val="25"/>
          <w:szCs w:val="25"/>
        </w:rPr>
        <w:t>пятьсот</w:t>
      </w:r>
      <w:r w:rsidRPr="00B00353">
        <w:rPr>
          <w:rFonts w:ascii="Times New Roman" w:eastAsia="Calibri" w:hAnsi="Times New Roman" w:cs="Times New Roman"/>
          <w:sz w:val="25"/>
          <w:szCs w:val="25"/>
        </w:rPr>
        <w:t>) руб</w:t>
      </w:r>
      <w:r w:rsidRPr="00B00353" w:rsidR="00E86FC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A1440" w:rsidRPr="00B00353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следует уплатить по следующим реквизитам: </w:t>
      </w:r>
      <w:r w:rsidRPr="00B00353" w:rsidR="00BA7B6D">
        <w:rPr>
          <w:rFonts w:ascii="Times New Roman" w:eastAsia="Calibri" w:hAnsi="Times New Roman" w:cs="Times New Roman"/>
          <w:sz w:val="25"/>
          <w:szCs w:val="25"/>
        </w:rPr>
        <w:t xml:space="preserve">получатель: 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УФК по Республике Крым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(</w:t>
      </w:r>
      <w:r w:rsidR="00E638C4">
        <w:rPr>
          <w:rFonts w:ascii="Times New Roman" w:eastAsia="Calibri" w:hAnsi="Times New Roman" w:cs="Times New Roman"/>
          <w:sz w:val="25"/>
          <w:szCs w:val="25"/>
        </w:rPr>
        <w:t>администрация города Армянска Республики Крым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л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/с 0475</w:t>
      </w:r>
      <w:r w:rsidR="00E638C4">
        <w:rPr>
          <w:rFonts w:ascii="Times New Roman" w:eastAsia="Calibri" w:hAnsi="Times New Roman" w:cs="Times New Roman"/>
          <w:sz w:val="25"/>
          <w:szCs w:val="25"/>
        </w:rPr>
        <w:t>3251010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 xml:space="preserve">) </w:t>
      </w:r>
      <w:r w:rsidRPr="00B00353" w:rsidR="00BA7B6D">
        <w:rPr>
          <w:rFonts w:ascii="Times New Roman" w:eastAsia="Calibri" w:hAnsi="Times New Roman" w:cs="Times New Roman"/>
          <w:sz w:val="25"/>
          <w:szCs w:val="25"/>
        </w:rPr>
        <w:t xml:space="preserve">ИНН </w:t>
      </w:r>
      <w:r w:rsidR="00E638C4">
        <w:rPr>
          <w:rFonts w:ascii="Times New Roman" w:eastAsia="Calibri" w:hAnsi="Times New Roman" w:cs="Times New Roman"/>
          <w:sz w:val="25"/>
          <w:szCs w:val="25"/>
        </w:rPr>
        <w:t>9</w:t>
      </w:r>
      <w:r w:rsidRPr="00B00353" w:rsidR="002C1D19">
        <w:rPr>
          <w:rFonts w:ascii="Times New Roman" w:eastAsia="Calibri" w:hAnsi="Times New Roman" w:cs="Times New Roman"/>
          <w:sz w:val="25"/>
          <w:szCs w:val="25"/>
        </w:rPr>
        <w:t>106</w:t>
      </w:r>
      <w:r w:rsidR="00E638C4">
        <w:rPr>
          <w:rFonts w:ascii="Times New Roman" w:eastAsia="Calibri" w:hAnsi="Times New Roman" w:cs="Times New Roman"/>
          <w:sz w:val="25"/>
          <w:szCs w:val="25"/>
        </w:rPr>
        <w:t>002685</w:t>
      </w:r>
      <w:r w:rsidRPr="00B00353" w:rsidR="00BA7B6D">
        <w:rPr>
          <w:rFonts w:ascii="Times New Roman" w:eastAsia="Calibri" w:hAnsi="Times New Roman" w:cs="Times New Roman"/>
          <w:sz w:val="25"/>
          <w:szCs w:val="25"/>
        </w:rPr>
        <w:t>, КПП 910</w:t>
      </w:r>
      <w:r w:rsidR="00E638C4">
        <w:rPr>
          <w:rFonts w:ascii="Times New Roman" w:eastAsia="Calibri" w:hAnsi="Times New Roman" w:cs="Times New Roman"/>
          <w:sz w:val="25"/>
          <w:szCs w:val="25"/>
        </w:rPr>
        <w:t>6</w:t>
      </w:r>
      <w:r w:rsidRPr="00B00353" w:rsidR="00BA7B6D">
        <w:rPr>
          <w:rFonts w:ascii="Times New Roman" w:eastAsia="Calibri" w:hAnsi="Times New Roman" w:cs="Times New Roman"/>
          <w:sz w:val="25"/>
          <w:szCs w:val="25"/>
        </w:rPr>
        <w:t>01001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>,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E638C4">
        <w:rPr>
          <w:rFonts w:ascii="Times New Roman" w:eastAsia="Calibri" w:hAnsi="Times New Roman" w:cs="Times New Roman"/>
          <w:sz w:val="25"/>
          <w:szCs w:val="25"/>
        </w:rPr>
        <w:t>ОКТМО 3570</w:t>
      </w:r>
      <w:r w:rsidR="00E638C4">
        <w:rPr>
          <w:rFonts w:ascii="Times New Roman" w:eastAsia="Calibri" w:hAnsi="Times New Roman" w:cs="Times New Roman"/>
          <w:sz w:val="25"/>
          <w:szCs w:val="25"/>
        </w:rPr>
        <w:t>6</w:t>
      </w:r>
      <w:r w:rsidRPr="00B00353" w:rsidR="00E638C4">
        <w:rPr>
          <w:rFonts w:ascii="Times New Roman" w:eastAsia="Calibri" w:hAnsi="Times New Roman" w:cs="Times New Roman"/>
          <w:sz w:val="25"/>
          <w:szCs w:val="25"/>
        </w:rPr>
        <w:t>00</w:t>
      </w:r>
      <w:r w:rsidR="00E638C4">
        <w:rPr>
          <w:rFonts w:ascii="Times New Roman" w:eastAsia="Calibri" w:hAnsi="Times New Roman" w:cs="Times New Roman"/>
          <w:sz w:val="25"/>
          <w:szCs w:val="25"/>
        </w:rPr>
        <w:t>0001</w:t>
      </w:r>
      <w:r w:rsidRPr="00B00353" w:rsidR="00E638C4">
        <w:rPr>
          <w:rFonts w:ascii="Times New Roman" w:eastAsia="Calibri" w:hAnsi="Times New Roman" w:cs="Times New Roman"/>
          <w:sz w:val="25"/>
          <w:szCs w:val="25"/>
        </w:rPr>
        <w:t>,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E638C4">
        <w:rPr>
          <w:rFonts w:ascii="Times New Roman" w:eastAsia="Calibri" w:hAnsi="Times New Roman" w:cs="Times New Roman"/>
          <w:sz w:val="25"/>
          <w:szCs w:val="25"/>
        </w:rPr>
        <w:t>БИК 043510001</w:t>
      </w:r>
      <w:r w:rsidR="00E638C4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B00353">
        <w:rPr>
          <w:rFonts w:ascii="Times New Roman" w:eastAsia="Calibri" w:hAnsi="Times New Roman" w:cs="Times New Roman"/>
          <w:sz w:val="25"/>
          <w:szCs w:val="25"/>
        </w:rPr>
        <w:t>с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>чёт №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40101810335100010001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E638C4">
        <w:rPr>
          <w:rFonts w:ascii="Times New Roman" w:eastAsia="Calibri" w:hAnsi="Times New Roman" w:cs="Times New Roman"/>
          <w:sz w:val="25"/>
          <w:szCs w:val="25"/>
        </w:rPr>
        <w:t>Отделение Республика Крым ЦБ РФ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BD1AE9">
        <w:rPr>
          <w:rFonts w:ascii="Times New Roman" w:eastAsia="Calibri" w:hAnsi="Times New Roman" w:cs="Times New Roman"/>
          <w:sz w:val="25"/>
          <w:szCs w:val="25"/>
        </w:rPr>
        <w:t>код доходов (по квалификации) 90311690040046005140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B00353" w:rsidR="00313E87">
        <w:rPr>
          <w:rFonts w:ascii="Times New Roman" w:eastAsia="Calibri" w:hAnsi="Times New Roman" w:cs="Times New Roman"/>
          <w:sz w:val="25"/>
          <w:szCs w:val="25"/>
        </w:rPr>
        <w:t>УИН 0</w:t>
      </w:r>
      <w:r w:rsidRPr="00B0035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A1440" w:rsidRPr="00B00353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B00353" w:rsidR="00953CC9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="00BD1AE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B00353" w:rsidR="00953C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ый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</w:t>
      </w:r>
      <w:r w:rsidRPr="00B00353" w:rsidR="00953C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 № </w:t>
      </w:r>
      <w:r w:rsidR="00BD1A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5 </w:t>
      </w:r>
      <w:r w:rsidR="00BD1A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Армян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ского судебного района</w:t>
      </w:r>
      <w:r w:rsidR="00BD1AE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>РК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A1440" w:rsidRPr="00B00353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</w:t>
      </w:r>
      <w:r w:rsidR="00C44ED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32.2 </w:t>
      </w:r>
      <w:r w:rsidRPr="00B00353">
        <w:rPr>
          <w:rFonts w:ascii="Times New Roman" w:eastAsia="Calibri" w:hAnsi="Times New Roman" w:cs="Times New Roman"/>
          <w:sz w:val="25"/>
          <w:szCs w:val="25"/>
        </w:rPr>
        <w:t>КоАП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C31427">
        <w:rPr>
          <w:rFonts w:ascii="Times New Roman" w:eastAsia="Calibri" w:hAnsi="Times New Roman" w:cs="Times New Roman"/>
          <w:sz w:val="25"/>
          <w:szCs w:val="25"/>
        </w:rPr>
        <w:t>РФ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 xml:space="preserve">настоящего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постановления в законную силу либо со дня отсрочки или рассрочки, предусмотренных статьей 31.5 </w:t>
      </w:r>
      <w:r w:rsidRPr="00B00353">
        <w:rPr>
          <w:rFonts w:ascii="Times New Roman" w:eastAsia="Calibri" w:hAnsi="Times New Roman" w:cs="Times New Roman"/>
          <w:sz w:val="25"/>
          <w:szCs w:val="25"/>
        </w:rPr>
        <w:t>КоАП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953CC9">
        <w:rPr>
          <w:rFonts w:ascii="Times New Roman" w:eastAsia="Calibri" w:hAnsi="Times New Roman" w:cs="Times New Roman"/>
          <w:sz w:val="25"/>
          <w:szCs w:val="25"/>
        </w:rPr>
        <w:t>РФ</w:t>
      </w:r>
      <w:r w:rsidRPr="00B0035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86FC1" w:rsidRPr="00B00353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Согласно </w:t>
      </w:r>
      <w:r w:rsidRPr="00B00353">
        <w:rPr>
          <w:rFonts w:ascii="Times New Roman" w:eastAsia="Calibri" w:hAnsi="Times New Roman" w:cs="Times New Roman"/>
          <w:sz w:val="25"/>
          <w:szCs w:val="25"/>
        </w:rPr>
        <w:t>ч</w:t>
      </w:r>
      <w:r w:rsidRPr="00B00353">
        <w:rPr>
          <w:rFonts w:ascii="Times New Roman" w:eastAsia="Calibri" w:hAnsi="Times New Roman" w:cs="Times New Roman"/>
          <w:sz w:val="25"/>
          <w:szCs w:val="25"/>
        </w:rPr>
        <w:t>. 1</w:t>
      </w:r>
      <w:r w:rsidRPr="00B00353" w:rsidR="00BA1440">
        <w:rPr>
          <w:rFonts w:ascii="Times New Roman" w:eastAsia="Calibri" w:hAnsi="Times New Roman" w:cs="Times New Roman"/>
          <w:sz w:val="25"/>
          <w:szCs w:val="25"/>
        </w:rPr>
        <w:t xml:space="preserve"> ст. 20.25 </w:t>
      </w:r>
      <w:r w:rsidRPr="00B00353" w:rsidR="00BA1440">
        <w:rPr>
          <w:rFonts w:ascii="Times New Roman" w:eastAsia="Calibri" w:hAnsi="Times New Roman" w:cs="Times New Roman"/>
          <w:sz w:val="25"/>
          <w:szCs w:val="25"/>
        </w:rPr>
        <w:t>КоАП</w:t>
      </w:r>
      <w:r w:rsidRPr="00B00353" w:rsidR="00BA144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 w:rsidR="00C31427">
        <w:rPr>
          <w:rFonts w:ascii="Times New Roman" w:eastAsia="Calibri" w:hAnsi="Times New Roman" w:cs="Times New Roman"/>
          <w:sz w:val="25"/>
          <w:szCs w:val="25"/>
        </w:rPr>
        <w:t>РФ</w:t>
      </w:r>
      <w:r w:rsidRPr="00B00353" w:rsidR="00BA1440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86FC1" w:rsidRPr="00B00353" w:rsidP="00E86FC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ab/>
        <w:t xml:space="preserve">Постановление может быть обжаловано в </w:t>
      </w:r>
      <w:r w:rsidR="00FF37EF">
        <w:rPr>
          <w:rFonts w:ascii="Times New Roman" w:eastAsia="Calibri" w:hAnsi="Times New Roman" w:cs="Times New Roman"/>
          <w:sz w:val="25"/>
          <w:szCs w:val="25"/>
        </w:rPr>
        <w:t>Армян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ский </w:t>
      </w:r>
      <w:r w:rsidR="00FF37EF">
        <w:rPr>
          <w:rFonts w:ascii="Times New Roman" w:eastAsia="Calibri" w:hAnsi="Times New Roman" w:cs="Times New Roman"/>
          <w:sz w:val="25"/>
          <w:szCs w:val="25"/>
        </w:rPr>
        <w:t>городско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й суд Республики Крым в течение 10 суток со дня </w:t>
      </w:r>
      <w:r w:rsidRPr="00B003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через судебный участок № </w:t>
      </w:r>
      <w:r w:rsidR="00FF37EF">
        <w:rPr>
          <w:rFonts w:ascii="Times New Roman" w:eastAsia="Calibri" w:hAnsi="Times New Roman" w:cs="Times New Roman"/>
          <w:sz w:val="25"/>
          <w:szCs w:val="25"/>
        </w:rPr>
        <w:t>2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5 </w:t>
      </w:r>
      <w:r w:rsidR="00FF37E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Армян</w:t>
      </w:r>
      <w:r w:rsidRPr="00B003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ского судебного района Республики Крым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E86FC1" w:rsidRPr="00B00353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E86FC1" w:rsidRPr="00B00353" w:rsidP="00E86FC1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00353">
        <w:rPr>
          <w:rFonts w:ascii="Times New Roman" w:eastAsia="Calibri" w:hAnsi="Times New Roman" w:cs="Times New Roman"/>
          <w:sz w:val="25"/>
          <w:szCs w:val="25"/>
        </w:rPr>
        <w:t>Миро</w:t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>вой судья</w:t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Pr="00B00353" w:rsidR="00B325AC">
        <w:rPr>
          <w:rFonts w:ascii="Times New Roman" w:eastAsia="Calibri" w:hAnsi="Times New Roman" w:cs="Times New Roman"/>
          <w:sz w:val="25"/>
          <w:szCs w:val="25"/>
        </w:rPr>
        <w:tab/>
      </w:r>
      <w:r w:rsidR="00BD1AE9">
        <w:rPr>
          <w:rFonts w:ascii="Times New Roman" w:eastAsia="Calibri" w:hAnsi="Times New Roman" w:cs="Times New Roman"/>
          <w:sz w:val="25"/>
          <w:szCs w:val="25"/>
        </w:rPr>
        <w:tab/>
        <w:t xml:space="preserve"> </w:t>
      </w:r>
      <w:r w:rsidR="006F1750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="00BD1AE9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00353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B00353">
        <w:rPr>
          <w:rFonts w:ascii="Times New Roman" w:eastAsia="Calibri" w:hAnsi="Times New Roman" w:cs="Times New Roman"/>
          <w:sz w:val="25"/>
          <w:szCs w:val="25"/>
        </w:rPr>
        <w:t>Сангаджи-Горяев</w:t>
      </w:r>
    </w:p>
    <w:p w:rsidR="002F6D47" w:rsidRPr="00B00353">
      <w:pPr>
        <w:rPr>
          <w:sz w:val="25"/>
          <w:szCs w:val="25"/>
        </w:rPr>
      </w:pPr>
    </w:p>
    <w:sectPr w:rsidSect="00B61056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406686"/>
      <w:docPartObj>
        <w:docPartGallery w:val="Page Numbers (Top of Page)"/>
        <w:docPartUnique/>
      </w:docPartObj>
    </w:sdtPr>
    <w:sdtContent>
      <w:p w:rsidR="00377EFB">
        <w:pPr>
          <w:pStyle w:val="Header"/>
          <w:jc w:val="center"/>
        </w:pPr>
        <w:r w:rsidRPr="00377EFB">
          <w:rPr>
            <w:rFonts w:ascii="Times New Roman" w:hAnsi="Times New Roman" w:cs="Times New Roman"/>
          </w:rPr>
          <w:fldChar w:fldCharType="begin"/>
        </w:r>
        <w:r w:rsidRPr="00377EFB">
          <w:rPr>
            <w:rFonts w:ascii="Times New Roman" w:hAnsi="Times New Roman" w:cs="Times New Roman"/>
          </w:rPr>
          <w:instrText>PAGE   \* MERGEFORMAT</w:instrText>
        </w:r>
        <w:r w:rsidRPr="00377EFB">
          <w:rPr>
            <w:rFonts w:ascii="Times New Roman" w:hAnsi="Times New Roman" w:cs="Times New Roman"/>
          </w:rPr>
          <w:fldChar w:fldCharType="separate"/>
        </w:r>
        <w:r w:rsidR="00FF5FFE">
          <w:rPr>
            <w:rFonts w:ascii="Times New Roman" w:hAnsi="Times New Roman" w:cs="Times New Roman"/>
            <w:noProof/>
          </w:rPr>
          <w:t>2</w:t>
        </w:r>
        <w:r w:rsidRPr="00377EFB">
          <w:rPr>
            <w:rFonts w:ascii="Times New Roman" w:hAnsi="Times New Roman" w:cs="Times New Roman"/>
          </w:rPr>
          <w:fldChar w:fldCharType="end"/>
        </w:r>
      </w:p>
    </w:sdtContent>
  </w:sdt>
  <w:p w:rsidR="00377E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6D4"/>
    <w:rsid w:val="000B30EC"/>
    <w:rsid w:val="000D7482"/>
    <w:rsid w:val="00122C8D"/>
    <w:rsid w:val="00125AAB"/>
    <w:rsid w:val="00155081"/>
    <w:rsid w:val="00161E77"/>
    <w:rsid w:val="00196339"/>
    <w:rsid w:val="002264D6"/>
    <w:rsid w:val="002338B8"/>
    <w:rsid w:val="002C1D19"/>
    <w:rsid w:val="002D7814"/>
    <w:rsid w:val="002F6D47"/>
    <w:rsid w:val="00305452"/>
    <w:rsid w:val="00313E87"/>
    <w:rsid w:val="00347CCF"/>
    <w:rsid w:val="00366793"/>
    <w:rsid w:val="003677DE"/>
    <w:rsid w:val="00373D58"/>
    <w:rsid w:val="00377EFB"/>
    <w:rsid w:val="003832F5"/>
    <w:rsid w:val="003D4969"/>
    <w:rsid w:val="003D53B2"/>
    <w:rsid w:val="0047418A"/>
    <w:rsid w:val="004A345A"/>
    <w:rsid w:val="004A756D"/>
    <w:rsid w:val="00514753"/>
    <w:rsid w:val="00541C94"/>
    <w:rsid w:val="00544504"/>
    <w:rsid w:val="005677CD"/>
    <w:rsid w:val="00577880"/>
    <w:rsid w:val="005833F7"/>
    <w:rsid w:val="005C0660"/>
    <w:rsid w:val="005D1F80"/>
    <w:rsid w:val="005E547D"/>
    <w:rsid w:val="005E6BB7"/>
    <w:rsid w:val="00642220"/>
    <w:rsid w:val="00697143"/>
    <w:rsid w:val="006C46AB"/>
    <w:rsid w:val="006F1750"/>
    <w:rsid w:val="007A7643"/>
    <w:rsid w:val="007E1430"/>
    <w:rsid w:val="007E16D6"/>
    <w:rsid w:val="007F2D92"/>
    <w:rsid w:val="0082526D"/>
    <w:rsid w:val="00921A83"/>
    <w:rsid w:val="00953CC9"/>
    <w:rsid w:val="00957FDB"/>
    <w:rsid w:val="009915FD"/>
    <w:rsid w:val="00991897"/>
    <w:rsid w:val="009D55F6"/>
    <w:rsid w:val="009E39AE"/>
    <w:rsid w:val="009F053C"/>
    <w:rsid w:val="00A01CB9"/>
    <w:rsid w:val="00A475E2"/>
    <w:rsid w:val="00A56C82"/>
    <w:rsid w:val="00A70CB1"/>
    <w:rsid w:val="00A92F30"/>
    <w:rsid w:val="00B00353"/>
    <w:rsid w:val="00B316D4"/>
    <w:rsid w:val="00B325AC"/>
    <w:rsid w:val="00B50532"/>
    <w:rsid w:val="00B61056"/>
    <w:rsid w:val="00B647E3"/>
    <w:rsid w:val="00B73C1C"/>
    <w:rsid w:val="00B873AF"/>
    <w:rsid w:val="00BA1440"/>
    <w:rsid w:val="00BA7B6D"/>
    <w:rsid w:val="00BC25ED"/>
    <w:rsid w:val="00BD1AE9"/>
    <w:rsid w:val="00C26B78"/>
    <w:rsid w:val="00C305DC"/>
    <w:rsid w:val="00C31427"/>
    <w:rsid w:val="00C44ED0"/>
    <w:rsid w:val="00C46CD8"/>
    <w:rsid w:val="00C679EC"/>
    <w:rsid w:val="00C84ACE"/>
    <w:rsid w:val="00CB515A"/>
    <w:rsid w:val="00CE48BE"/>
    <w:rsid w:val="00D061E2"/>
    <w:rsid w:val="00D32A9C"/>
    <w:rsid w:val="00D371EC"/>
    <w:rsid w:val="00D86EE1"/>
    <w:rsid w:val="00DA0CB1"/>
    <w:rsid w:val="00DB7F01"/>
    <w:rsid w:val="00DF3658"/>
    <w:rsid w:val="00E0584F"/>
    <w:rsid w:val="00E24ADF"/>
    <w:rsid w:val="00E638C4"/>
    <w:rsid w:val="00E840C3"/>
    <w:rsid w:val="00E86FC1"/>
    <w:rsid w:val="00E94F47"/>
    <w:rsid w:val="00EC754D"/>
    <w:rsid w:val="00F80B33"/>
    <w:rsid w:val="00FA5DB0"/>
    <w:rsid w:val="00FB130F"/>
    <w:rsid w:val="00FD5990"/>
    <w:rsid w:val="00FD66EC"/>
    <w:rsid w:val="00FF37EF"/>
    <w:rsid w:val="00FF5F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EFB"/>
  </w:style>
  <w:style w:type="paragraph" w:styleId="Footer">
    <w:name w:val="footer"/>
    <w:basedOn w:val="Normal"/>
    <w:link w:val="a1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EFB"/>
  </w:style>
  <w:style w:type="paragraph" w:styleId="BalloonText">
    <w:name w:val="Balloon Text"/>
    <w:basedOn w:val="Normal"/>
    <w:link w:val="a2"/>
    <w:uiPriority w:val="99"/>
    <w:semiHidden/>
    <w:unhideWhenUsed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C374-765B-47D2-B8E2-2B541679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