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C42" w:rsidRPr="00086790" w:rsidP="002F07B0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Дело № 5-26-</w:t>
      </w:r>
      <w:r w:rsidR="00D30BB1">
        <w:rPr>
          <w:rFonts w:ascii="Times New Roman" w:hAnsi="Times New Roman"/>
          <w:sz w:val="26"/>
          <w:szCs w:val="26"/>
        </w:rPr>
        <w:t>11</w:t>
      </w:r>
      <w:r w:rsidRPr="00086790">
        <w:rPr>
          <w:rFonts w:ascii="Times New Roman" w:hAnsi="Times New Roman"/>
          <w:sz w:val="26"/>
          <w:szCs w:val="26"/>
        </w:rPr>
        <w:t>/20</w:t>
      </w:r>
      <w:r w:rsidRPr="00086790" w:rsidR="00FB43C5">
        <w:rPr>
          <w:rFonts w:ascii="Times New Roman" w:hAnsi="Times New Roman"/>
          <w:sz w:val="26"/>
          <w:szCs w:val="26"/>
        </w:rPr>
        <w:t>2</w:t>
      </w:r>
      <w:r w:rsidR="00D30BB1">
        <w:rPr>
          <w:rFonts w:ascii="Times New Roman" w:hAnsi="Times New Roman"/>
          <w:sz w:val="26"/>
          <w:szCs w:val="26"/>
        </w:rPr>
        <w:t>1</w:t>
      </w:r>
    </w:p>
    <w:p w:rsidR="00DE5C42" w:rsidRPr="00086790" w:rsidP="002F07B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ПОСТАНОВЛЕНИЕ</w:t>
      </w:r>
    </w:p>
    <w:p w:rsidR="00DE5C42" w:rsidRPr="00086790" w:rsidP="00DE5C42">
      <w:pPr>
        <w:pStyle w:val="BodyTex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 января</w:t>
      </w:r>
      <w:r w:rsidRPr="00086790" w:rsidR="00FB43C5">
        <w:rPr>
          <w:sz w:val="26"/>
          <w:szCs w:val="26"/>
          <w:lang w:val="ru-RU"/>
        </w:rPr>
        <w:t xml:space="preserve"> 202</w:t>
      </w:r>
      <w:r>
        <w:rPr>
          <w:sz w:val="26"/>
          <w:szCs w:val="26"/>
          <w:lang w:val="ru-RU"/>
        </w:rPr>
        <w:t>1</w:t>
      </w:r>
      <w:r w:rsidRPr="00086790">
        <w:rPr>
          <w:sz w:val="26"/>
          <w:szCs w:val="26"/>
          <w:lang w:val="ru-RU"/>
        </w:rPr>
        <w:t xml:space="preserve"> года                                                                    </w:t>
      </w:r>
      <w:r w:rsidR="00086790">
        <w:rPr>
          <w:sz w:val="26"/>
          <w:szCs w:val="26"/>
          <w:lang w:val="ru-RU"/>
        </w:rPr>
        <w:t xml:space="preserve">   </w:t>
      </w:r>
      <w:r w:rsidRPr="00086790">
        <w:rPr>
          <w:sz w:val="26"/>
          <w:szCs w:val="26"/>
          <w:lang w:val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42" w:rsidRPr="00086790" w:rsidP="00DE5C42">
      <w:pPr>
        <w:pStyle w:val="BodyText"/>
        <w:ind w:firstLine="709"/>
        <w:rPr>
          <w:sz w:val="26"/>
          <w:szCs w:val="26"/>
          <w:lang w:val="ru-RU"/>
        </w:rPr>
      </w:pPr>
    </w:p>
    <w:p w:rsidR="00DE5C42" w:rsidRPr="00086790" w:rsidP="0084489E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М</w:t>
      </w:r>
      <w:r w:rsidRPr="00086790">
        <w:rPr>
          <w:rFonts w:ascii="Times New Roman" w:hAnsi="Times New Roman"/>
          <w:sz w:val="26"/>
          <w:szCs w:val="26"/>
        </w:rPr>
        <w:t>ировой судья судебного участка №2</w:t>
      </w:r>
      <w:r w:rsidRPr="00086790">
        <w:rPr>
          <w:rFonts w:ascii="Times New Roman" w:hAnsi="Times New Roman"/>
          <w:sz w:val="26"/>
          <w:szCs w:val="26"/>
        </w:rPr>
        <w:t>6</w:t>
      </w:r>
      <w:r w:rsidRPr="00086790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086790">
        <w:rPr>
          <w:rFonts w:ascii="Times New Roman" w:hAnsi="Times New Roman"/>
          <w:sz w:val="26"/>
          <w:szCs w:val="26"/>
        </w:rPr>
        <w:t>Андрухова</w:t>
      </w:r>
      <w:r w:rsidRPr="00086790">
        <w:rPr>
          <w:rFonts w:ascii="Times New Roman" w:hAnsi="Times New Roman"/>
          <w:sz w:val="26"/>
          <w:szCs w:val="26"/>
        </w:rPr>
        <w:t xml:space="preserve"> Е.Н.</w:t>
      </w:r>
      <w:r w:rsidRPr="00086790">
        <w:rPr>
          <w:rFonts w:ascii="Times New Roman" w:hAnsi="Times New Roman"/>
          <w:sz w:val="26"/>
          <w:szCs w:val="26"/>
        </w:rPr>
        <w:t xml:space="preserve"> (298400, г. Бахчисарай, ул. Ф</w:t>
      </w:r>
      <w:r w:rsidRPr="00086790" w:rsidR="00F87DD3">
        <w:rPr>
          <w:rFonts w:ascii="Times New Roman" w:hAnsi="Times New Roman"/>
          <w:sz w:val="26"/>
          <w:szCs w:val="26"/>
        </w:rPr>
        <w:t>рунзе, 36в), рассмотрев дело</w:t>
      </w:r>
      <w:r w:rsidRPr="00086790">
        <w:rPr>
          <w:rFonts w:ascii="Times New Roman" w:hAnsi="Times New Roman"/>
          <w:sz w:val="26"/>
          <w:szCs w:val="26"/>
        </w:rPr>
        <w:t xml:space="preserve"> об админист</w:t>
      </w:r>
      <w:r w:rsidRPr="00086790" w:rsidR="00F87DD3">
        <w:rPr>
          <w:rFonts w:ascii="Times New Roman" w:hAnsi="Times New Roman"/>
          <w:sz w:val="26"/>
          <w:szCs w:val="26"/>
        </w:rPr>
        <w:t>ративном правонарушении</w:t>
      </w:r>
      <w:r w:rsidRPr="00086790" w:rsidR="00DB2099">
        <w:rPr>
          <w:rFonts w:ascii="Times New Roman" w:hAnsi="Times New Roman"/>
          <w:sz w:val="26"/>
          <w:szCs w:val="26"/>
        </w:rPr>
        <w:t xml:space="preserve"> в отношении </w:t>
      </w:r>
      <w:r w:rsidR="00D30BB1">
        <w:rPr>
          <w:rFonts w:ascii="Times New Roman" w:hAnsi="Times New Roman"/>
          <w:sz w:val="26"/>
          <w:szCs w:val="26"/>
        </w:rPr>
        <w:t>Хитрухиной</w:t>
      </w:r>
      <w:r w:rsidR="00D30BB1">
        <w:rPr>
          <w:rFonts w:ascii="Times New Roman" w:hAnsi="Times New Roman"/>
          <w:sz w:val="26"/>
          <w:szCs w:val="26"/>
        </w:rPr>
        <w:t xml:space="preserve"> А</w:t>
      </w:r>
      <w:r w:rsidR="00F01B4D">
        <w:rPr>
          <w:rFonts w:ascii="Times New Roman" w:hAnsi="Times New Roman"/>
          <w:sz w:val="26"/>
          <w:szCs w:val="26"/>
        </w:rPr>
        <w:t>.</w:t>
      </w:r>
      <w:r w:rsidR="00D30BB1">
        <w:rPr>
          <w:rFonts w:ascii="Times New Roman" w:hAnsi="Times New Roman"/>
          <w:sz w:val="26"/>
          <w:szCs w:val="26"/>
        </w:rPr>
        <w:t xml:space="preserve"> А</w:t>
      </w:r>
      <w:r w:rsidR="00F01B4D">
        <w:rPr>
          <w:rFonts w:ascii="Times New Roman" w:hAnsi="Times New Roman"/>
          <w:sz w:val="26"/>
          <w:szCs w:val="26"/>
        </w:rPr>
        <w:t>.</w:t>
      </w:r>
      <w:r w:rsidR="00D30BB1">
        <w:rPr>
          <w:rFonts w:ascii="Times New Roman" w:hAnsi="Times New Roman"/>
          <w:sz w:val="26"/>
          <w:szCs w:val="26"/>
        </w:rPr>
        <w:t xml:space="preserve">, </w:t>
      </w:r>
      <w:r w:rsidR="00F01B4D">
        <w:rPr>
          <w:rFonts w:ascii="Times New Roman" w:hAnsi="Times New Roman"/>
          <w:sz w:val="26"/>
          <w:szCs w:val="26"/>
        </w:rPr>
        <w:t>***</w:t>
      </w:r>
      <w:r w:rsidRPr="00086790" w:rsidR="000C091D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F01B4D">
        <w:rPr>
          <w:rFonts w:ascii="Times New Roman" w:hAnsi="Times New Roman"/>
          <w:sz w:val="26"/>
          <w:szCs w:val="26"/>
        </w:rPr>
        <w:t>***</w:t>
      </w:r>
      <w:r w:rsidRPr="00086790" w:rsidR="000C091D">
        <w:rPr>
          <w:rFonts w:ascii="Times New Roman" w:hAnsi="Times New Roman"/>
          <w:sz w:val="26"/>
          <w:szCs w:val="26"/>
        </w:rPr>
        <w:t xml:space="preserve">, гражданки РФ, официально не трудоустроенной, зарегистрированной и фактически проживающей по адресу: </w:t>
      </w:r>
      <w:r w:rsidR="00F01B4D">
        <w:rPr>
          <w:rFonts w:ascii="Times New Roman" w:hAnsi="Times New Roman"/>
          <w:sz w:val="26"/>
          <w:szCs w:val="26"/>
        </w:rPr>
        <w:t>***</w:t>
      </w:r>
      <w:r w:rsidRPr="00086790">
        <w:rPr>
          <w:rFonts w:ascii="Times New Roman" w:hAnsi="Times New Roman"/>
          <w:sz w:val="26"/>
          <w:szCs w:val="26"/>
        </w:rPr>
        <w:t xml:space="preserve">,  </w:t>
      </w:r>
      <w:r w:rsidRPr="00086790" w:rsidR="003D3E9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</w:t>
      </w:r>
      <w:r w:rsidRPr="00086790">
        <w:rPr>
          <w:rFonts w:ascii="Times New Roman" w:hAnsi="Times New Roman"/>
          <w:sz w:val="26"/>
          <w:szCs w:val="26"/>
        </w:rPr>
        <w:t xml:space="preserve"> ст.6.9.1 Кодекса Российской Федерации об административных правонарушениях, 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C42" w:rsidRPr="00086790" w:rsidP="00DB6A9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УСТАНОВИЛ:</w:t>
      </w:r>
    </w:p>
    <w:p w:rsidR="001E1E33" w:rsidRPr="00086790" w:rsidP="00DB6A98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DE5C42" w:rsidRPr="00086790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Хитрухина</w:t>
      </w:r>
      <w:r>
        <w:rPr>
          <w:rFonts w:ascii="Times New Roman" w:hAnsi="Times New Roman"/>
          <w:sz w:val="26"/>
          <w:szCs w:val="26"/>
        </w:rPr>
        <w:t xml:space="preserve"> А.А.</w:t>
      </w:r>
      <w:r w:rsidRPr="00086790">
        <w:rPr>
          <w:rFonts w:ascii="Times New Roman" w:hAnsi="Times New Roman"/>
          <w:sz w:val="26"/>
          <w:szCs w:val="26"/>
        </w:rPr>
        <w:t xml:space="preserve"> постановлением </w:t>
      </w:r>
      <w:r w:rsidRPr="00086790" w:rsidR="00063716">
        <w:rPr>
          <w:rFonts w:ascii="Times New Roman" w:hAnsi="Times New Roman"/>
          <w:sz w:val="26"/>
          <w:szCs w:val="26"/>
        </w:rPr>
        <w:t>мирового судьи судебного участка № 2</w:t>
      </w:r>
      <w:r>
        <w:rPr>
          <w:rFonts w:ascii="Times New Roman" w:hAnsi="Times New Roman"/>
          <w:sz w:val="26"/>
          <w:szCs w:val="26"/>
        </w:rPr>
        <w:t>8</w:t>
      </w:r>
      <w:r w:rsidRPr="00086790" w:rsidR="00063716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от </w:t>
      </w:r>
      <w:r w:rsidR="00B66D2B">
        <w:rPr>
          <w:rFonts w:ascii="Times New Roman" w:hAnsi="Times New Roman"/>
          <w:sz w:val="26"/>
          <w:szCs w:val="26"/>
        </w:rPr>
        <w:t>28</w:t>
      </w:r>
      <w:r w:rsidRPr="00086790" w:rsidR="008A5C08">
        <w:rPr>
          <w:rFonts w:ascii="Times New Roman" w:hAnsi="Times New Roman"/>
          <w:sz w:val="26"/>
          <w:szCs w:val="26"/>
        </w:rPr>
        <w:t xml:space="preserve"> </w:t>
      </w:r>
      <w:r w:rsidR="00B66D2B">
        <w:rPr>
          <w:rFonts w:ascii="Times New Roman" w:hAnsi="Times New Roman"/>
          <w:sz w:val="26"/>
          <w:szCs w:val="26"/>
        </w:rPr>
        <w:t>июня</w:t>
      </w:r>
      <w:r w:rsidRPr="00086790">
        <w:rPr>
          <w:rFonts w:ascii="Times New Roman" w:hAnsi="Times New Roman"/>
          <w:sz w:val="26"/>
          <w:szCs w:val="26"/>
        </w:rPr>
        <w:t xml:space="preserve"> 201</w:t>
      </w:r>
      <w:r w:rsidRPr="00086790" w:rsidR="0084489E">
        <w:rPr>
          <w:rFonts w:ascii="Times New Roman" w:hAnsi="Times New Roman"/>
          <w:sz w:val="26"/>
          <w:szCs w:val="26"/>
        </w:rPr>
        <w:t>8</w:t>
      </w:r>
      <w:r w:rsidRPr="00086790">
        <w:rPr>
          <w:rFonts w:ascii="Times New Roman" w:hAnsi="Times New Roman"/>
          <w:sz w:val="26"/>
          <w:szCs w:val="26"/>
        </w:rPr>
        <w:t xml:space="preserve"> года</w:t>
      </w:r>
      <w:r w:rsidRPr="00086790" w:rsidR="00237E92">
        <w:rPr>
          <w:rFonts w:ascii="Times New Roman" w:hAnsi="Times New Roman"/>
          <w:sz w:val="26"/>
          <w:szCs w:val="26"/>
        </w:rPr>
        <w:t xml:space="preserve"> за совершение административного правонарушения, предусмотренного ч. 1 ст. 6.9 КоАП РФ,</w:t>
      </w:r>
      <w:r w:rsidRPr="00086790">
        <w:rPr>
          <w:rFonts w:ascii="Times New Roman" w:hAnsi="Times New Roman"/>
          <w:sz w:val="26"/>
          <w:szCs w:val="26"/>
        </w:rPr>
        <w:t xml:space="preserve"> был</w:t>
      </w:r>
      <w:r w:rsidRPr="00086790" w:rsidR="008A5C08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 подвергнут</w:t>
      </w:r>
      <w:r w:rsidRPr="00086790" w:rsidR="008A5C08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 административному наказанию в виде  административного </w:t>
      </w:r>
      <w:r w:rsidRPr="00086790" w:rsidR="005F5CC7">
        <w:rPr>
          <w:rFonts w:ascii="Times New Roman" w:hAnsi="Times New Roman"/>
          <w:sz w:val="26"/>
          <w:szCs w:val="26"/>
        </w:rPr>
        <w:t>штрафа</w:t>
      </w:r>
      <w:r w:rsidRPr="00086790" w:rsidR="00401F96">
        <w:rPr>
          <w:rFonts w:ascii="Times New Roman" w:hAnsi="Times New Roman"/>
          <w:sz w:val="26"/>
          <w:szCs w:val="26"/>
        </w:rPr>
        <w:t xml:space="preserve"> </w:t>
      </w:r>
      <w:r w:rsidRPr="00086790" w:rsidR="005F5CC7">
        <w:rPr>
          <w:rFonts w:ascii="Times New Roman" w:hAnsi="Times New Roman"/>
          <w:sz w:val="26"/>
          <w:szCs w:val="26"/>
        </w:rPr>
        <w:t>в размере четыре</w:t>
      </w:r>
      <w:r w:rsidRPr="00086790" w:rsidR="00551F6C">
        <w:rPr>
          <w:rFonts w:ascii="Times New Roman" w:hAnsi="Times New Roman"/>
          <w:sz w:val="26"/>
          <w:szCs w:val="26"/>
        </w:rPr>
        <w:t>х</w:t>
      </w:r>
      <w:r w:rsidRPr="00086790" w:rsidR="005F5CC7">
        <w:rPr>
          <w:rFonts w:ascii="Times New Roman" w:hAnsi="Times New Roman"/>
          <w:sz w:val="26"/>
          <w:szCs w:val="26"/>
        </w:rPr>
        <w:t xml:space="preserve"> тысяч рублей</w:t>
      </w:r>
      <w:r w:rsidRPr="00086790" w:rsidR="00401F96">
        <w:rPr>
          <w:rFonts w:ascii="Times New Roman" w:hAnsi="Times New Roman"/>
          <w:sz w:val="26"/>
          <w:szCs w:val="26"/>
        </w:rPr>
        <w:t xml:space="preserve"> </w:t>
      </w:r>
      <w:r w:rsidRPr="00086790">
        <w:rPr>
          <w:rFonts w:ascii="Times New Roman" w:hAnsi="Times New Roman"/>
          <w:sz w:val="26"/>
          <w:szCs w:val="26"/>
        </w:rPr>
        <w:t>с возложением на не</w:t>
      </w:r>
      <w:r w:rsidRPr="00086790" w:rsidR="00551F6C">
        <w:rPr>
          <w:rFonts w:ascii="Times New Roman" w:hAnsi="Times New Roman"/>
          <w:sz w:val="26"/>
          <w:szCs w:val="26"/>
        </w:rPr>
        <w:t>е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пройти диагностику, профилактические мероприятия,  в связи с потреблением наркотических</w:t>
      </w:r>
      <w:r w:rsidRPr="00086790">
        <w:rPr>
          <w:rFonts w:ascii="Times New Roman" w:hAnsi="Times New Roman"/>
          <w:sz w:val="26"/>
          <w:szCs w:val="26"/>
        </w:rPr>
        <w:t xml:space="preserve"> средств без назначения врача.</w:t>
      </w:r>
    </w:p>
    <w:p w:rsidR="00DE5C42" w:rsidRPr="00086790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В ходе </w:t>
      </w:r>
      <w:r w:rsidRPr="00086790">
        <w:rPr>
          <w:rFonts w:ascii="Times New Roman" w:hAnsi="Times New Roman"/>
          <w:sz w:val="26"/>
          <w:szCs w:val="26"/>
        </w:rPr>
        <w:t>мероприятий, проводимых ОМВД России по Бахчисара</w:t>
      </w:r>
      <w:r w:rsidRPr="00086790" w:rsidR="00CA4120">
        <w:rPr>
          <w:rFonts w:ascii="Times New Roman" w:hAnsi="Times New Roman"/>
          <w:sz w:val="26"/>
          <w:szCs w:val="26"/>
        </w:rPr>
        <w:t xml:space="preserve">йскому району Республики Крым </w:t>
      </w:r>
      <w:r w:rsidR="007A6C3F">
        <w:rPr>
          <w:rFonts w:ascii="Times New Roman" w:hAnsi="Times New Roman"/>
          <w:sz w:val="26"/>
          <w:szCs w:val="26"/>
        </w:rPr>
        <w:t>18.12.2020</w:t>
      </w:r>
      <w:r w:rsidRPr="00086790">
        <w:rPr>
          <w:rFonts w:ascii="Times New Roman" w:hAnsi="Times New Roman"/>
          <w:sz w:val="26"/>
          <w:szCs w:val="26"/>
        </w:rPr>
        <w:t xml:space="preserve"> года был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086790" w:rsidR="00CA4120">
        <w:rPr>
          <w:rFonts w:ascii="Times New Roman" w:hAnsi="Times New Roman"/>
          <w:sz w:val="26"/>
          <w:szCs w:val="26"/>
        </w:rPr>
        <w:t>установле</w:t>
      </w:r>
      <w:r w:rsidRPr="00086790">
        <w:rPr>
          <w:rFonts w:ascii="Times New Roman" w:hAnsi="Times New Roman"/>
          <w:sz w:val="26"/>
          <w:szCs w:val="26"/>
        </w:rPr>
        <w:t xml:space="preserve">н факт уклонения </w:t>
      </w:r>
      <w:r w:rsidR="006A161F">
        <w:rPr>
          <w:rFonts w:ascii="Times New Roman" w:hAnsi="Times New Roman"/>
          <w:sz w:val="26"/>
          <w:szCs w:val="26"/>
        </w:rPr>
        <w:t>Хитрухиной</w:t>
      </w:r>
      <w:r w:rsidR="006A161F">
        <w:rPr>
          <w:rFonts w:ascii="Times New Roman" w:hAnsi="Times New Roman"/>
          <w:sz w:val="26"/>
          <w:szCs w:val="26"/>
        </w:rPr>
        <w:t xml:space="preserve"> А.А</w:t>
      </w:r>
      <w:r w:rsidRPr="00086790" w:rsidR="00043B7F">
        <w:rPr>
          <w:rFonts w:ascii="Times New Roman" w:hAnsi="Times New Roman"/>
          <w:sz w:val="26"/>
          <w:szCs w:val="26"/>
        </w:rPr>
        <w:t xml:space="preserve">. </w:t>
      </w:r>
      <w:r w:rsidRPr="00086790">
        <w:rPr>
          <w:rFonts w:ascii="Times New Roman" w:hAnsi="Times New Roman"/>
          <w:sz w:val="26"/>
          <w:szCs w:val="26"/>
        </w:rPr>
        <w:t>от возложенной на не</w:t>
      </w:r>
      <w:r w:rsidRPr="00086790" w:rsidR="009C0DE6">
        <w:rPr>
          <w:rFonts w:ascii="Times New Roman" w:hAnsi="Times New Roman"/>
          <w:sz w:val="26"/>
          <w:szCs w:val="26"/>
        </w:rPr>
        <w:t>ё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по прохождению диагностики, </w:t>
      </w:r>
      <w:r w:rsidRPr="00086790" w:rsidR="001E1E33">
        <w:rPr>
          <w:rFonts w:ascii="Times New Roman" w:hAnsi="Times New Roman"/>
          <w:sz w:val="26"/>
          <w:szCs w:val="26"/>
        </w:rPr>
        <w:t xml:space="preserve">курса </w:t>
      </w:r>
      <w:r w:rsidRPr="00086790">
        <w:rPr>
          <w:rFonts w:ascii="Times New Roman" w:hAnsi="Times New Roman"/>
          <w:sz w:val="26"/>
          <w:szCs w:val="26"/>
        </w:rPr>
        <w:t>профилакти</w:t>
      </w:r>
      <w:r w:rsidRPr="00086790" w:rsidR="005F2CB8">
        <w:rPr>
          <w:rFonts w:ascii="Times New Roman" w:hAnsi="Times New Roman"/>
          <w:sz w:val="26"/>
          <w:szCs w:val="26"/>
        </w:rPr>
        <w:t>ческих мероприятий</w:t>
      </w:r>
      <w:r w:rsidRPr="00086790">
        <w:rPr>
          <w:rFonts w:ascii="Times New Roman" w:hAnsi="Times New Roman"/>
          <w:sz w:val="26"/>
          <w:szCs w:val="26"/>
        </w:rPr>
        <w:t xml:space="preserve"> от наркомании в связи с потреблением наркотических средств без назначения врача.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При рассмотрении дела об административном правонарушении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6A161F" w:rsidR="006A161F">
        <w:rPr>
          <w:rFonts w:ascii="Times New Roman" w:hAnsi="Times New Roman"/>
          <w:sz w:val="26"/>
          <w:szCs w:val="26"/>
        </w:rPr>
        <w:t>Хитрухина</w:t>
      </w:r>
      <w:r w:rsidRPr="006A161F" w:rsidR="006A161F">
        <w:rPr>
          <w:rFonts w:ascii="Times New Roman" w:hAnsi="Times New Roman"/>
          <w:sz w:val="26"/>
          <w:szCs w:val="26"/>
        </w:rPr>
        <w:t xml:space="preserve"> А.А. </w:t>
      </w:r>
      <w:r w:rsidRPr="00086790" w:rsidR="009C0DE6">
        <w:rPr>
          <w:rFonts w:ascii="Times New Roman" w:hAnsi="Times New Roman"/>
          <w:sz w:val="26"/>
          <w:szCs w:val="26"/>
        </w:rPr>
        <w:t xml:space="preserve"> </w:t>
      </w:r>
      <w:r w:rsidRPr="00086790">
        <w:rPr>
          <w:rFonts w:ascii="Times New Roman" w:hAnsi="Times New Roman"/>
          <w:sz w:val="26"/>
          <w:szCs w:val="26"/>
        </w:rPr>
        <w:t>вину признал</w:t>
      </w:r>
      <w:r w:rsidRPr="00086790" w:rsidR="009C0DE6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, </w:t>
      </w:r>
      <w:r w:rsidRPr="00086790">
        <w:rPr>
          <w:rFonts w:ascii="Times New Roman" w:hAnsi="Times New Roman"/>
          <w:sz w:val="26"/>
          <w:szCs w:val="26"/>
        </w:rPr>
        <w:t>в</w:t>
      </w:r>
      <w:r w:rsidRPr="00086790">
        <w:rPr>
          <w:rFonts w:ascii="Times New Roman" w:hAnsi="Times New Roman"/>
          <w:sz w:val="26"/>
          <w:szCs w:val="26"/>
        </w:rPr>
        <w:t xml:space="preserve"> содеянном раскаял</w:t>
      </w:r>
      <w:r w:rsidRPr="00086790" w:rsidR="009C0DE6">
        <w:rPr>
          <w:rFonts w:ascii="Times New Roman" w:hAnsi="Times New Roman"/>
          <w:sz w:val="26"/>
          <w:szCs w:val="26"/>
        </w:rPr>
        <w:t>ась</w:t>
      </w:r>
      <w:r w:rsidRPr="00086790">
        <w:rPr>
          <w:rFonts w:ascii="Times New Roman" w:hAnsi="Times New Roman"/>
          <w:sz w:val="26"/>
          <w:szCs w:val="26"/>
        </w:rPr>
        <w:t xml:space="preserve">. </w:t>
      </w:r>
    </w:p>
    <w:p w:rsidR="00EB7CB6" w:rsidRPr="00086790" w:rsidP="00EB7CB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6A161F" w:rsidR="006A161F">
        <w:rPr>
          <w:rFonts w:ascii="Times New Roman" w:hAnsi="Times New Roman"/>
          <w:sz w:val="26"/>
          <w:szCs w:val="26"/>
        </w:rPr>
        <w:t>Хитрухин</w:t>
      </w:r>
      <w:r w:rsidR="006A161F">
        <w:rPr>
          <w:rFonts w:ascii="Times New Roman" w:hAnsi="Times New Roman"/>
          <w:sz w:val="26"/>
          <w:szCs w:val="26"/>
        </w:rPr>
        <w:t>ой</w:t>
      </w:r>
      <w:r w:rsidRPr="006A161F" w:rsidR="006A161F">
        <w:rPr>
          <w:rFonts w:ascii="Times New Roman" w:hAnsi="Times New Roman"/>
          <w:sz w:val="26"/>
          <w:szCs w:val="26"/>
        </w:rPr>
        <w:t xml:space="preserve"> А.А. </w:t>
      </w:r>
      <w:r w:rsidRPr="00086790">
        <w:rPr>
          <w:rFonts w:ascii="Times New Roman" w:hAnsi="Times New Roman"/>
          <w:sz w:val="26"/>
          <w:szCs w:val="26"/>
        </w:rPr>
        <w:t xml:space="preserve">усматривается состав административного правонарушения, предусмотренного ст. 6.9.1 КоАП РФ, а именно </w:t>
      </w:r>
      <w:r w:rsidRPr="00086790" w:rsidR="00EE4D33">
        <w:rPr>
          <w:rFonts w:ascii="Times New Roman" w:hAnsi="Times New Roman"/>
          <w:sz w:val="26"/>
          <w:szCs w:val="26"/>
        </w:rPr>
        <w:t>уклонение от возложенной на нее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по прохождению диагностики, </w:t>
      </w:r>
      <w:r w:rsidRPr="00086790" w:rsidR="00A5062F">
        <w:rPr>
          <w:rFonts w:ascii="Times New Roman" w:hAnsi="Times New Roman"/>
          <w:sz w:val="26"/>
          <w:szCs w:val="26"/>
        </w:rPr>
        <w:t xml:space="preserve">курса </w:t>
      </w:r>
      <w:r w:rsidRPr="00086790">
        <w:rPr>
          <w:rFonts w:ascii="Times New Roman" w:hAnsi="Times New Roman"/>
          <w:sz w:val="26"/>
          <w:szCs w:val="26"/>
        </w:rPr>
        <w:t>профи</w:t>
      </w:r>
      <w:r w:rsidRPr="00086790" w:rsidR="00A5062F">
        <w:rPr>
          <w:rFonts w:ascii="Times New Roman" w:hAnsi="Times New Roman"/>
          <w:sz w:val="26"/>
          <w:szCs w:val="26"/>
        </w:rPr>
        <w:t>лактических мероприятий</w:t>
      </w:r>
      <w:r w:rsidRPr="00086790">
        <w:rPr>
          <w:rFonts w:ascii="Times New Roman" w:hAnsi="Times New Roman"/>
          <w:sz w:val="26"/>
          <w:szCs w:val="26"/>
        </w:rPr>
        <w:t xml:space="preserve"> от наркомании в связи с потреблением наркотических средств без назначения врача.                  </w:t>
      </w:r>
    </w:p>
    <w:p w:rsidR="008E40B6" w:rsidRPr="00086790" w:rsidP="00DB6A9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Вина </w:t>
      </w:r>
      <w:r w:rsidRPr="003354BD" w:rsidR="003354BD">
        <w:rPr>
          <w:rFonts w:ascii="Times New Roman" w:hAnsi="Times New Roman"/>
          <w:sz w:val="26"/>
          <w:szCs w:val="26"/>
        </w:rPr>
        <w:t>Хитрухин</w:t>
      </w:r>
      <w:r w:rsidR="0014749B">
        <w:rPr>
          <w:rFonts w:ascii="Times New Roman" w:hAnsi="Times New Roman"/>
          <w:sz w:val="26"/>
          <w:szCs w:val="26"/>
        </w:rPr>
        <w:t>ой</w:t>
      </w:r>
      <w:r w:rsidRPr="003354BD" w:rsidR="003354BD">
        <w:rPr>
          <w:rFonts w:ascii="Times New Roman" w:hAnsi="Times New Roman"/>
          <w:sz w:val="26"/>
          <w:szCs w:val="26"/>
        </w:rPr>
        <w:t xml:space="preserve"> А.А. </w:t>
      </w:r>
      <w:r w:rsidRPr="0008679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086790" w:rsidR="0099260F">
        <w:rPr>
          <w:rFonts w:ascii="Times New Roman" w:hAnsi="Times New Roman"/>
          <w:sz w:val="26"/>
          <w:szCs w:val="26"/>
        </w:rPr>
        <w:t>6.9</w:t>
      </w:r>
      <w:r w:rsidRPr="00086790">
        <w:rPr>
          <w:rFonts w:ascii="Times New Roman" w:hAnsi="Times New Roman"/>
          <w:sz w:val="26"/>
          <w:szCs w:val="26"/>
        </w:rPr>
        <w:t>.</w:t>
      </w:r>
      <w:r w:rsidRPr="00086790" w:rsidR="0099260F">
        <w:rPr>
          <w:rFonts w:ascii="Times New Roman" w:hAnsi="Times New Roman"/>
          <w:sz w:val="26"/>
          <w:szCs w:val="26"/>
        </w:rPr>
        <w:t xml:space="preserve"> 1. </w:t>
      </w:r>
      <w:r w:rsidRPr="00086790">
        <w:rPr>
          <w:rFonts w:ascii="Times New Roman" w:hAnsi="Times New Roman"/>
          <w:sz w:val="26"/>
          <w:szCs w:val="26"/>
        </w:rPr>
        <w:t>КоАП РФ, также подтверждается письменными материалами дела, которые оценены мировым судьей в их совокупности и принимаю</w:t>
      </w:r>
      <w:r w:rsidRPr="00086790" w:rsidR="00EE4D33">
        <w:rPr>
          <w:rFonts w:ascii="Times New Roman" w:hAnsi="Times New Roman"/>
          <w:sz w:val="26"/>
          <w:szCs w:val="26"/>
        </w:rPr>
        <w:t>тся в качестве доказательств ее</w:t>
      </w:r>
      <w:r w:rsidRPr="00086790">
        <w:rPr>
          <w:rFonts w:ascii="Times New Roman" w:hAnsi="Times New Roman"/>
          <w:sz w:val="26"/>
          <w:szCs w:val="26"/>
        </w:rPr>
        <w:t xml:space="preserve"> вины, а именно:</w:t>
      </w:r>
    </w:p>
    <w:p w:rsidR="0033632F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- протоколом</w:t>
      </w:r>
      <w:r w:rsidRPr="00086790" w:rsidR="006A5CFD">
        <w:rPr>
          <w:rFonts w:ascii="Times New Roman" w:hAnsi="Times New Roman"/>
          <w:sz w:val="26"/>
          <w:szCs w:val="26"/>
        </w:rPr>
        <w:t xml:space="preserve"> об административном правонарушении </w:t>
      </w:r>
      <w:r w:rsidRPr="00086790">
        <w:rPr>
          <w:rFonts w:ascii="Times New Roman" w:hAnsi="Times New Roman"/>
          <w:sz w:val="26"/>
          <w:szCs w:val="26"/>
        </w:rPr>
        <w:t xml:space="preserve"> №</w:t>
      </w:r>
      <w:r w:rsidRPr="00086790" w:rsidR="0068636B">
        <w:rPr>
          <w:rFonts w:ascii="Times New Roman" w:hAnsi="Times New Roman"/>
          <w:sz w:val="26"/>
          <w:szCs w:val="26"/>
        </w:rPr>
        <w:t xml:space="preserve"> </w:t>
      </w:r>
      <w:r w:rsidR="00F01B4D">
        <w:rPr>
          <w:rFonts w:ascii="Times New Roman" w:hAnsi="Times New Roman"/>
          <w:sz w:val="26"/>
          <w:szCs w:val="26"/>
        </w:rPr>
        <w:t>*</w:t>
      </w:r>
      <w:r w:rsidRPr="00086790" w:rsidR="006A5CFD">
        <w:rPr>
          <w:rFonts w:ascii="Times New Roman" w:hAnsi="Times New Roman"/>
          <w:sz w:val="26"/>
          <w:szCs w:val="26"/>
        </w:rPr>
        <w:t xml:space="preserve">от </w:t>
      </w:r>
      <w:r w:rsidR="0014749B">
        <w:rPr>
          <w:rFonts w:ascii="Times New Roman" w:hAnsi="Times New Roman"/>
          <w:sz w:val="26"/>
          <w:szCs w:val="26"/>
        </w:rPr>
        <w:t>29.12</w:t>
      </w:r>
      <w:r>
        <w:rPr>
          <w:rFonts w:ascii="Times New Roman" w:hAnsi="Times New Roman"/>
          <w:sz w:val="26"/>
          <w:szCs w:val="26"/>
        </w:rPr>
        <w:t>.2020</w:t>
      </w:r>
      <w:r w:rsidRPr="00086790" w:rsidR="006A5CFD">
        <w:rPr>
          <w:rFonts w:ascii="Times New Roman" w:hAnsi="Times New Roman"/>
          <w:sz w:val="26"/>
          <w:szCs w:val="26"/>
        </w:rPr>
        <w:t xml:space="preserve">   (л.д.</w:t>
      </w:r>
      <w:r w:rsidR="0014749B">
        <w:rPr>
          <w:rFonts w:ascii="Times New Roman" w:hAnsi="Times New Roman"/>
          <w:sz w:val="26"/>
          <w:szCs w:val="26"/>
        </w:rPr>
        <w:t>1</w:t>
      </w:r>
      <w:r w:rsidRPr="00086790">
        <w:rPr>
          <w:rFonts w:ascii="Times New Roman" w:hAnsi="Times New Roman"/>
          <w:sz w:val="26"/>
          <w:szCs w:val="26"/>
        </w:rPr>
        <w:t>);</w:t>
      </w:r>
      <w:r w:rsidRPr="0033632F">
        <w:rPr>
          <w:rFonts w:ascii="Times New Roman" w:hAnsi="Times New Roman"/>
          <w:sz w:val="26"/>
          <w:szCs w:val="26"/>
        </w:rPr>
        <w:t xml:space="preserve"> </w:t>
      </w:r>
    </w:p>
    <w:p w:rsidR="0014749B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объяснением </w:t>
      </w:r>
      <w:r>
        <w:rPr>
          <w:rFonts w:ascii="Times New Roman" w:hAnsi="Times New Roman"/>
          <w:sz w:val="26"/>
          <w:szCs w:val="26"/>
        </w:rPr>
        <w:t>Хитрухиной</w:t>
      </w:r>
      <w:r>
        <w:rPr>
          <w:rFonts w:ascii="Times New Roman" w:hAnsi="Times New Roman"/>
          <w:sz w:val="26"/>
          <w:szCs w:val="26"/>
        </w:rPr>
        <w:t xml:space="preserve"> А.А. от 29.12.2020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2);</w:t>
      </w:r>
    </w:p>
    <w:p w:rsidR="00573B5F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- рапортом  </w:t>
      </w:r>
      <w:r>
        <w:rPr>
          <w:rFonts w:ascii="Times New Roman" w:hAnsi="Times New Roman"/>
          <w:sz w:val="26"/>
          <w:szCs w:val="26"/>
        </w:rPr>
        <w:t xml:space="preserve">ст. </w:t>
      </w:r>
      <w:r w:rsidR="00082B97">
        <w:rPr>
          <w:rFonts w:ascii="Times New Roman" w:hAnsi="Times New Roman"/>
          <w:sz w:val="26"/>
          <w:szCs w:val="26"/>
        </w:rPr>
        <w:t>ОУ</w:t>
      </w:r>
      <w:r w:rsidRPr="00086790">
        <w:rPr>
          <w:rFonts w:ascii="Times New Roman" w:hAnsi="Times New Roman"/>
          <w:sz w:val="26"/>
          <w:szCs w:val="26"/>
        </w:rPr>
        <w:t xml:space="preserve"> ОКОН ОМВД России по Бахчисарайскому району от </w:t>
      </w:r>
      <w:r w:rsidR="00082D69">
        <w:rPr>
          <w:rFonts w:ascii="Times New Roman" w:hAnsi="Times New Roman"/>
          <w:sz w:val="26"/>
          <w:szCs w:val="26"/>
        </w:rPr>
        <w:t>28.12</w:t>
      </w:r>
      <w:r w:rsidR="00082B97">
        <w:rPr>
          <w:rFonts w:ascii="Times New Roman" w:hAnsi="Times New Roman"/>
          <w:sz w:val="26"/>
          <w:szCs w:val="26"/>
        </w:rPr>
        <w:t xml:space="preserve">.2020 </w:t>
      </w:r>
      <w:r w:rsidRPr="00086790">
        <w:rPr>
          <w:rFonts w:ascii="Times New Roman" w:hAnsi="Times New Roman"/>
          <w:sz w:val="26"/>
          <w:szCs w:val="26"/>
        </w:rPr>
        <w:t>(л.д.</w:t>
      </w:r>
      <w:r w:rsidR="00082D69">
        <w:rPr>
          <w:rFonts w:ascii="Times New Roman" w:hAnsi="Times New Roman"/>
          <w:sz w:val="26"/>
          <w:szCs w:val="26"/>
        </w:rPr>
        <w:t>3</w:t>
      </w:r>
      <w:r w:rsidRPr="00086790">
        <w:rPr>
          <w:rFonts w:ascii="Times New Roman" w:hAnsi="Times New Roman"/>
          <w:sz w:val="26"/>
          <w:szCs w:val="26"/>
        </w:rPr>
        <w:t>);</w:t>
      </w:r>
    </w:p>
    <w:p w:rsidR="00082B97" w:rsidRPr="00086790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2B97">
        <w:rPr>
          <w:rFonts w:ascii="Times New Roman" w:hAnsi="Times New Roman"/>
          <w:sz w:val="26"/>
          <w:szCs w:val="26"/>
        </w:rPr>
        <w:t xml:space="preserve">- информацией </w:t>
      </w:r>
      <w:r w:rsidRPr="00082B97">
        <w:rPr>
          <w:rFonts w:ascii="Times New Roman" w:hAnsi="Times New Roman"/>
          <w:sz w:val="26"/>
          <w:szCs w:val="26"/>
        </w:rPr>
        <w:t>врача психиатра-нарколога кабинета Бахчисарайского района диспансерного отделения</w:t>
      </w:r>
      <w:r w:rsidRPr="00082B97"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наркологии), согласно которой </w:t>
      </w:r>
      <w:r w:rsidRPr="00082D69" w:rsidR="00082D69">
        <w:rPr>
          <w:rFonts w:ascii="Times New Roman" w:hAnsi="Times New Roman"/>
          <w:sz w:val="26"/>
          <w:szCs w:val="26"/>
        </w:rPr>
        <w:t>Хитрухина</w:t>
      </w:r>
      <w:r w:rsidRPr="00082D69" w:rsidR="00082D69">
        <w:rPr>
          <w:rFonts w:ascii="Times New Roman" w:hAnsi="Times New Roman"/>
          <w:sz w:val="26"/>
          <w:szCs w:val="26"/>
        </w:rPr>
        <w:t xml:space="preserve"> А.А.</w:t>
      </w:r>
      <w:r w:rsidRPr="00082B97">
        <w:rPr>
          <w:rFonts w:ascii="Times New Roman" w:hAnsi="Times New Roman"/>
          <w:sz w:val="26"/>
          <w:szCs w:val="26"/>
        </w:rPr>
        <w:t xml:space="preserve">. состоит на учете у врача-нарколога с </w:t>
      </w:r>
      <w:r w:rsidR="00082D69">
        <w:rPr>
          <w:rFonts w:ascii="Times New Roman" w:hAnsi="Times New Roman"/>
          <w:sz w:val="26"/>
          <w:szCs w:val="26"/>
        </w:rPr>
        <w:t>31.05.2018</w:t>
      </w:r>
      <w:r w:rsidRPr="00082B97">
        <w:rPr>
          <w:rFonts w:ascii="Times New Roman" w:hAnsi="Times New Roman"/>
          <w:sz w:val="26"/>
          <w:szCs w:val="26"/>
        </w:rPr>
        <w:t xml:space="preserve">, врача психиатра-нарколога для прохождения диагностики, </w:t>
      </w:r>
      <w:r w:rsidRPr="00082B97">
        <w:rPr>
          <w:rFonts w:ascii="Times New Roman" w:hAnsi="Times New Roman"/>
          <w:sz w:val="26"/>
          <w:szCs w:val="26"/>
        </w:rPr>
        <w:t>лечения, профилактических мероприятий не посещает, условий учета не выполняет (л.д.</w:t>
      </w:r>
      <w:r w:rsidR="00082D69">
        <w:rPr>
          <w:rFonts w:ascii="Times New Roman" w:hAnsi="Times New Roman"/>
          <w:sz w:val="26"/>
          <w:szCs w:val="26"/>
        </w:rPr>
        <w:t>4</w:t>
      </w:r>
      <w:r w:rsidRPr="00082B97">
        <w:rPr>
          <w:rFonts w:ascii="Times New Roman" w:hAnsi="Times New Roman"/>
          <w:sz w:val="26"/>
          <w:szCs w:val="26"/>
        </w:rPr>
        <w:t>);</w:t>
      </w:r>
    </w:p>
    <w:p w:rsidR="00355322" w:rsidRPr="00086790" w:rsidP="0035532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- копией постановления мирового судьи  от </w:t>
      </w:r>
      <w:r w:rsidR="00471099">
        <w:rPr>
          <w:rFonts w:ascii="Times New Roman" w:hAnsi="Times New Roman"/>
          <w:sz w:val="26"/>
          <w:szCs w:val="26"/>
        </w:rPr>
        <w:t>28.06</w:t>
      </w:r>
      <w:r w:rsidRPr="00086790">
        <w:rPr>
          <w:rFonts w:ascii="Times New Roman" w:hAnsi="Times New Roman"/>
          <w:sz w:val="26"/>
          <w:szCs w:val="26"/>
        </w:rPr>
        <w:t>.2018 года (л.д.</w:t>
      </w:r>
      <w:r w:rsidR="00471099">
        <w:rPr>
          <w:rFonts w:ascii="Times New Roman" w:hAnsi="Times New Roman"/>
          <w:sz w:val="26"/>
          <w:szCs w:val="26"/>
        </w:rPr>
        <w:t>6-8</w:t>
      </w:r>
      <w:r w:rsidRPr="00086790">
        <w:rPr>
          <w:rFonts w:ascii="Times New Roman" w:hAnsi="Times New Roman"/>
          <w:sz w:val="26"/>
          <w:szCs w:val="26"/>
        </w:rPr>
        <w:t>)</w:t>
      </w:r>
      <w:r w:rsidRPr="00086790" w:rsidR="00B85EAE">
        <w:rPr>
          <w:rFonts w:ascii="Times New Roman" w:hAnsi="Times New Roman"/>
          <w:sz w:val="26"/>
          <w:szCs w:val="26"/>
        </w:rPr>
        <w:t>.</w:t>
      </w:r>
      <w:r w:rsidRPr="00086790">
        <w:rPr>
          <w:rFonts w:ascii="Times New Roman" w:hAnsi="Times New Roman"/>
          <w:sz w:val="26"/>
          <w:szCs w:val="26"/>
        </w:rPr>
        <w:t xml:space="preserve"> </w:t>
      </w:r>
    </w:p>
    <w:p w:rsidR="004F6336" w:rsidRPr="004F6336" w:rsidP="004F633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4F6336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 w:rsidR="00FA5B04">
        <w:rPr>
          <w:rFonts w:ascii="Times New Roman" w:hAnsi="Times New Roman"/>
          <w:sz w:val="26"/>
          <w:szCs w:val="26"/>
        </w:rPr>
        <w:t>Хитрухиной</w:t>
      </w:r>
      <w:r w:rsidR="00FA5B04">
        <w:rPr>
          <w:rFonts w:ascii="Times New Roman" w:hAnsi="Times New Roman"/>
          <w:sz w:val="26"/>
          <w:szCs w:val="26"/>
        </w:rPr>
        <w:t xml:space="preserve"> А.А</w:t>
      </w:r>
      <w:r w:rsidRPr="004F6336">
        <w:rPr>
          <w:rFonts w:ascii="Times New Roman" w:hAnsi="Times New Roman"/>
          <w:sz w:val="26"/>
          <w:szCs w:val="26"/>
        </w:rPr>
        <w:t>., административного правонарушения, личность правонарушителя, е</w:t>
      </w:r>
      <w:r w:rsidR="00FA5B04">
        <w:rPr>
          <w:rFonts w:ascii="Times New Roman" w:hAnsi="Times New Roman"/>
          <w:sz w:val="26"/>
          <w:szCs w:val="26"/>
        </w:rPr>
        <w:t>е</w:t>
      </w:r>
      <w:r w:rsidRPr="004F6336">
        <w:rPr>
          <w:rFonts w:ascii="Times New Roman" w:hAnsi="Times New Roman"/>
          <w:sz w:val="26"/>
          <w:szCs w:val="26"/>
        </w:rPr>
        <w:t xml:space="preserve"> имущественное положение, обстоятельства смягчающие  административную ответственность – признание вины, раскаяние в содеянном, а также отсутствие отягчающих обстоятельств.</w:t>
      </w:r>
    </w:p>
    <w:p w:rsidR="00FA5B04" w:rsidP="004F633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4F6336">
        <w:rPr>
          <w:rFonts w:ascii="Times New Roman" w:hAnsi="Times New Roman"/>
          <w:sz w:val="26"/>
          <w:szCs w:val="26"/>
        </w:rPr>
        <w:t>На основании изложенного, мировой судья считает, что к не</w:t>
      </w:r>
      <w:r>
        <w:rPr>
          <w:rFonts w:ascii="Times New Roman" w:hAnsi="Times New Roman"/>
          <w:sz w:val="26"/>
          <w:szCs w:val="26"/>
        </w:rPr>
        <w:t>й</w:t>
      </w:r>
      <w:r w:rsidRPr="004F6336">
        <w:rPr>
          <w:rFonts w:ascii="Times New Roman" w:hAnsi="Times New Roman"/>
          <w:sz w:val="26"/>
          <w:szCs w:val="26"/>
        </w:rPr>
        <w:t xml:space="preserve"> подлежит применению мера наказания в виде административного штрафа.</w:t>
      </w:r>
    </w:p>
    <w:p w:rsidR="00DE5C42" w:rsidRPr="00086790" w:rsidP="004F633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Руководствуясь </w:t>
      </w:r>
      <w:r w:rsidRPr="00086790">
        <w:rPr>
          <w:rFonts w:ascii="Times New Roman" w:hAnsi="Times New Roman"/>
          <w:sz w:val="26"/>
          <w:szCs w:val="26"/>
        </w:rPr>
        <w:t xml:space="preserve"> ст.6.9.1, </w:t>
      </w:r>
      <w:r w:rsidRPr="00086790">
        <w:rPr>
          <w:rFonts w:ascii="Times New Roman" w:hAnsi="Times New Roman"/>
          <w:sz w:val="26"/>
          <w:szCs w:val="26"/>
        </w:rPr>
        <w:t>ст.ст</w:t>
      </w:r>
      <w:r w:rsidRPr="00086790">
        <w:rPr>
          <w:rFonts w:ascii="Times New Roman" w:hAnsi="Times New Roman"/>
          <w:sz w:val="26"/>
          <w:szCs w:val="26"/>
        </w:rPr>
        <w:t>. 29.9 - 29.11 Кодекса Российской Федерации об административных правонарушениях, мировой судья,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C42" w:rsidRPr="00086790" w:rsidP="00DE5C4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ПОСТАНОВИЛ:</w:t>
      </w:r>
    </w:p>
    <w:p w:rsidR="00B55AD9" w:rsidRPr="00086790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790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E63BEB" w:rsidR="00E63BEB">
        <w:rPr>
          <w:rFonts w:ascii="Times New Roman" w:eastAsia="Times New Roman" w:hAnsi="Times New Roman"/>
          <w:sz w:val="26"/>
          <w:szCs w:val="26"/>
        </w:rPr>
        <w:t>Хитрухин</w:t>
      </w:r>
      <w:r w:rsidR="00E63BEB">
        <w:rPr>
          <w:rFonts w:ascii="Times New Roman" w:eastAsia="Times New Roman" w:hAnsi="Times New Roman"/>
          <w:sz w:val="26"/>
          <w:szCs w:val="26"/>
        </w:rPr>
        <w:t>у</w:t>
      </w:r>
      <w:r w:rsidRPr="00E63BEB" w:rsidR="00E63BEB">
        <w:rPr>
          <w:rFonts w:ascii="Times New Roman" w:eastAsia="Times New Roman" w:hAnsi="Times New Roman"/>
          <w:sz w:val="26"/>
          <w:szCs w:val="26"/>
        </w:rPr>
        <w:t xml:space="preserve"> А</w:t>
      </w:r>
      <w:r w:rsidR="00F01B4D">
        <w:rPr>
          <w:rFonts w:ascii="Times New Roman" w:eastAsia="Times New Roman" w:hAnsi="Times New Roman"/>
          <w:sz w:val="26"/>
          <w:szCs w:val="26"/>
        </w:rPr>
        <w:t>.</w:t>
      </w:r>
      <w:r w:rsidRPr="00E63BEB" w:rsidR="00E63BEB">
        <w:rPr>
          <w:rFonts w:ascii="Times New Roman" w:eastAsia="Times New Roman" w:hAnsi="Times New Roman"/>
          <w:sz w:val="26"/>
          <w:szCs w:val="26"/>
        </w:rPr>
        <w:t>А</w:t>
      </w:r>
      <w:r w:rsidR="00F01B4D">
        <w:rPr>
          <w:rFonts w:ascii="Times New Roman" w:eastAsia="Times New Roman" w:hAnsi="Times New Roman"/>
          <w:sz w:val="26"/>
          <w:szCs w:val="26"/>
        </w:rPr>
        <w:t>.</w:t>
      </w:r>
      <w:r w:rsidRPr="00E63BEB" w:rsidR="00E63BEB">
        <w:rPr>
          <w:rFonts w:ascii="Times New Roman" w:eastAsia="Times New Roman" w:hAnsi="Times New Roman"/>
          <w:sz w:val="26"/>
          <w:szCs w:val="26"/>
        </w:rPr>
        <w:t xml:space="preserve">, </w:t>
      </w:r>
      <w:r w:rsidR="00F01B4D">
        <w:rPr>
          <w:rFonts w:ascii="Times New Roman" w:eastAsia="Times New Roman" w:hAnsi="Times New Roman"/>
          <w:sz w:val="26"/>
          <w:szCs w:val="26"/>
        </w:rPr>
        <w:t>***</w:t>
      </w:r>
      <w:r w:rsidRPr="00E63BEB" w:rsidR="00E63BEB">
        <w:rPr>
          <w:rFonts w:ascii="Times New Roman" w:eastAsia="Times New Roman" w:hAnsi="Times New Roman"/>
          <w:sz w:val="26"/>
          <w:szCs w:val="26"/>
        </w:rPr>
        <w:t xml:space="preserve"> 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 xml:space="preserve"> </w:t>
      </w:r>
      <w:r w:rsidRPr="00086790" w:rsidR="006D5E20">
        <w:rPr>
          <w:rFonts w:ascii="Times New Roman" w:eastAsia="Times New Roman" w:hAnsi="Times New Roman"/>
          <w:sz w:val="26"/>
          <w:szCs w:val="26"/>
        </w:rPr>
        <w:t>года рождения,  виновной</w:t>
      </w:r>
      <w:r w:rsidRPr="00086790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6.9.1. </w:t>
      </w:r>
      <w:r w:rsidRPr="00086790">
        <w:rPr>
          <w:rFonts w:ascii="Times New Roman" w:eastAsia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086790">
        <w:rPr>
          <w:rFonts w:ascii="Times New Roman" w:eastAsia="Times New Roman" w:hAnsi="Times New Roman"/>
          <w:sz w:val="26"/>
          <w:szCs w:val="26"/>
        </w:rPr>
        <w:t xml:space="preserve">азначить административное наказание в виде административного </w:t>
      </w:r>
      <w:r w:rsidR="00E63BEB">
        <w:rPr>
          <w:rFonts w:ascii="Times New Roman" w:eastAsia="Times New Roman" w:hAnsi="Times New Roman"/>
          <w:sz w:val="26"/>
          <w:szCs w:val="26"/>
        </w:rPr>
        <w:t>штрафа</w:t>
      </w:r>
      <w:r w:rsidR="005E0DD1">
        <w:rPr>
          <w:rFonts w:ascii="Times New Roman" w:eastAsia="Times New Roman" w:hAnsi="Times New Roman"/>
          <w:sz w:val="26"/>
          <w:szCs w:val="26"/>
        </w:rPr>
        <w:t xml:space="preserve"> в размере 4000 (четырех тысяч) рублей. </w:t>
      </w:r>
    </w:p>
    <w:p w:rsidR="00E63BEB" w:rsidRPr="00E63BEB" w:rsidP="00FA5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3BEB">
        <w:rPr>
          <w:rFonts w:ascii="Times New Roman" w:eastAsia="Times New Roman" w:hAnsi="Times New Roman"/>
          <w:sz w:val="26"/>
          <w:szCs w:val="26"/>
        </w:rPr>
        <w:t xml:space="preserve">Разъяснить </w:t>
      </w:r>
      <w:r w:rsidR="005E0DD1">
        <w:rPr>
          <w:rFonts w:ascii="Times New Roman" w:eastAsia="Times New Roman" w:hAnsi="Times New Roman"/>
          <w:sz w:val="26"/>
          <w:szCs w:val="26"/>
        </w:rPr>
        <w:t>Хитрухиной</w:t>
      </w:r>
      <w:r w:rsidR="005E0DD1">
        <w:rPr>
          <w:rFonts w:ascii="Times New Roman" w:eastAsia="Times New Roman" w:hAnsi="Times New Roman"/>
          <w:sz w:val="26"/>
          <w:szCs w:val="26"/>
        </w:rPr>
        <w:t xml:space="preserve"> А.А.</w:t>
      </w:r>
      <w:r w:rsidRPr="00E63BEB">
        <w:rPr>
          <w:rFonts w:ascii="Times New Roman" w:eastAsia="Times New Roman" w:hAnsi="Times New Roman"/>
          <w:sz w:val="26"/>
          <w:szCs w:val="26"/>
        </w:rPr>
        <w:t xml:space="preserve"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 w:rsidR="00F01B4D">
        <w:rPr>
          <w:rFonts w:ascii="Times New Roman" w:eastAsia="Times New Roman" w:hAnsi="Times New Roman"/>
          <w:sz w:val="26"/>
          <w:szCs w:val="26"/>
        </w:rPr>
        <w:t>***</w:t>
      </w:r>
    </w:p>
    <w:p w:rsidR="00E63BEB" w:rsidRPr="00E63BEB" w:rsidP="00FA5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3BEB">
        <w:rPr>
          <w:rFonts w:ascii="Times New Roman" w:eastAsia="Times New Roman" w:hAnsi="Times New Roman"/>
          <w:sz w:val="26"/>
          <w:szCs w:val="26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63BEB">
        <w:rPr>
          <w:rFonts w:ascii="Times New Roman" w:eastAsia="Times New Roman" w:hAnsi="Times New Roman"/>
          <w:sz w:val="26"/>
          <w:szCs w:val="26"/>
        </w:rPr>
        <w:t>каб</w:t>
      </w:r>
      <w:r w:rsidRPr="00E63BEB">
        <w:rPr>
          <w:rFonts w:ascii="Times New Roman" w:eastAsia="Times New Roman" w:hAnsi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E63BEB" w:rsidRPr="00E63BEB" w:rsidP="00FA5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3BEB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E63BEB" w:rsidRPr="00E63BEB" w:rsidP="00E63BEB">
      <w:pPr>
        <w:rPr>
          <w:rFonts w:ascii="Times New Roman" w:eastAsia="Times New Roman" w:hAnsi="Times New Roman"/>
          <w:sz w:val="26"/>
          <w:szCs w:val="26"/>
        </w:rPr>
      </w:pPr>
    </w:p>
    <w:p w:rsidR="00DE5C42" w:rsidRPr="00086790" w:rsidP="00E63BEB">
      <w:pPr>
        <w:rPr>
          <w:sz w:val="26"/>
          <w:szCs w:val="26"/>
        </w:rPr>
      </w:pPr>
      <w:r w:rsidRPr="00E63BEB">
        <w:rPr>
          <w:rFonts w:ascii="Times New Roman" w:eastAsia="Times New Roman" w:hAnsi="Times New Roman"/>
          <w:sz w:val="26"/>
          <w:szCs w:val="26"/>
        </w:rPr>
        <w:t xml:space="preserve">Мировой судья                                                                   Е.Н. </w:t>
      </w:r>
      <w:r w:rsidRPr="00E63BEB">
        <w:rPr>
          <w:rFonts w:ascii="Times New Roman" w:eastAsia="Times New Roman" w:hAnsi="Times New Roman"/>
          <w:sz w:val="26"/>
          <w:szCs w:val="26"/>
        </w:rPr>
        <w:t>Андрухова</w:t>
      </w:r>
    </w:p>
    <w:p w:rsidR="00F01B4D" w:rsidRPr="00F01B4D" w:rsidP="00F01B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F01B4D" w:rsidRPr="00F01B4D" w:rsidP="00F01B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F01B4D" w:rsidRPr="00F01B4D" w:rsidP="00F01B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F01B4D" w:rsidRPr="00F01B4D" w:rsidP="00F01B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F01B4D" w:rsidRPr="00F01B4D" w:rsidP="00F01B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F01B4D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0F6E00" w:rsidRPr="00086790">
      <w:pPr>
        <w:rPr>
          <w:sz w:val="26"/>
          <w:szCs w:val="26"/>
        </w:rPr>
      </w:pPr>
    </w:p>
    <w:sectPr w:rsidSect="00DB6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7"/>
    <w:rsid w:val="00043B7F"/>
    <w:rsid w:val="00063716"/>
    <w:rsid w:val="00082B97"/>
    <w:rsid w:val="00082D69"/>
    <w:rsid w:val="00086790"/>
    <w:rsid w:val="000C091D"/>
    <w:rsid w:val="000D5942"/>
    <w:rsid w:val="000E2B4C"/>
    <w:rsid w:val="000F6E00"/>
    <w:rsid w:val="0010448B"/>
    <w:rsid w:val="0014749B"/>
    <w:rsid w:val="001914C8"/>
    <w:rsid w:val="001B6757"/>
    <w:rsid w:val="001C46E0"/>
    <w:rsid w:val="001E1E33"/>
    <w:rsid w:val="00237E92"/>
    <w:rsid w:val="002B0405"/>
    <w:rsid w:val="002F07B0"/>
    <w:rsid w:val="0031523F"/>
    <w:rsid w:val="00315E46"/>
    <w:rsid w:val="003354BD"/>
    <w:rsid w:val="0033632F"/>
    <w:rsid w:val="00355322"/>
    <w:rsid w:val="003D3E9D"/>
    <w:rsid w:val="00401F96"/>
    <w:rsid w:val="004351F7"/>
    <w:rsid w:val="0046787D"/>
    <w:rsid w:val="00471099"/>
    <w:rsid w:val="00487536"/>
    <w:rsid w:val="004A0600"/>
    <w:rsid w:val="004F6336"/>
    <w:rsid w:val="005225A2"/>
    <w:rsid w:val="00551F6C"/>
    <w:rsid w:val="00555ECB"/>
    <w:rsid w:val="00573B5F"/>
    <w:rsid w:val="00590178"/>
    <w:rsid w:val="005E0DD1"/>
    <w:rsid w:val="005F2CB8"/>
    <w:rsid w:val="005F5CC7"/>
    <w:rsid w:val="00626511"/>
    <w:rsid w:val="006420FE"/>
    <w:rsid w:val="00650A4D"/>
    <w:rsid w:val="00661218"/>
    <w:rsid w:val="00681139"/>
    <w:rsid w:val="0068636B"/>
    <w:rsid w:val="006A161F"/>
    <w:rsid w:val="006A5CFD"/>
    <w:rsid w:val="006D2140"/>
    <w:rsid w:val="006D42E2"/>
    <w:rsid w:val="006D5E20"/>
    <w:rsid w:val="006F3E80"/>
    <w:rsid w:val="006F7C4B"/>
    <w:rsid w:val="00786262"/>
    <w:rsid w:val="007862CF"/>
    <w:rsid w:val="0079654C"/>
    <w:rsid w:val="007A6C3F"/>
    <w:rsid w:val="007F031D"/>
    <w:rsid w:val="0084489E"/>
    <w:rsid w:val="00866CBD"/>
    <w:rsid w:val="00870EC0"/>
    <w:rsid w:val="008A5C08"/>
    <w:rsid w:val="008D159D"/>
    <w:rsid w:val="008E40B6"/>
    <w:rsid w:val="008F3CF1"/>
    <w:rsid w:val="00927F51"/>
    <w:rsid w:val="0099260F"/>
    <w:rsid w:val="009A397C"/>
    <w:rsid w:val="009B6233"/>
    <w:rsid w:val="009C0DE6"/>
    <w:rsid w:val="00A0131B"/>
    <w:rsid w:val="00A5062F"/>
    <w:rsid w:val="00AD34B1"/>
    <w:rsid w:val="00B55AD9"/>
    <w:rsid w:val="00B66D2B"/>
    <w:rsid w:val="00B85EAE"/>
    <w:rsid w:val="00BD40AE"/>
    <w:rsid w:val="00C30577"/>
    <w:rsid w:val="00CA4120"/>
    <w:rsid w:val="00CB2778"/>
    <w:rsid w:val="00CD44D7"/>
    <w:rsid w:val="00CE64F4"/>
    <w:rsid w:val="00D30BB1"/>
    <w:rsid w:val="00D46D7D"/>
    <w:rsid w:val="00D815DC"/>
    <w:rsid w:val="00DB0369"/>
    <w:rsid w:val="00DB2099"/>
    <w:rsid w:val="00DB6A98"/>
    <w:rsid w:val="00DE114B"/>
    <w:rsid w:val="00DE5C42"/>
    <w:rsid w:val="00E01600"/>
    <w:rsid w:val="00E63BEB"/>
    <w:rsid w:val="00EB55C9"/>
    <w:rsid w:val="00EB7CB6"/>
    <w:rsid w:val="00EE4D33"/>
    <w:rsid w:val="00F01B4D"/>
    <w:rsid w:val="00F87DD3"/>
    <w:rsid w:val="00FA5B04"/>
    <w:rsid w:val="00FB4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E5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DE5C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