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112A95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A95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5-26-</w:t>
      </w:r>
      <w:r w:rsidRPr="00112A95" w:rsidR="00D34BD2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112A95" w:rsidR="000955C2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112A95" w:rsidR="00D34BD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2537FB" w:rsidRPr="00112A95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851A3F" w:rsidRPr="00112A95" w:rsidP="00044B0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851A3F" w:rsidRPr="00112A95" w:rsidP="00044B0E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24 января 2023</w:t>
      </w:r>
      <w:r w:rsidRPr="00112A95" w:rsidR="002537F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                                           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</w:t>
      </w:r>
      <w:r w:rsidRPr="00112A95" w:rsidR="002537F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112A95" w:rsidR="00044B0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</w:t>
      </w:r>
      <w:r w:rsidRPr="00112A95" w:rsidR="002537FB">
        <w:rPr>
          <w:rFonts w:ascii="Times New Roman" w:eastAsia="Times New Roman" w:hAnsi="Times New Roman" w:cs="Times New Roman"/>
          <w:sz w:val="16"/>
          <w:szCs w:val="16"/>
          <w:lang w:eastAsia="ar-SA"/>
        </w:rPr>
        <w:t>г. Бахчисарай</w:t>
      </w:r>
    </w:p>
    <w:p w:rsidR="002537FB" w:rsidRPr="00112A95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Мировой судья судебного участка № 26 Бахчисарайского судебного района (Бахчисарайский муниципальный район) Республики Крым Андрухова Е.Н., (298400, г. Бахчисарай, ул. Фрунзе, 36В), рассмотрев дело об административном правонарушении в отношении  </w:t>
      </w:r>
      <w:r w:rsidRPr="00112A95" w:rsidR="007E7A49">
        <w:rPr>
          <w:rFonts w:ascii="Times New Roman" w:eastAsia="Times New Roman" w:hAnsi="Times New Roman" w:cs="Times New Roman"/>
          <w:sz w:val="16"/>
          <w:szCs w:val="16"/>
          <w:lang w:eastAsia="ar-SA"/>
        </w:rPr>
        <w:t>Забудского</w:t>
      </w:r>
      <w:r w:rsidRPr="00112A95" w:rsidR="007E7A4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Д</w:t>
      </w:r>
      <w:r w:rsidRPr="00112A95" w:rsid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112A95" w:rsidR="007E7A4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С</w:t>
      </w:r>
      <w:r w:rsidRPr="00112A95" w:rsid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112A95" w:rsidR="007E7A4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112A95" w:rsid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рождения, уроженца </w:t>
      </w:r>
      <w:r w:rsidRPr="00112A95" w:rsid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112A95" w:rsidR="000628A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зарегистрированного по адресу: </w:t>
      </w:r>
      <w:r w:rsidRPr="00112A95" w:rsid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112A95" w:rsidR="00961E5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112A95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У С Т А Н О В И Л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2537FB" w:rsidRPr="00112A95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>16.10.2022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в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112A95" w:rsid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112A95" w:rsid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час</w:t>
      </w:r>
      <w:r w:rsidRPr="00112A95" w:rsid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минут </w:t>
      </w:r>
      <w:r w:rsidRPr="00112A95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>Забудский</w:t>
      </w:r>
      <w:r w:rsidRPr="00112A95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Д.С.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находясь </w:t>
      </w:r>
      <w:r w:rsidRPr="00112A95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адресу: </w:t>
      </w:r>
      <w:r w:rsidRPr="00112A95" w:rsid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>нанес телесные повреждения Б</w:t>
      </w:r>
      <w:r w:rsidRPr="00112A95" w:rsid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Е.И. Согласно заключению эксперта № </w:t>
      </w:r>
      <w:r w:rsidRPr="00112A95" w:rsid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от 31.10.2022 года у Б</w:t>
      </w:r>
      <w:r w:rsidRPr="00112A95" w:rsid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Е.И. обнаружены телесные повреждения – кровоподтек в лобной области справа, асимметрия лица за счет припухлости мягких тканей в области носа, левой скуловой и щечной области, на фоне указанной припухлости по одному кровоподтеку, которые образовались в 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результате травматического воздействия тупым твердым предметом и (согласно п. 9 «Медицинских критериев определения степени тяжести вреда, причиненного здоровью человека», утвержденных Приказом 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>Минздравсоцразвития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РФ от 24.04.2008 г. № 194н (ред. от 18.01.2012 г), относятся к повреждениям, не причинившим вред здоровью.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</w:t>
      </w:r>
      <w:r w:rsidRPr="00112A95" w:rsidR="00B1489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ействия </w:t>
      </w:r>
      <w:r w:rsidRPr="00112A95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>Забудского</w:t>
      </w:r>
      <w:r w:rsidRPr="00112A95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Д.С.  </w:t>
      </w:r>
      <w:r w:rsidRPr="00112A95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не повлекли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последствий указанных в ст. 115 УК РФ и не сод</w:t>
      </w:r>
      <w:r w:rsidRPr="00112A95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ержа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 уголовно наказуемого деяния. </w:t>
      </w:r>
    </w:p>
    <w:p w:rsidR="00E939CA" w:rsidRPr="00112A95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 рассмотрении дела об административном правонарушении </w:t>
      </w:r>
      <w:r w:rsidRPr="00112A95" w:rsidR="00961E5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Забудский</w:t>
      </w:r>
      <w:r w:rsidRPr="00112A95" w:rsidR="00961E5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Д.С.  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вину свою  в совершении указанного административного правонарушения признал</w:t>
      </w:r>
      <w:r w:rsidRPr="00112A95" w:rsidR="00164652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112A95" w:rsidR="004346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просил назначить минимальное наказание в виде административного штрафа.</w:t>
      </w:r>
      <w:r w:rsidRPr="00112A95" w:rsidR="00A11B8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EE6E9F" w:rsidRPr="00112A95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Потерпевш</w:t>
      </w:r>
      <w:r w:rsidRPr="00112A95" w:rsidR="00DB055A">
        <w:rPr>
          <w:rFonts w:ascii="Times New Roman" w:eastAsia="Times New Roman" w:hAnsi="Times New Roman" w:cs="Times New Roman"/>
          <w:sz w:val="16"/>
          <w:szCs w:val="16"/>
          <w:lang w:eastAsia="ar-SA"/>
        </w:rPr>
        <w:t>ая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112A95" w:rsidR="00961E5D">
        <w:rPr>
          <w:rFonts w:ascii="Times New Roman" w:eastAsia="Times New Roman" w:hAnsi="Times New Roman" w:cs="Times New Roman"/>
          <w:sz w:val="16"/>
          <w:szCs w:val="16"/>
          <w:lang w:eastAsia="ar-SA"/>
        </w:rPr>
        <w:t>Б</w:t>
      </w:r>
      <w:r w:rsid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112A95" w:rsidR="00961E5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Е.И. </w:t>
      </w:r>
      <w:r w:rsidRPr="00112A95" w:rsidR="00044B0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просила рассмотреть дело в ее отсутствие, факт причинения ей телесных повреждений </w:t>
      </w:r>
      <w:r w:rsidRPr="00112A95" w:rsidR="00961E5D">
        <w:rPr>
          <w:rFonts w:ascii="Times New Roman" w:eastAsia="Times New Roman" w:hAnsi="Times New Roman" w:cs="Times New Roman"/>
          <w:sz w:val="16"/>
          <w:szCs w:val="16"/>
          <w:lang w:eastAsia="ar-SA"/>
        </w:rPr>
        <w:t>Забудски</w:t>
      </w:r>
      <w:r w:rsidRPr="00112A95" w:rsidR="00044B0E">
        <w:rPr>
          <w:rFonts w:ascii="Times New Roman" w:eastAsia="Times New Roman" w:hAnsi="Times New Roman" w:cs="Times New Roman"/>
          <w:sz w:val="16"/>
          <w:szCs w:val="16"/>
          <w:lang w:eastAsia="ar-SA"/>
        </w:rPr>
        <w:t>м</w:t>
      </w:r>
      <w:r w:rsidRPr="00112A95" w:rsidR="00961E5D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Д.С.  </w:t>
      </w:r>
      <w:r w:rsidRPr="00112A95" w:rsidR="00044B0E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подтвердила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434692" w:rsidRPr="00112A95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Заслушав </w:t>
      </w:r>
      <w:r w:rsidRPr="00112A95" w:rsidR="00044B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Забудского</w:t>
      </w:r>
      <w:r w:rsidRPr="00112A95" w:rsidR="00044B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Д.С.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112A95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физическую 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112A95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Вина </w:t>
      </w:r>
      <w:r w:rsidRPr="00112A95" w:rsidR="00044B0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Забудского</w:t>
      </w:r>
      <w:r w:rsidRPr="00112A95" w:rsidR="00044B0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Д.С. 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совершении административного правонарушения, предусмотренного ст.6.1.1 </w:t>
      </w:r>
      <w:r w:rsidRPr="00112A95">
        <w:rPr>
          <w:rFonts w:ascii="Times New Roman" w:eastAsia="Times New Roman" w:hAnsi="Times New Roman" w:cs="Times New Roman"/>
          <w:sz w:val="16"/>
          <w:szCs w:val="16"/>
          <w:lang w:eastAsia="ar-SA"/>
        </w:rPr>
        <w:t>Кодекса РФ об административных правонарушениях,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AC3BA6" w:rsidRPr="00112A95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протоколом об административном правонарушении </w:t>
      </w:r>
      <w:r w:rsidRPr="00112A95" w:rsid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112A95" w:rsidR="001F4BE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19.11.2022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(л.д.2);</w:t>
      </w:r>
    </w:p>
    <w:p w:rsidR="00EE6E9F" w:rsidRPr="00112A95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объяснением </w:t>
      </w:r>
      <w:r w:rsidRPr="00112A95" w:rsidR="00044B0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Забудского</w:t>
      </w:r>
      <w:r w:rsidRPr="00112A95" w:rsidR="00044B0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Д.С.  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от </w:t>
      </w:r>
      <w:r w:rsidRPr="00112A95" w:rsidR="001F4BE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19.11.2022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(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л.д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 3);</w:t>
      </w:r>
    </w:p>
    <w:p w:rsidR="00EE6E9F" w:rsidRPr="00112A95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- сведениями КУСП №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112A95" w:rsid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  <w:r w:rsidRPr="00112A95" w:rsid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от 17.</w:t>
      </w:r>
      <w:r w:rsidRPr="00112A95" w:rsidR="001F4BE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10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.202</w:t>
      </w:r>
      <w:r w:rsidRPr="00112A95" w:rsidR="001F4BE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2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(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л.д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 6);</w:t>
      </w:r>
    </w:p>
    <w:p w:rsidR="002537FB" w:rsidRPr="00112A95" w:rsidP="001A073C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заявлением </w:t>
      </w:r>
      <w:r w:rsidRPr="00112A95" w:rsidR="00EE6E9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Б</w:t>
      </w:r>
      <w:r w:rsidRPr="00112A95" w:rsid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112A95" w:rsidR="00EE6E9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Е.И</w:t>
      </w:r>
      <w:r w:rsidRPr="00112A95" w:rsidR="001A073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</w:t>
      </w:r>
      <w:r w:rsidRPr="00112A95" w:rsidR="001F4BE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17.10.2022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112A95" w:rsidR="0050330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 привлечении </w:t>
      </w:r>
      <w:r w:rsidRPr="00112A95" w:rsidR="00EE6E9F">
        <w:rPr>
          <w:rFonts w:ascii="Times New Roman" w:eastAsia="Times New Roman" w:hAnsi="Times New Roman" w:cs="Times New Roman"/>
          <w:sz w:val="16"/>
          <w:szCs w:val="16"/>
          <w:lang w:eastAsia="uk-UA"/>
        </w:rPr>
        <w:t>Забудского</w:t>
      </w:r>
      <w:r w:rsidRPr="00112A95" w:rsidR="00EE6E9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Д.С.  </w:t>
      </w:r>
      <w:r w:rsidRPr="00112A95" w:rsidR="0050330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 ответственности 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(л.д.</w:t>
      </w:r>
      <w:r w:rsidRPr="00112A95" w:rsidR="00701D1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7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</w:p>
    <w:p w:rsidR="002537FB" w:rsidRPr="00112A95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объяснени</w:t>
      </w:r>
      <w:r w:rsidRPr="00112A95" w:rsidR="001F4BE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ем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</w:t>
      </w:r>
      <w:r w:rsidRPr="00112A95" w:rsidR="00701D1B">
        <w:rPr>
          <w:rFonts w:ascii="Times New Roman" w:eastAsia="Times New Roman" w:hAnsi="Times New Roman" w:cs="Times New Roman"/>
          <w:sz w:val="16"/>
          <w:szCs w:val="16"/>
          <w:lang w:eastAsia="uk-UA"/>
        </w:rPr>
        <w:t>Б</w:t>
      </w:r>
      <w:r w:rsidRPr="00112A95" w:rsidR="00112A95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112A95" w:rsidR="00701D1B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Е.И.</w:t>
      </w:r>
      <w:r w:rsidRPr="00112A95" w:rsidR="00BD4BB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от </w:t>
      </w:r>
      <w:r w:rsidRPr="00112A95" w:rsidR="00701D1B">
        <w:rPr>
          <w:rFonts w:ascii="Times New Roman" w:eastAsia="Times New Roman" w:hAnsi="Times New Roman" w:cs="Times New Roman"/>
          <w:sz w:val="16"/>
          <w:szCs w:val="16"/>
          <w:lang w:eastAsia="uk-UA"/>
        </w:rPr>
        <w:t>17.</w:t>
      </w:r>
      <w:r w:rsidRPr="00112A95" w:rsidR="001F4BEF">
        <w:rPr>
          <w:rFonts w:ascii="Times New Roman" w:eastAsia="Times New Roman" w:hAnsi="Times New Roman" w:cs="Times New Roman"/>
          <w:sz w:val="16"/>
          <w:szCs w:val="16"/>
          <w:lang w:eastAsia="uk-UA"/>
        </w:rPr>
        <w:t>10.2022</w:t>
      </w:r>
      <w:r w:rsidRPr="00112A95" w:rsidR="00E60E3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</w:t>
      </w:r>
      <w:r w:rsidRPr="00112A95" w:rsidR="00E60E3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112A95" w:rsidR="00E60E3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  <w:r w:rsidRPr="00112A95" w:rsidR="00701D1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8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</w:p>
    <w:p w:rsidR="00701D1B" w:rsidRPr="00112A95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</w:t>
      </w:r>
      <w:r w:rsidRPr="00112A95" w:rsidR="001F4BE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заключением эксперта № </w:t>
      </w:r>
      <w:r w:rsidRPr="00112A95" w:rsid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112A95" w:rsidR="001F4BE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31.10.2022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10);</w:t>
      </w:r>
    </w:p>
    <w:p w:rsidR="00701D1B" w:rsidRPr="00112A95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рапортом </w:t>
      </w:r>
      <w:r w:rsidRPr="00112A95" w:rsidR="002537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УУП ОУУП и ПДН 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</w:t>
      </w:r>
      <w:r w:rsidRPr="00112A95" w:rsidR="002537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МВД России по Бахчисарайскому району 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младшего </w:t>
      </w:r>
      <w:r w:rsidRPr="00112A95" w:rsidR="002537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лейтенанта полиции </w:t>
      </w:r>
      <w:r w:rsidRPr="00112A95" w:rsidR="001F4BE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Б</w:t>
      </w:r>
      <w:r w:rsidRPr="00112A95" w:rsid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112A95" w:rsidR="001F4BE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В.В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112A95" w:rsidR="008F447C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112A95" w:rsidR="002537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</w:t>
      </w:r>
      <w:r w:rsidRPr="00112A95" w:rsidR="001F4BE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19.11.2022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(л.д.1</w:t>
      </w:r>
      <w:r w:rsidRPr="00112A95" w:rsidR="001F4BE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1</w:t>
      </w:r>
      <w:r w:rsidRPr="00112A95" w:rsidR="002537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;</w:t>
      </w:r>
    </w:p>
    <w:p w:rsidR="00701D1B" w:rsidRPr="00112A95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</w:t>
      </w:r>
      <w:r w:rsidRPr="00112A95" w:rsidR="00044B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сведениями о привле</w:t>
      </w:r>
      <w:r w:rsidRPr="00112A95" w:rsidR="001F4BEF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чении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Забудского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Д.С. </w:t>
      </w:r>
      <w:r w:rsidRPr="00112A95" w:rsidR="001F4BE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к ответственности 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л.д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 1</w:t>
      </w:r>
      <w:r w:rsidRPr="00112A95" w:rsidR="001F4BE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2</w:t>
      </w:r>
      <w:r w:rsidRPr="00112A9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)</w:t>
      </w:r>
      <w:r w:rsidRPr="00112A95" w:rsidR="001F4BEF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</w:p>
    <w:p w:rsidR="00434692" w:rsidRPr="00112A95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112A95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112A95" w:rsidR="00044B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Забудского</w:t>
      </w:r>
      <w:r w:rsidRPr="00112A95" w:rsidR="00044B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Д.С. 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и квалифицирует его деяние по статье 6.1.1 Кодекса Российской Федерации об </w:t>
      </w:r>
      <w:r w:rsidRPr="00112A95" w:rsidR="0043469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административных правонарушения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Российской Федерации, если эти действия не содержат уголовно наказуемого деяния.</w:t>
      </w:r>
    </w:p>
    <w:p w:rsidR="00434692" w:rsidRPr="00112A95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Обстоятельством, смягчающим административную ответственность </w:t>
      </w:r>
      <w:r w:rsidRPr="00112A95" w:rsidR="00701D1B">
        <w:rPr>
          <w:rFonts w:ascii="Times New Roman" w:hAnsi="Times New Roman"/>
          <w:color w:val="000000"/>
          <w:sz w:val="16"/>
          <w:szCs w:val="16"/>
          <w:lang w:eastAsia="ar-SA"/>
        </w:rPr>
        <w:t>Забудского</w:t>
      </w:r>
      <w:r w:rsidRPr="00112A95" w:rsidR="00701D1B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Д.С.</w:t>
      </w:r>
      <w:r w:rsidRPr="00112A95" w:rsidR="00044B0E">
        <w:rPr>
          <w:rFonts w:ascii="Times New Roman" w:hAnsi="Times New Roman"/>
          <w:color w:val="000000"/>
          <w:sz w:val="16"/>
          <w:szCs w:val="16"/>
          <w:lang w:eastAsia="ar-SA"/>
        </w:rPr>
        <w:t xml:space="preserve">, </w:t>
      </w:r>
      <w:r w:rsidRPr="00112A95">
        <w:rPr>
          <w:rFonts w:ascii="Times New Roman" w:hAnsi="Times New Roman"/>
          <w:color w:val="000000"/>
          <w:sz w:val="16"/>
          <w:szCs w:val="16"/>
          <w:lang w:eastAsia="ar-SA"/>
        </w:rPr>
        <w:t>является</w:t>
      </w:r>
      <w:r w:rsidRPr="00112A95" w:rsidR="009C0E1E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признание в</w:t>
      </w:r>
      <w:r w:rsidRPr="00112A95" w:rsidR="00A35CC4">
        <w:rPr>
          <w:rFonts w:ascii="Times New Roman" w:hAnsi="Times New Roman"/>
          <w:color w:val="000000"/>
          <w:sz w:val="16"/>
          <w:szCs w:val="16"/>
          <w:lang w:eastAsia="ar-SA"/>
        </w:rPr>
        <w:t>и</w:t>
      </w:r>
      <w:r w:rsidRPr="00112A95" w:rsidR="009C0E1E">
        <w:rPr>
          <w:rFonts w:ascii="Times New Roman" w:hAnsi="Times New Roman"/>
          <w:color w:val="000000"/>
          <w:sz w:val="16"/>
          <w:szCs w:val="16"/>
          <w:lang w:eastAsia="ar-SA"/>
        </w:rPr>
        <w:t>ны</w:t>
      </w:r>
      <w:r w:rsidRPr="00112A95" w:rsidR="00A35CC4">
        <w:rPr>
          <w:rFonts w:ascii="Times New Roman" w:hAnsi="Times New Roman"/>
          <w:color w:val="000000"/>
          <w:sz w:val="16"/>
          <w:szCs w:val="16"/>
          <w:lang w:eastAsia="ar-SA"/>
        </w:rPr>
        <w:t>, раскаяние,</w:t>
      </w:r>
      <w:r w:rsidRPr="00112A95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совершение правонарушения впервые.</w:t>
      </w:r>
    </w:p>
    <w:p w:rsidR="00434692" w:rsidRPr="00112A95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Обстоятельств, отягчающих административную ответственность </w:t>
      </w:r>
      <w:r w:rsidRPr="00112A95" w:rsidR="00701D1B">
        <w:rPr>
          <w:rFonts w:ascii="Times New Roman" w:hAnsi="Times New Roman"/>
          <w:color w:val="000000"/>
          <w:sz w:val="16"/>
          <w:szCs w:val="16"/>
          <w:lang w:eastAsia="ar-SA"/>
        </w:rPr>
        <w:t>Забудского</w:t>
      </w:r>
      <w:r w:rsidRPr="00112A95" w:rsidR="00701D1B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Д.С.</w:t>
      </w:r>
      <w:r w:rsidRPr="00112A95">
        <w:rPr>
          <w:rFonts w:ascii="Times New Roman" w:hAnsi="Times New Roman"/>
          <w:color w:val="000000"/>
          <w:sz w:val="16"/>
          <w:szCs w:val="16"/>
          <w:lang w:eastAsia="ar-SA"/>
        </w:rPr>
        <w:t>,  мировым судьей не установлено.</w:t>
      </w:r>
    </w:p>
    <w:p w:rsidR="00434692" w:rsidRPr="00112A95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112A95" w:rsidR="00701D1B">
        <w:rPr>
          <w:rFonts w:ascii="Times New Roman" w:hAnsi="Times New Roman"/>
          <w:color w:val="000000"/>
          <w:sz w:val="16"/>
          <w:szCs w:val="16"/>
          <w:lang w:eastAsia="ar-SA"/>
        </w:rPr>
        <w:t>Забудским</w:t>
      </w:r>
      <w:r w:rsidRPr="00112A95" w:rsidR="00701D1B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Д.С.  </w:t>
      </w:r>
      <w:r w:rsidRPr="00112A95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2537FB" w:rsidRPr="00112A95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Оснований для освобождения </w:t>
      </w:r>
      <w:r w:rsidRPr="00112A95" w:rsidR="00701D1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Забудского</w:t>
      </w:r>
      <w:r w:rsidRPr="00112A95" w:rsidR="00701D1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Д.С.  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административной ответственности не имеется.         </w:t>
      </w:r>
    </w:p>
    <w:p w:rsidR="002537FB" w:rsidRPr="00112A95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правонарушений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112A95" w:rsidR="00701D1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Забудскому</w:t>
      </w:r>
      <w:r w:rsidRPr="00112A95" w:rsidR="00701D1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Д.С.  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 в минимальном размере.</w:t>
      </w:r>
    </w:p>
    <w:p w:rsidR="002537FB" w:rsidRPr="00112A95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112A95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 С Т А Н О В И Л:</w:t>
      </w:r>
    </w:p>
    <w:p w:rsidR="002537FB" w:rsidRPr="00112A95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Забудского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Д</w:t>
      </w:r>
      <w:r w:rsidRPr="00112A95" w:rsid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С</w:t>
      </w:r>
      <w:r w:rsidRPr="00112A95" w:rsid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112A95" w:rsid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года рождения, признать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</w:t>
      </w:r>
      <w:r w:rsidRPr="00112A95" w:rsidR="00044B0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ного штрафа в размере 5000 (пяти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тысяч) рублей. </w:t>
      </w:r>
    </w:p>
    <w:p w:rsidR="001F4BEF" w:rsidRPr="00112A95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112A95" w:rsid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</w:p>
    <w:p w:rsidR="002537FB" w:rsidRPr="00112A95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каб</w:t>
      </w: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537FB" w:rsidRPr="00112A95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851A3F" w:rsidRPr="00112A95" w:rsidP="00044B0E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2537FB" w:rsidRPr="00112A95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6"/>
          <w:szCs w:val="16"/>
        </w:rPr>
      </w:pPr>
      <w:r w:rsidRPr="00112A9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Мировой судья                                                                   Е.Н. Андрухова  </w:t>
      </w:r>
    </w:p>
    <w:sectPr w:rsidSect="00044B0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44B0E"/>
    <w:rsid w:val="000628AC"/>
    <w:rsid w:val="000955C2"/>
    <w:rsid w:val="00103277"/>
    <w:rsid w:val="00112A95"/>
    <w:rsid w:val="00164652"/>
    <w:rsid w:val="00171C00"/>
    <w:rsid w:val="001A073C"/>
    <w:rsid w:val="001F4BEF"/>
    <w:rsid w:val="002537FB"/>
    <w:rsid w:val="0025501A"/>
    <w:rsid w:val="002939E9"/>
    <w:rsid w:val="00301C4B"/>
    <w:rsid w:val="00357597"/>
    <w:rsid w:val="0036004A"/>
    <w:rsid w:val="003851CE"/>
    <w:rsid w:val="003E7C7A"/>
    <w:rsid w:val="00434692"/>
    <w:rsid w:val="00443262"/>
    <w:rsid w:val="0045386B"/>
    <w:rsid w:val="004557F4"/>
    <w:rsid w:val="004B4B10"/>
    <w:rsid w:val="0050330B"/>
    <w:rsid w:val="005152D4"/>
    <w:rsid w:val="00527FEF"/>
    <w:rsid w:val="00555C04"/>
    <w:rsid w:val="00563309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A0746"/>
    <w:rsid w:val="007E7A49"/>
    <w:rsid w:val="00836164"/>
    <w:rsid w:val="00851A3F"/>
    <w:rsid w:val="0085664A"/>
    <w:rsid w:val="008666FB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B45AE"/>
    <w:rsid w:val="009B59FA"/>
    <w:rsid w:val="009C0E1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4BB3"/>
    <w:rsid w:val="00C22FCD"/>
    <w:rsid w:val="00CA7340"/>
    <w:rsid w:val="00CB09D5"/>
    <w:rsid w:val="00CE21E9"/>
    <w:rsid w:val="00CE25A8"/>
    <w:rsid w:val="00D34BD2"/>
    <w:rsid w:val="00D35A8A"/>
    <w:rsid w:val="00D5343A"/>
    <w:rsid w:val="00D879DC"/>
    <w:rsid w:val="00DA5CBF"/>
    <w:rsid w:val="00DB055A"/>
    <w:rsid w:val="00E10FF6"/>
    <w:rsid w:val="00E5010B"/>
    <w:rsid w:val="00E5190D"/>
    <w:rsid w:val="00E60E39"/>
    <w:rsid w:val="00E939CA"/>
    <w:rsid w:val="00EC5C3F"/>
    <w:rsid w:val="00EE6E9F"/>
    <w:rsid w:val="00F02025"/>
    <w:rsid w:val="00FC622D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D5CB-F236-42EE-BF9D-63445E98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