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C42" w:rsidRPr="003839D3" w:rsidP="00DE5C42">
      <w:pPr>
        <w:pStyle w:val="1"/>
        <w:ind w:firstLine="567"/>
        <w:jc w:val="right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Дело № 5-26-</w:t>
      </w:r>
      <w:r w:rsidRPr="003839D3" w:rsidR="00E213CF">
        <w:rPr>
          <w:rFonts w:ascii="Times New Roman" w:hAnsi="Times New Roman"/>
          <w:sz w:val="16"/>
          <w:szCs w:val="16"/>
        </w:rPr>
        <w:t>67</w:t>
      </w:r>
      <w:r w:rsidRPr="003839D3">
        <w:rPr>
          <w:rFonts w:ascii="Times New Roman" w:hAnsi="Times New Roman"/>
          <w:sz w:val="16"/>
          <w:szCs w:val="16"/>
        </w:rPr>
        <w:t>/20</w:t>
      </w:r>
      <w:r w:rsidRPr="003839D3" w:rsidR="00EB0F17">
        <w:rPr>
          <w:rFonts w:ascii="Times New Roman" w:hAnsi="Times New Roman"/>
          <w:sz w:val="16"/>
          <w:szCs w:val="16"/>
        </w:rPr>
        <w:t>2</w:t>
      </w:r>
      <w:r w:rsidRPr="003839D3" w:rsidR="00E213CF">
        <w:rPr>
          <w:rFonts w:ascii="Times New Roman" w:hAnsi="Times New Roman"/>
          <w:sz w:val="16"/>
          <w:szCs w:val="16"/>
        </w:rPr>
        <w:t>3</w:t>
      </w:r>
    </w:p>
    <w:p w:rsidR="00DE5C42" w:rsidRPr="003839D3" w:rsidP="00DE5C42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E5C42" w:rsidRPr="003839D3" w:rsidP="00DE5C42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ПОСТАНОВЛЕНИЕ</w:t>
      </w:r>
    </w:p>
    <w:p w:rsidR="00DE5C42" w:rsidRPr="003839D3" w:rsidP="00DE5C42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E5C42" w:rsidRPr="003839D3" w:rsidP="00DE5C42">
      <w:pPr>
        <w:pStyle w:val="BodyText"/>
        <w:rPr>
          <w:sz w:val="16"/>
          <w:szCs w:val="16"/>
          <w:lang w:val="ru-RU"/>
        </w:rPr>
      </w:pPr>
      <w:r w:rsidRPr="003839D3">
        <w:rPr>
          <w:sz w:val="16"/>
          <w:szCs w:val="16"/>
          <w:lang w:val="ru-RU"/>
        </w:rPr>
        <w:t>01 марта 2023</w:t>
      </w:r>
      <w:r w:rsidRPr="003839D3">
        <w:rPr>
          <w:sz w:val="16"/>
          <w:szCs w:val="16"/>
          <w:lang w:val="ru-RU"/>
        </w:rPr>
        <w:t xml:space="preserve"> года                                                                    </w:t>
      </w:r>
      <w:r w:rsidRPr="003839D3" w:rsidR="006F3E80">
        <w:rPr>
          <w:sz w:val="16"/>
          <w:szCs w:val="16"/>
          <w:lang w:val="ru-RU"/>
        </w:rPr>
        <w:t xml:space="preserve">         </w:t>
      </w:r>
      <w:r w:rsidRPr="003839D3">
        <w:rPr>
          <w:sz w:val="16"/>
          <w:szCs w:val="16"/>
          <w:lang w:val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42" w:rsidRPr="003839D3" w:rsidP="00DE5C42">
      <w:pPr>
        <w:pStyle w:val="BodyText"/>
        <w:ind w:firstLine="709"/>
        <w:rPr>
          <w:sz w:val="16"/>
          <w:szCs w:val="16"/>
          <w:lang w:val="ru-RU"/>
        </w:rPr>
      </w:pPr>
    </w:p>
    <w:p w:rsidR="00DE5C42" w:rsidRPr="003839D3" w:rsidP="0084489E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Мировой судья судебного участка №27 Бахчисарайского судебного района (Бахчисарайский муниципальный район) Республики Крым, исполняющий обязанности м</w:t>
      </w:r>
      <w:r w:rsidRPr="003839D3">
        <w:rPr>
          <w:rFonts w:ascii="Times New Roman" w:hAnsi="Times New Roman"/>
          <w:sz w:val="16"/>
          <w:szCs w:val="16"/>
        </w:rPr>
        <w:t>ирово</w:t>
      </w:r>
      <w:r w:rsidRPr="003839D3">
        <w:rPr>
          <w:rFonts w:ascii="Times New Roman" w:hAnsi="Times New Roman"/>
          <w:sz w:val="16"/>
          <w:szCs w:val="16"/>
        </w:rPr>
        <w:t>го</w:t>
      </w:r>
      <w:r w:rsidRPr="003839D3">
        <w:rPr>
          <w:rFonts w:ascii="Times New Roman" w:hAnsi="Times New Roman"/>
          <w:sz w:val="16"/>
          <w:szCs w:val="16"/>
        </w:rPr>
        <w:t xml:space="preserve"> судь</w:t>
      </w:r>
      <w:r w:rsidRPr="003839D3">
        <w:rPr>
          <w:rFonts w:ascii="Times New Roman" w:hAnsi="Times New Roman"/>
          <w:sz w:val="16"/>
          <w:szCs w:val="16"/>
        </w:rPr>
        <w:t>и</w:t>
      </w:r>
      <w:r w:rsidRPr="003839D3">
        <w:rPr>
          <w:rFonts w:ascii="Times New Roman" w:hAnsi="Times New Roman"/>
          <w:sz w:val="16"/>
          <w:szCs w:val="16"/>
        </w:rPr>
        <w:t xml:space="preserve"> судебного участка №2</w:t>
      </w:r>
      <w:r w:rsidRPr="003839D3" w:rsidR="009C7064">
        <w:rPr>
          <w:rFonts w:ascii="Times New Roman" w:hAnsi="Times New Roman"/>
          <w:sz w:val="16"/>
          <w:szCs w:val="16"/>
        </w:rPr>
        <w:t>6</w:t>
      </w:r>
      <w:r w:rsidRPr="003839D3">
        <w:rPr>
          <w:rFonts w:ascii="Times New Roman" w:hAnsi="Times New Roman"/>
          <w:sz w:val="16"/>
          <w:szCs w:val="16"/>
        </w:rPr>
        <w:t xml:space="preserve"> Бахчисарайского судебного района (Бахчисарайский муниципальный район) Республики Крым </w:t>
      </w:r>
      <w:r w:rsidRPr="003839D3">
        <w:rPr>
          <w:rFonts w:ascii="Times New Roman" w:hAnsi="Times New Roman"/>
          <w:sz w:val="16"/>
          <w:szCs w:val="16"/>
        </w:rPr>
        <w:t>Есина Е.А</w:t>
      </w:r>
      <w:r w:rsidRPr="003839D3">
        <w:rPr>
          <w:rFonts w:ascii="Times New Roman" w:hAnsi="Times New Roman"/>
          <w:sz w:val="16"/>
          <w:szCs w:val="16"/>
        </w:rPr>
        <w:t>. (298400, г. Бахчисарай, ул. Ф</w:t>
      </w:r>
      <w:r w:rsidRPr="003839D3" w:rsidR="00F87DD3">
        <w:rPr>
          <w:rFonts w:ascii="Times New Roman" w:hAnsi="Times New Roman"/>
          <w:sz w:val="16"/>
          <w:szCs w:val="16"/>
        </w:rPr>
        <w:t>рунзе, 36в), рассмотрев дело</w:t>
      </w:r>
      <w:r w:rsidRPr="003839D3">
        <w:rPr>
          <w:rFonts w:ascii="Times New Roman" w:hAnsi="Times New Roman"/>
          <w:sz w:val="16"/>
          <w:szCs w:val="16"/>
        </w:rPr>
        <w:t xml:space="preserve"> об админист</w:t>
      </w:r>
      <w:r w:rsidRPr="003839D3" w:rsidR="00F87DD3">
        <w:rPr>
          <w:rFonts w:ascii="Times New Roman" w:hAnsi="Times New Roman"/>
          <w:sz w:val="16"/>
          <w:szCs w:val="16"/>
        </w:rPr>
        <w:t>ративном правонарушении</w:t>
      </w:r>
      <w:r w:rsidRPr="003839D3" w:rsidR="00DB2099">
        <w:rPr>
          <w:rFonts w:ascii="Times New Roman" w:hAnsi="Times New Roman"/>
          <w:sz w:val="16"/>
          <w:szCs w:val="16"/>
        </w:rPr>
        <w:t xml:space="preserve"> в отношении </w:t>
      </w:r>
      <w:r w:rsidRPr="003839D3">
        <w:rPr>
          <w:rFonts w:ascii="Times New Roman" w:hAnsi="Times New Roman"/>
          <w:sz w:val="16"/>
          <w:szCs w:val="16"/>
        </w:rPr>
        <w:t>Гордиенко И</w:t>
      </w:r>
      <w:r w:rsidRPr="003839D3" w:rsidR="003839D3">
        <w:rPr>
          <w:rFonts w:ascii="Times New Roman" w:hAnsi="Times New Roman"/>
          <w:sz w:val="16"/>
          <w:szCs w:val="16"/>
        </w:rPr>
        <w:t>.</w:t>
      </w:r>
      <w:r w:rsidRPr="003839D3">
        <w:rPr>
          <w:rFonts w:ascii="Times New Roman" w:hAnsi="Times New Roman"/>
          <w:sz w:val="16"/>
          <w:szCs w:val="16"/>
        </w:rPr>
        <w:t xml:space="preserve"> И</w:t>
      </w:r>
      <w:r w:rsidRPr="003839D3" w:rsidR="003839D3">
        <w:rPr>
          <w:rFonts w:ascii="Times New Roman" w:hAnsi="Times New Roman"/>
          <w:sz w:val="16"/>
          <w:szCs w:val="16"/>
        </w:rPr>
        <w:t>.</w:t>
      </w:r>
      <w:r w:rsidRPr="003839D3">
        <w:rPr>
          <w:rFonts w:ascii="Times New Roman" w:hAnsi="Times New Roman"/>
          <w:sz w:val="16"/>
          <w:szCs w:val="16"/>
        </w:rPr>
        <w:t xml:space="preserve">, </w:t>
      </w:r>
      <w:r w:rsidRPr="003839D3" w:rsidR="003839D3">
        <w:rPr>
          <w:rFonts w:ascii="Times New Roman" w:hAnsi="Times New Roman"/>
          <w:sz w:val="16"/>
          <w:szCs w:val="16"/>
        </w:rPr>
        <w:t>…</w:t>
      </w:r>
      <w:r w:rsidRPr="003839D3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3839D3" w:rsidR="003839D3">
        <w:rPr>
          <w:rFonts w:ascii="Times New Roman" w:hAnsi="Times New Roman"/>
          <w:sz w:val="16"/>
          <w:szCs w:val="16"/>
        </w:rPr>
        <w:t>…</w:t>
      </w:r>
      <w:r w:rsidRPr="003839D3">
        <w:rPr>
          <w:rFonts w:ascii="Times New Roman" w:hAnsi="Times New Roman"/>
          <w:sz w:val="16"/>
          <w:szCs w:val="16"/>
        </w:rPr>
        <w:t xml:space="preserve">, зарегистрированного и фактически  проживающего по адресу: </w:t>
      </w:r>
      <w:r w:rsidRPr="003839D3" w:rsidR="003839D3">
        <w:rPr>
          <w:rFonts w:ascii="Times New Roman" w:hAnsi="Times New Roman"/>
          <w:sz w:val="16"/>
          <w:szCs w:val="16"/>
        </w:rPr>
        <w:t>…</w:t>
      </w:r>
      <w:r w:rsidRPr="003839D3">
        <w:rPr>
          <w:rFonts w:ascii="Times New Roman" w:hAnsi="Times New Roman"/>
          <w:sz w:val="16"/>
          <w:szCs w:val="16"/>
        </w:rPr>
        <w:t>,</w:t>
      </w:r>
      <w:r w:rsidRPr="003839D3">
        <w:rPr>
          <w:rFonts w:ascii="Times New Roman" w:hAnsi="Times New Roman"/>
          <w:sz w:val="16"/>
          <w:szCs w:val="16"/>
        </w:rPr>
        <w:t xml:space="preserve">  </w:t>
      </w:r>
      <w:r w:rsidRPr="003839D3" w:rsidR="003D3E9D">
        <w:rPr>
          <w:rFonts w:ascii="Times New Roman" w:hAnsi="Times New Roman"/>
          <w:sz w:val="16"/>
          <w:szCs w:val="16"/>
        </w:rPr>
        <w:t>в совершении административного правонарушения</w:t>
      </w:r>
      <w:r w:rsidRPr="003839D3" w:rsidR="003D3E9D">
        <w:rPr>
          <w:rFonts w:ascii="Times New Roman" w:hAnsi="Times New Roman"/>
          <w:sz w:val="16"/>
          <w:szCs w:val="16"/>
        </w:rPr>
        <w:t>, предусмотренного</w:t>
      </w:r>
      <w:r w:rsidRPr="003839D3">
        <w:rPr>
          <w:rFonts w:ascii="Times New Roman" w:hAnsi="Times New Roman"/>
          <w:sz w:val="16"/>
          <w:szCs w:val="16"/>
        </w:rPr>
        <w:t xml:space="preserve"> ст.6.9.1 Кодекса Российской Федерации об административных правонарушениях, </w:t>
      </w:r>
    </w:p>
    <w:p w:rsidR="00DE5C42" w:rsidRPr="003839D3" w:rsidP="00DB6A98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УСТАНОВИЛ:</w:t>
      </w:r>
    </w:p>
    <w:p w:rsidR="0085351D" w:rsidRPr="003839D3" w:rsidP="00853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Гордиенко И.И.</w:t>
      </w:r>
      <w:r w:rsidRPr="003839D3" w:rsidR="00DE5C42">
        <w:rPr>
          <w:rFonts w:ascii="Times New Roman" w:hAnsi="Times New Roman"/>
          <w:sz w:val="16"/>
          <w:szCs w:val="16"/>
        </w:rPr>
        <w:t xml:space="preserve"> постановлением </w:t>
      </w:r>
      <w:r w:rsidRPr="003839D3" w:rsidR="00E01600">
        <w:rPr>
          <w:rFonts w:ascii="Times New Roman" w:hAnsi="Times New Roman"/>
          <w:sz w:val="16"/>
          <w:szCs w:val="16"/>
        </w:rPr>
        <w:t xml:space="preserve">мирового </w:t>
      </w:r>
      <w:r w:rsidRPr="003839D3" w:rsidR="00DE5C42">
        <w:rPr>
          <w:rFonts w:ascii="Times New Roman" w:hAnsi="Times New Roman"/>
          <w:sz w:val="16"/>
          <w:szCs w:val="16"/>
        </w:rPr>
        <w:t xml:space="preserve">судьи </w:t>
      </w:r>
      <w:r w:rsidRPr="003839D3" w:rsidR="00E01600">
        <w:rPr>
          <w:rFonts w:ascii="Times New Roman" w:hAnsi="Times New Roman"/>
          <w:sz w:val="16"/>
          <w:szCs w:val="16"/>
        </w:rPr>
        <w:t xml:space="preserve">судебного участка </w:t>
      </w:r>
      <w:r w:rsidRPr="003839D3" w:rsidR="00063716">
        <w:rPr>
          <w:rFonts w:ascii="Times New Roman" w:hAnsi="Times New Roman"/>
          <w:sz w:val="16"/>
          <w:szCs w:val="16"/>
        </w:rPr>
        <w:t xml:space="preserve">№ 27 Бахчисарайского судебного района (Бахчисарайский муниципальный район) Республики Крым </w:t>
      </w:r>
      <w:r w:rsidRPr="003839D3">
        <w:rPr>
          <w:rFonts w:ascii="Times New Roman" w:hAnsi="Times New Roman"/>
          <w:sz w:val="16"/>
          <w:szCs w:val="16"/>
        </w:rPr>
        <w:t>от 26</w:t>
      </w:r>
      <w:r w:rsidRPr="003839D3" w:rsidR="00DE5C42">
        <w:rPr>
          <w:rFonts w:ascii="Times New Roman" w:hAnsi="Times New Roman"/>
          <w:sz w:val="16"/>
          <w:szCs w:val="16"/>
        </w:rPr>
        <w:t xml:space="preserve"> ию</w:t>
      </w:r>
      <w:r w:rsidRPr="003839D3">
        <w:rPr>
          <w:rFonts w:ascii="Times New Roman" w:hAnsi="Times New Roman"/>
          <w:sz w:val="16"/>
          <w:szCs w:val="16"/>
        </w:rPr>
        <w:t>л</w:t>
      </w:r>
      <w:r w:rsidRPr="003839D3" w:rsidR="00DE5C42">
        <w:rPr>
          <w:rFonts w:ascii="Times New Roman" w:hAnsi="Times New Roman"/>
          <w:sz w:val="16"/>
          <w:szCs w:val="16"/>
        </w:rPr>
        <w:t>я 20</w:t>
      </w:r>
      <w:r w:rsidRPr="003839D3">
        <w:rPr>
          <w:rFonts w:ascii="Times New Roman" w:hAnsi="Times New Roman"/>
          <w:sz w:val="16"/>
          <w:szCs w:val="16"/>
        </w:rPr>
        <w:t>22</w:t>
      </w:r>
      <w:r w:rsidRPr="003839D3" w:rsidR="00DE5C42">
        <w:rPr>
          <w:rFonts w:ascii="Times New Roman" w:hAnsi="Times New Roman"/>
          <w:sz w:val="16"/>
          <w:szCs w:val="16"/>
        </w:rPr>
        <w:t xml:space="preserve"> года</w:t>
      </w:r>
      <w:r w:rsidRPr="003839D3" w:rsidR="00237E92">
        <w:rPr>
          <w:rFonts w:ascii="Times New Roman" w:hAnsi="Times New Roman"/>
          <w:sz w:val="16"/>
          <w:szCs w:val="16"/>
        </w:rPr>
        <w:t xml:space="preserve"> за совершение административного правонарушения, предусмотренного ч. 1 ст. 6.9 КоАП РФ,</w:t>
      </w:r>
      <w:r w:rsidRPr="003839D3" w:rsidR="00DE5C42">
        <w:rPr>
          <w:rFonts w:ascii="Times New Roman" w:hAnsi="Times New Roman"/>
          <w:sz w:val="16"/>
          <w:szCs w:val="16"/>
        </w:rPr>
        <w:t xml:space="preserve"> был подвергнут административному наказанию в виде  административного </w:t>
      </w:r>
      <w:r w:rsidRPr="003839D3">
        <w:rPr>
          <w:rFonts w:ascii="Times New Roman" w:hAnsi="Times New Roman"/>
          <w:sz w:val="16"/>
          <w:szCs w:val="16"/>
        </w:rPr>
        <w:t>штрафа в размере 4000,00 (четырех тысяч рублей) руб.</w:t>
      </w:r>
      <w:r w:rsidRPr="003839D3" w:rsidR="00401F96">
        <w:rPr>
          <w:rFonts w:ascii="Times New Roman" w:hAnsi="Times New Roman"/>
          <w:sz w:val="16"/>
          <w:szCs w:val="16"/>
        </w:rPr>
        <w:t xml:space="preserve"> </w:t>
      </w:r>
      <w:r w:rsidRPr="003839D3">
        <w:rPr>
          <w:rFonts w:ascii="Times New Roman" w:hAnsi="Times New Roman"/>
          <w:sz w:val="16"/>
          <w:szCs w:val="16"/>
        </w:rPr>
        <w:t>00 коп</w:t>
      </w:r>
      <w:r w:rsidRPr="003839D3">
        <w:rPr>
          <w:rFonts w:ascii="Times New Roman" w:hAnsi="Times New Roman"/>
          <w:sz w:val="16"/>
          <w:szCs w:val="16"/>
        </w:rPr>
        <w:t>.</w:t>
      </w:r>
      <w:r w:rsidRPr="003839D3">
        <w:rPr>
          <w:rFonts w:ascii="Times New Roman" w:hAnsi="Times New Roman"/>
          <w:sz w:val="16"/>
          <w:szCs w:val="16"/>
        </w:rPr>
        <w:t xml:space="preserve"> </w:t>
      </w:r>
      <w:r w:rsidRPr="003839D3" w:rsidR="00DE5C42">
        <w:rPr>
          <w:rFonts w:ascii="Times New Roman" w:hAnsi="Times New Roman"/>
          <w:sz w:val="16"/>
          <w:szCs w:val="16"/>
        </w:rPr>
        <w:t>с</w:t>
      </w:r>
      <w:r w:rsidRPr="003839D3" w:rsidR="00DE5C42">
        <w:rPr>
          <w:rFonts w:ascii="Times New Roman" w:hAnsi="Times New Roman"/>
          <w:sz w:val="16"/>
          <w:szCs w:val="16"/>
        </w:rPr>
        <w:t xml:space="preserve"> возложением </w:t>
      </w:r>
      <w:r w:rsidRPr="003839D3">
        <w:rPr>
          <w:rFonts w:ascii="Times New Roman" w:hAnsi="Times New Roman"/>
          <w:sz w:val="16"/>
          <w:szCs w:val="16"/>
        </w:rPr>
        <w:t xml:space="preserve"> него обязанности в 30-тидневный срок со дня вступления </w:t>
      </w:r>
      <w:r w:rsidRPr="003839D3">
        <w:rPr>
          <w:rFonts w:ascii="Times New Roman" w:hAnsi="Times New Roman"/>
          <w:sz w:val="16"/>
          <w:szCs w:val="16"/>
        </w:rPr>
        <w:t>постановления в законную силу обратиться в соответствующие медицинскую организацию или учреждение социальной реабилитации для прохождения диагностики и профилактических мероприятий, а в случае необходимости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5351D" w:rsidRPr="003839D3" w:rsidP="00853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19.01.2023</w:t>
      </w:r>
      <w:r w:rsidRPr="003839D3" w:rsidR="00DE5C42">
        <w:rPr>
          <w:rFonts w:ascii="Times New Roman" w:hAnsi="Times New Roman"/>
          <w:sz w:val="16"/>
          <w:szCs w:val="16"/>
        </w:rPr>
        <w:t xml:space="preserve"> </w:t>
      </w:r>
      <w:r w:rsidRPr="003839D3">
        <w:rPr>
          <w:rFonts w:ascii="Times New Roman" w:hAnsi="Times New Roman"/>
          <w:sz w:val="16"/>
          <w:szCs w:val="16"/>
        </w:rPr>
        <w:t xml:space="preserve">должностным лицом ОУ ОКОН ОМВД России по Бахчисарайскому району капитаном полиции Мягких И.С. </w:t>
      </w:r>
      <w:r w:rsidRPr="003839D3" w:rsidR="00DE5C42">
        <w:rPr>
          <w:rFonts w:ascii="Times New Roman" w:hAnsi="Times New Roman"/>
          <w:sz w:val="16"/>
          <w:szCs w:val="16"/>
        </w:rPr>
        <w:t xml:space="preserve">был </w:t>
      </w:r>
      <w:r w:rsidRPr="003839D3">
        <w:rPr>
          <w:rFonts w:ascii="Times New Roman" w:hAnsi="Times New Roman"/>
          <w:sz w:val="16"/>
          <w:szCs w:val="16"/>
        </w:rPr>
        <w:t>выявлен</w:t>
      </w:r>
      <w:r w:rsidRPr="003839D3" w:rsidR="00DE5C42">
        <w:rPr>
          <w:rFonts w:ascii="Times New Roman" w:hAnsi="Times New Roman"/>
          <w:sz w:val="16"/>
          <w:szCs w:val="16"/>
        </w:rPr>
        <w:t xml:space="preserve"> факт уклонения от возложенной обязанности по прохождению диагностики, </w:t>
      </w:r>
      <w:r w:rsidRPr="003839D3">
        <w:rPr>
          <w:rFonts w:ascii="Times New Roman" w:hAnsi="Times New Roman"/>
          <w:sz w:val="16"/>
          <w:szCs w:val="16"/>
        </w:rPr>
        <w:t xml:space="preserve">профилактических мероприятий, лечения от наркомании и (или) медицинской реабилитации Гордиенко И.И. </w:t>
      </w:r>
    </w:p>
    <w:p w:rsidR="00DE5C42" w:rsidRPr="003839D3" w:rsidP="00853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При рассмотрении дела об административном правонарушении</w:t>
      </w:r>
      <w:r w:rsidRPr="003839D3">
        <w:rPr>
          <w:rFonts w:ascii="Times New Roman" w:hAnsi="Times New Roman"/>
          <w:sz w:val="16"/>
          <w:szCs w:val="16"/>
        </w:rPr>
        <w:t xml:space="preserve"> </w:t>
      </w:r>
      <w:r w:rsidRPr="003839D3" w:rsidR="0085351D">
        <w:rPr>
          <w:rFonts w:ascii="Times New Roman" w:hAnsi="Times New Roman"/>
          <w:sz w:val="16"/>
          <w:szCs w:val="16"/>
        </w:rPr>
        <w:t xml:space="preserve">Гордиенко И.И. </w:t>
      </w:r>
      <w:r w:rsidRPr="003839D3">
        <w:rPr>
          <w:rFonts w:ascii="Times New Roman" w:hAnsi="Times New Roman"/>
          <w:sz w:val="16"/>
          <w:szCs w:val="16"/>
        </w:rPr>
        <w:t xml:space="preserve">вину признал, </w:t>
      </w:r>
      <w:r w:rsidRPr="003839D3">
        <w:rPr>
          <w:rFonts w:ascii="Times New Roman" w:hAnsi="Times New Roman"/>
          <w:sz w:val="16"/>
          <w:szCs w:val="16"/>
        </w:rPr>
        <w:t>в</w:t>
      </w:r>
      <w:r w:rsidRPr="003839D3">
        <w:rPr>
          <w:rFonts w:ascii="Times New Roman" w:hAnsi="Times New Roman"/>
          <w:sz w:val="16"/>
          <w:szCs w:val="16"/>
        </w:rPr>
        <w:t xml:space="preserve"> содеянном раскаялся. </w:t>
      </w:r>
    </w:p>
    <w:p w:rsidR="00EB7CB6" w:rsidRPr="003839D3" w:rsidP="00EB7CB6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Исследовав материалы дела об административном правонарушении, считаю, что в действиях </w:t>
      </w:r>
      <w:r w:rsidRPr="003839D3" w:rsidR="0085351D">
        <w:rPr>
          <w:rFonts w:ascii="Times New Roman" w:hAnsi="Times New Roman"/>
          <w:sz w:val="16"/>
          <w:szCs w:val="16"/>
        </w:rPr>
        <w:t xml:space="preserve">Гордиенко И.И. </w:t>
      </w:r>
      <w:r w:rsidRPr="003839D3">
        <w:rPr>
          <w:rFonts w:ascii="Times New Roman" w:hAnsi="Times New Roman"/>
          <w:sz w:val="16"/>
          <w:szCs w:val="16"/>
        </w:rPr>
        <w:t xml:space="preserve">усматривается состав административного правонарушения, предусмотренного ст. 6.9.1 КоАП РФ, а именно уклонение от возложенной на него обязанности по прохождению диагностики, </w:t>
      </w:r>
      <w:r w:rsidRPr="003839D3" w:rsidR="00A5062F">
        <w:rPr>
          <w:rFonts w:ascii="Times New Roman" w:hAnsi="Times New Roman"/>
          <w:sz w:val="16"/>
          <w:szCs w:val="16"/>
        </w:rPr>
        <w:t xml:space="preserve">курса </w:t>
      </w:r>
      <w:r w:rsidRPr="003839D3">
        <w:rPr>
          <w:rFonts w:ascii="Times New Roman" w:hAnsi="Times New Roman"/>
          <w:sz w:val="16"/>
          <w:szCs w:val="16"/>
        </w:rPr>
        <w:t>профи</w:t>
      </w:r>
      <w:r w:rsidRPr="003839D3" w:rsidR="00A5062F">
        <w:rPr>
          <w:rFonts w:ascii="Times New Roman" w:hAnsi="Times New Roman"/>
          <w:sz w:val="16"/>
          <w:szCs w:val="16"/>
        </w:rPr>
        <w:t>лактических мероприятий</w:t>
      </w:r>
      <w:r w:rsidRPr="003839D3">
        <w:rPr>
          <w:rFonts w:ascii="Times New Roman" w:hAnsi="Times New Roman"/>
          <w:sz w:val="16"/>
          <w:szCs w:val="16"/>
        </w:rPr>
        <w:t xml:space="preserve"> от наркомании в связи с потреблением наркотических средств без назначения врача.                  </w:t>
      </w:r>
    </w:p>
    <w:p w:rsidR="008E40B6" w:rsidRPr="003839D3" w:rsidP="00DB6A98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Вина </w:t>
      </w:r>
      <w:r w:rsidRPr="003839D3" w:rsidR="009F5265">
        <w:rPr>
          <w:rFonts w:ascii="Times New Roman" w:hAnsi="Times New Roman"/>
          <w:sz w:val="16"/>
          <w:szCs w:val="16"/>
        </w:rPr>
        <w:t xml:space="preserve">Гордиенко И.И. </w:t>
      </w:r>
      <w:r w:rsidRPr="003839D3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3839D3" w:rsidR="0099260F">
        <w:rPr>
          <w:rFonts w:ascii="Times New Roman" w:hAnsi="Times New Roman"/>
          <w:sz w:val="16"/>
          <w:szCs w:val="16"/>
        </w:rPr>
        <w:t>6.9</w:t>
      </w:r>
      <w:r w:rsidRPr="003839D3">
        <w:rPr>
          <w:rFonts w:ascii="Times New Roman" w:hAnsi="Times New Roman"/>
          <w:sz w:val="16"/>
          <w:szCs w:val="16"/>
        </w:rPr>
        <w:t>.</w:t>
      </w:r>
      <w:r w:rsidRPr="003839D3" w:rsidR="0099260F">
        <w:rPr>
          <w:rFonts w:ascii="Times New Roman" w:hAnsi="Times New Roman"/>
          <w:sz w:val="16"/>
          <w:szCs w:val="16"/>
        </w:rPr>
        <w:t xml:space="preserve"> 1. </w:t>
      </w:r>
      <w:r w:rsidRPr="003839D3">
        <w:rPr>
          <w:rFonts w:ascii="Times New Roman" w:hAnsi="Times New Roman"/>
          <w:sz w:val="16"/>
          <w:szCs w:val="16"/>
        </w:rPr>
        <w:t>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</w:t>
      </w:r>
    </w:p>
    <w:p w:rsidR="00CE7A1A" w:rsidRPr="003839D3" w:rsidP="00CE7A1A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- протоколом</w:t>
      </w:r>
      <w:r w:rsidRPr="003839D3" w:rsidR="006A5CFD">
        <w:rPr>
          <w:rFonts w:ascii="Times New Roman" w:hAnsi="Times New Roman"/>
          <w:sz w:val="16"/>
          <w:szCs w:val="16"/>
        </w:rPr>
        <w:t xml:space="preserve"> об административном правонарушении</w:t>
      </w:r>
      <w:r w:rsidRPr="003839D3" w:rsidR="009F5265">
        <w:rPr>
          <w:rFonts w:ascii="Times New Roman" w:hAnsi="Times New Roman"/>
          <w:sz w:val="16"/>
          <w:szCs w:val="16"/>
        </w:rPr>
        <w:t xml:space="preserve"> </w:t>
      </w:r>
      <w:r w:rsidRPr="003839D3" w:rsidR="003839D3">
        <w:rPr>
          <w:rFonts w:ascii="Times New Roman" w:hAnsi="Times New Roman"/>
          <w:sz w:val="16"/>
          <w:szCs w:val="16"/>
        </w:rPr>
        <w:t>…</w:t>
      </w:r>
      <w:r w:rsidRPr="003839D3" w:rsidR="006A5CFD">
        <w:rPr>
          <w:rFonts w:ascii="Times New Roman" w:hAnsi="Times New Roman"/>
          <w:sz w:val="16"/>
          <w:szCs w:val="16"/>
        </w:rPr>
        <w:t xml:space="preserve">от </w:t>
      </w:r>
      <w:r w:rsidRPr="003839D3" w:rsidR="009F5265">
        <w:rPr>
          <w:rFonts w:ascii="Times New Roman" w:hAnsi="Times New Roman"/>
          <w:sz w:val="16"/>
          <w:szCs w:val="16"/>
        </w:rPr>
        <w:t>28.02.2023</w:t>
      </w:r>
      <w:r w:rsidRPr="003839D3" w:rsidR="006A5CFD">
        <w:rPr>
          <w:rFonts w:ascii="Times New Roman" w:hAnsi="Times New Roman"/>
          <w:sz w:val="16"/>
          <w:szCs w:val="16"/>
        </w:rPr>
        <w:t xml:space="preserve">   (л.д.</w:t>
      </w:r>
      <w:r w:rsidRPr="003839D3" w:rsidR="009F5265">
        <w:rPr>
          <w:rFonts w:ascii="Times New Roman" w:hAnsi="Times New Roman"/>
          <w:sz w:val="16"/>
          <w:szCs w:val="16"/>
        </w:rPr>
        <w:t>1</w:t>
      </w:r>
      <w:r w:rsidRPr="003839D3">
        <w:rPr>
          <w:rFonts w:ascii="Times New Roman" w:hAnsi="Times New Roman"/>
          <w:sz w:val="16"/>
          <w:szCs w:val="16"/>
        </w:rPr>
        <w:t>);</w:t>
      </w:r>
      <w:r w:rsidRPr="003839D3">
        <w:rPr>
          <w:rFonts w:ascii="Times New Roman" w:hAnsi="Times New Roman"/>
          <w:sz w:val="16"/>
          <w:szCs w:val="16"/>
        </w:rPr>
        <w:t xml:space="preserve"> </w:t>
      </w:r>
    </w:p>
    <w:p w:rsidR="009F5265" w:rsidRPr="003839D3" w:rsidP="009F5265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- рапортом  оперуполномоченного ОКОН ОМВД России по Бахчисарайскому району</w:t>
      </w:r>
      <w:r w:rsidRPr="003839D3">
        <w:rPr>
          <w:sz w:val="16"/>
          <w:szCs w:val="16"/>
        </w:rPr>
        <w:t xml:space="preserve"> </w:t>
      </w:r>
      <w:r w:rsidRPr="003839D3">
        <w:rPr>
          <w:rFonts w:ascii="Times New Roman" w:hAnsi="Times New Roman"/>
          <w:sz w:val="16"/>
          <w:szCs w:val="16"/>
        </w:rPr>
        <w:t>капитана полиции Мягких И.С.</w:t>
      </w:r>
      <w:r w:rsidRPr="003839D3">
        <w:rPr>
          <w:rFonts w:ascii="Times New Roman" w:hAnsi="Times New Roman"/>
          <w:sz w:val="16"/>
          <w:szCs w:val="16"/>
        </w:rPr>
        <w:t xml:space="preserve"> (л.д.</w:t>
      </w:r>
      <w:r w:rsidRPr="003839D3">
        <w:rPr>
          <w:rFonts w:ascii="Times New Roman" w:hAnsi="Times New Roman"/>
          <w:sz w:val="16"/>
          <w:szCs w:val="16"/>
        </w:rPr>
        <w:t>2</w:t>
      </w:r>
      <w:r w:rsidRPr="003839D3">
        <w:rPr>
          <w:rFonts w:ascii="Times New Roman" w:hAnsi="Times New Roman"/>
          <w:sz w:val="16"/>
          <w:szCs w:val="16"/>
        </w:rPr>
        <w:t>);</w:t>
      </w:r>
      <w:r w:rsidRPr="003839D3">
        <w:rPr>
          <w:rFonts w:ascii="Times New Roman" w:hAnsi="Times New Roman"/>
          <w:sz w:val="16"/>
          <w:szCs w:val="16"/>
        </w:rPr>
        <w:t xml:space="preserve"> </w:t>
      </w:r>
    </w:p>
    <w:p w:rsidR="009F5265" w:rsidRPr="003839D3" w:rsidP="009F5265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- информацией </w:t>
      </w:r>
      <w:r w:rsidRPr="003839D3">
        <w:rPr>
          <w:rFonts w:ascii="Times New Roman" w:hAnsi="Times New Roman"/>
          <w:sz w:val="16"/>
          <w:szCs w:val="16"/>
        </w:rPr>
        <w:t>врача психиатра-нарколога кабинета диспансерного отделения Бахчисарайского района</w:t>
      </w:r>
      <w:r w:rsidRPr="003839D3">
        <w:rPr>
          <w:rFonts w:ascii="Times New Roman" w:hAnsi="Times New Roman"/>
          <w:sz w:val="16"/>
          <w:szCs w:val="16"/>
        </w:rPr>
        <w:t xml:space="preserve"> ГБУЗ РК «Крымский научно-практический Центр наркологии» от 19.01.2023 (л.д.3);</w:t>
      </w:r>
    </w:p>
    <w:p w:rsidR="00CE7A1A" w:rsidRPr="003839D3" w:rsidP="00CE7A1A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- информацией </w:t>
      </w:r>
      <w:r w:rsidRPr="003839D3">
        <w:rPr>
          <w:rFonts w:ascii="Times New Roman" w:hAnsi="Times New Roman"/>
          <w:sz w:val="16"/>
          <w:szCs w:val="16"/>
        </w:rPr>
        <w:t>врача психиатра-нарколога кабинета диспансерного отделения Бахчисарайского района</w:t>
      </w:r>
      <w:r w:rsidRPr="003839D3">
        <w:rPr>
          <w:rFonts w:ascii="Times New Roman" w:hAnsi="Times New Roman"/>
          <w:sz w:val="16"/>
          <w:szCs w:val="16"/>
        </w:rPr>
        <w:t xml:space="preserve"> ГБУЗ РК «Крымский научно-практический Центр наркологии» от 26.10.2023 (л.д.4);</w:t>
      </w:r>
    </w:p>
    <w:p w:rsidR="000F4E43" w:rsidRPr="003839D3" w:rsidP="000F4E43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- копией постановления мирового судьи  </w:t>
      </w:r>
      <w:r w:rsidRPr="003839D3" w:rsidR="009F5265">
        <w:rPr>
          <w:rFonts w:ascii="Times New Roman" w:hAnsi="Times New Roman"/>
          <w:sz w:val="16"/>
          <w:szCs w:val="16"/>
        </w:rPr>
        <w:t xml:space="preserve">судебного участка № 27 Бахчисарайского судебного района (Бахчисарайский муниципальный район) Республики Крым от 26 июля 2022 года </w:t>
      </w:r>
      <w:r w:rsidRPr="003839D3">
        <w:rPr>
          <w:rFonts w:ascii="Times New Roman" w:hAnsi="Times New Roman"/>
          <w:sz w:val="16"/>
          <w:szCs w:val="16"/>
        </w:rPr>
        <w:t>(л.д.</w:t>
      </w:r>
      <w:r w:rsidRPr="003839D3" w:rsidR="009F5265">
        <w:rPr>
          <w:rFonts w:ascii="Times New Roman" w:hAnsi="Times New Roman"/>
          <w:sz w:val="16"/>
          <w:szCs w:val="16"/>
        </w:rPr>
        <w:t>5</w:t>
      </w:r>
      <w:r w:rsidRPr="003839D3">
        <w:rPr>
          <w:rFonts w:ascii="Times New Roman" w:hAnsi="Times New Roman"/>
          <w:sz w:val="16"/>
          <w:szCs w:val="16"/>
        </w:rPr>
        <w:t>-</w:t>
      </w:r>
      <w:r w:rsidRPr="003839D3" w:rsidR="009F5265">
        <w:rPr>
          <w:rFonts w:ascii="Times New Roman" w:hAnsi="Times New Roman"/>
          <w:sz w:val="16"/>
          <w:szCs w:val="16"/>
        </w:rPr>
        <w:t>6</w:t>
      </w:r>
      <w:r w:rsidRPr="003839D3">
        <w:rPr>
          <w:rFonts w:ascii="Times New Roman" w:hAnsi="Times New Roman"/>
          <w:sz w:val="16"/>
          <w:szCs w:val="16"/>
        </w:rPr>
        <w:t xml:space="preserve">). </w:t>
      </w:r>
    </w:p>
    <w:p w:rsidR="009F5265" w:rsidRPr="003839D3" w:rsidP="009F5265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При назначении административного наказания учитывается характер совершенного Гордиенко И.И.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F5265" w:rsidRPr="003839D3" w:rsidP="009F5265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3839D3">
        <w:rPr>
          <w:rFonts w:ascii="Times New Roman" w:hAnsi="Times New Roman"/>
          <w:sz w:val="16"/>
          <w:szCs w:val="16"/>
        </w:rPr>
        <w:t>правонарушений</w:t>
      </w:r>
      <w:r w:rsidRPr="003839D3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лицами, необходимо назначить Гордиенко И.И. административное наказание в виде административного штрафа.</w:t>
      </w:r>
    </w:p>
    <w:p w:rsidR="00DE5C42" w:rsidRPr="003839D3" w:rsidP="009F5265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Руководствуясь </w:t>
      </w:r>
      <w:r w:rsidRPr="003839D3">
        <w:rPr>
          <w:rFonts w:ascii="Times New Roman" w:hAnsi="Times New Roman"/>
          <w:sz w:val="16"/>
          <w:szCs w:val="16"/>
        </w:rPr>
        <w:t xml:space="preserve"> ст.6.9.1, </w:t>
      </w:r>
      <w:r w:rsidRPr="003839D3">
        <w:rPr>
          <w:rFonts w:ascii="Times New Roman" w:hAnsi="Times New Roman"/>
          <w:sz w:val="16"/>
          <w:szCs w:val="16"/>
        </w:rPr>
        <w:t>ст.ст</w:t>
      </w:r>
      <w:r w:rsidRPr="003839D3">
        <w:rPr>
          <w:rFonts w:ascii="Times New Roman" w:hAnsi="Times New Roman"/>
          <w:sz w:val="16"/>
          <w:szCs w:val="16"/>
        </w:rPr>
        <w:t>. 29.9 - 29.11 Кодекса Российской Федерации об административных правонарушениях, мировой судья,</w:t>
      </w:r>
    </w:p>
    <w:p w:rsidR="00DE5C42" w:rsidRPr="003839D3" w:rsidP="00DE5C42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>ПОСТАНОВИЛ: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>Признать Гордиенко И</w:t>
      </w:r>
      <w:r w:rsidRPr="003839D3" w:rsidR="003839D3">
        <w:rPr>
          <w:rFonts w:ascii="Times New Roman" w:eastAsia="Times New Roman" w:hAnsi="Times New Roman"/>
          <w:sz w:val="16"/>
          <w:szCs w:val="16"/>
        </w:rPr>
        <w:t>.</w:t>
      </w:r>
      <w:r w:rsidRPr="003839D3">
        <w:rPr>
          <w:rFonts w:ascii="Times New Roman" w:eastAsia="Times New Roman" w:hAnsi="Times New Roman"/>
          <w:sz w:val="16"/>
          <w:szCs w:val="16"/>
        </w:rPr>
        <w:t xml:space="preserve"> И</w:t>
      </w:r>
      <w:r w:rsidRPr="003839D3" w:rsidR="003839D3">
        <w:rPr>
          <w:rFonts w:ascii="Times New Roman" w:eastAsia="Times New Roman" w:hAnsi="Times New Roman"/>
          <w:sz w:val="16"/>
          <w:szCs w:val="16"/>
        </w:rPr>
        <w:t>.</w:t>
      </w:r>
      <w:r w:rsidRPr="003839D3">
        <w:rPr>
          <w:rFonts w:ascii="Times New Roman" w:eastAsia="Times New Roman" w:hAnsi="Times New Roman"/>
          <w:sz w:val="16"/>
          <w:szCs w:val="16"/>
        </w:rPr>
        <w:t xml:space="preserve">, </w:t>
      </w:r>
      <w:r w:rsidRPr="003839D3" w:rsidR="003839D3">
        <w:rPr>
          <w:rFonts w:ascii="Times New Roman" w:eastAsia="Times New Roman" w:hAnsi="Times New Roman"/>
          <w:sz w:val="16"/>
          <w:szCs w:val="16"/>
        </w:rPr>
        <w:t>…</w:t>
      </w:r>
      <w:r w:rsidRPr="003839D3">
        <w:rPr>
          <w:rFonts w:ascii="Times New Roman" w:eastAsia="Times New Roman" w:hAnsi="Times New Roman"/>
          <w:sz w:val="16"/>
          <w:szCs w:val="16"/>
        </w:rPr>
        <w:t xml:space="preserve"> года рождения виновным в совершении административного правонарушения, предусмотренного статьёй 6.9.1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 xml:space="preserve">Штраф перечислять по следующим реквизитам: </w:t>
      </w:r>
      <w:r w:rsidRPr="003839D3" w:rsidR="003839D3">
        <w:rPr>
          <w:rFonts w:ascii="Times New Roman" w:eastAsia="Times New Roman" w:hAnsi="Times New Roman"/>
          <w:sz w:val="16"/>
          <w:szCs w:val="16"/>
        </w:rPr>
        <w:t>..</w:t>
      </w:r>
      <w:r w:rsidRPr="003839D3">
        <w:rPr>
          <w:rFonts w:ascii="Times New Roman" w:eastAsia="Times New Roman" w:hAnsi="Times New Roman"/>
          <w:sz w:val="16"/>
          <w:szCs w:val="16"/>
        </w:rPr>
        <w:t>.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839D3">
        <w:rPr>
          <w:rFonts w:ascii="Times New Roman" w:eastAsia="Times New Roman" w:hAnsi="Times New Roman"/>
          <w:sz w:val="16"/>
          <w:szCs w:val="16"/>
        </w:rPr>
        <w:t>каб</w:t>
      </w:r>
      <w:r w:rsidRPr="003839D3">
        <w:rPr>
          <w:rFonts w:ascii="Times New Roman" w:eastAsia="Times New Roman" w:hAnsi="Times New Roman"/>
          <w:sz w:val="16"/>
          <w:szCs w:val="1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E5C42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839D3">
        <w:rPr>
          <w:rFonts w:ascii="Times New Roman" w:eastAsia="Times New Roman" w:hAnsi="Times New Roman"/>
          <w:sz w:val="16"/>
          <w:szCs w:val="16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9F5265" w:rsidRPr="003839D3" w:rsidP="009F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5C42" w:rsidRPr="003839D3" w:rsidP="00DE5C42">
      <w:pPr>
        <w:pStyle w:val="1"/>
        <w:ind w:firstLine="709"/>
        <w:jc w:val="both"/>
        <w:rPr>
          <w:sz w:val="16"/>
          <w:szCs w:val="16"/>
        </w:rPr>
      </w:pPr>
      <w:r w:rsidRPr="003839D3">
        <w:rPr>
          <w:rFonts w:ascii="Times New Roman" w:hAnsi="Times New Roman"/>
          <w:sz w:val="16"/>
          <w:szCs w:val="16"/>
        </w:rPr>
        <w:t xml:space="preserve">Мировой судья                                                                               </w:t>
      </w:r>
      <w:r w:rsidRPr="003839D3">
        <w:rPr>
          <w:rFonts w:ascii="Times New Roman" w:hAnsi="Times New Roman"/>
          <w:sz w:val="16"/>
          <w:szCs w:val="16"/>
        </w:rPr>
        <w:t>Е.</w:t>
      </w:r>
      <w:r w:rsidRPr="003839D3" w:rsidR="009F5265">
        <w:rPr>
          <w:rFonts w:ascii="Times New Roman" w:hAnsi="Times New Roman"/>
          <w:sz w:val="16"/>
          <w:szCs w:val="16"/>
        </w:rPr>
        <w:t>А.Есина</w:t>
      </w:r>
      <w:r w:rsidRPr="003839D3">
        <w:rPr>
          <w:rFonts w:ascii="Times New Roman" w:hAnsi="Times New Roman"/>
          <w:sz w:val="16"/>
          <w:szCs w:val="16"/>
        </w:rPr>
        <w:t xml:space="preserve"> </w:t>
      </w:r>
      <w:r w:rsidRPr="003839D3">
        <w:rPr>
          <w:rFonts w:ascii="Times New Roman" w:hAnsi="Times New Roman"/>
          <w:sz w:val="16"/>
          <w:szCs w:val="16"/>
        </w:rPr>
        <w:tab/>
      </w:r>
      <w:r w:rsidRPr="003839D3">
        <w:rPr>
          <w:rFonts w:ascii="Times New Roman" w:hAnsi="Times New Roman"/>
          <w:sz w:val="16"/>
          <w:szCs w:val="16"/>
        </w:rPr>
        <w:tab/>
      </w:r>
    </w:p>
    <w:p w:rsidR="00DE5C42" w:rsidP="00DE5C42">
      <w:pPr>
        <w:rPr>
          <w:sz w:val="24"/>
          <w:szCs w:val="24"/>
        </w:rPr>
      </w:pPr>
    </w:p>
    <w:p w:rsidR="000F6E00"/>
    <w:sectPr w:rsidSect="009F526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7"/>
    <w:rsid w:val="00063716"/>
    <w:rsid w:val="000D5942"/>
    <w:rsid w:val="000F4E43"/>
    <w:rsid w:val="000F6E00"/>
    <w:rsid w:val="001914C8"/>
    <w:rsid w:val="001C46E0"/>
    <w:rsid w:val="001E1E33"/>
    <w:rsid w:val="00237E92"/>
    <w:rsid w:val="00355322"/>
    <w:rsid w:val="003839D3"/>
    <w:rsid w:val="003D3E9D"/>
    <w:rsid w:val="00401F96"/>
    <w:rsid w:val="004351F7"/>
    <w:rsid w:val="0046787D"/>
    <w:rsid w:val="00487536"/>
    <w:rsid w:val="004A0600"/>
    <w:rsid w:val="005225A2"/>
    <w:rsid w:val="00555ECB"/>
    <w:rsid w:val="00573B5F"/>
    <w:rsid w:val="00590178"/>
    <w:rsid w:val="005F2CB8"/>
    <w:rsid w:val="00626511"/>
    <w:rsid w:val="00650A4D"/>
    <w:rsid w:val="00661218"/>
    <w:rsid w:val="006A5CFD"/>
    <w:rsid w:val="006D42E2"/>
    <w:rsid w:val="006F3E80"/>
    <w:rsid w:val="006F7C4B"/>
    <w:rsid w:val="007862CF"/>
    <w:rsid w:val="0079654C"/>
    <w:rsid w:val="0084489E"/>
    <w:rsid w:val="0085351D"/>
    <w:rsid w:val="00866CBD"/>
    <w:rsid w:val="008E40B6"/>
    <w:rsid w:val="008F3CF1"/>
    <w:rsid w:val="00927F51"/>
    <w:rsid w:val="0099260F"/>
    <w:rsid w:val="009A397C"/>
    <w:rsid w:val="009B6233"/>
    <w:rsid w:val="009C7064"/>
    <w:rsid w:val="009F5265"/>
    <w:rsid w:val="00A5062F"/>
    <w:rsid w:val="00AA285E"/>
    <w:rsid w:val="00B55AD9"/>
    <w:rsid w:val="00BD40AE"/>
    <w:rsid w:val="00C30577"/>
    <w:rsid w:val="00CA4120"/>
    <w:rsid w:val="00CB2778"/>
    <w:rsid w:val="00CD44D7"/>
    <w:rsid w:val="00CE7A1A"/>
    <w:rsid w:val="00D815DC"/>
    <w:rsid w:val="00DB2099"/>
    <w:rsid w:val="00DB6A98"/>
    <w:rsid w:val="00DE114B"/>
    <w:rsid w:val="00DE5C42"/>
    <w:rsid w:val="00E01600"/>
    <w:rsid w:val="00E213CF"/>
    <w:rsid w:val="00E90EDB"/>
    <w:rsid w:val="00EB0F17"/>
    <w:rsid w:val="00EB7CB6"/>
    <w:rsid w:val="00F87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E5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DE5C42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3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