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6991" w:rsidRPr="00337436" w:rsidP="00687D23">
      <w:pPr>
        <w:ind w:right="23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8A27E1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 w:rsidR="00292562">
        <w:rPr>
          <w:rFonts w:ascii="Times New Roman" w:hAnsi="Times New Roman"/>
          <w:sz w:val="26"/>
          <w:szCs w:val="26"/>
          <w:lang w:eastAsia="ru-RU"/>
        </w:rPr>
        <w:t>Дело №5-26-</w:t>
      </w:r>
      <w:r w:rsidR="00F9587E">
        <w:rPr>
          <w:rFonts w:ascii="Times New Roman" w:hAnsi="Times New Roman"/>
          <w:sz w:val="26"/>
          <w:szCs w:val="26"/>
          <w:lang w:eastAsia="ru-RU"/>
        </w:rPr>
        <w:t>111/2019</w:t>
      </w:r>
    </w:p>
    <w:p w:rsidR="00D26991" w:rsidRPr="00337436" w:rsidP="00D26991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337436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ПОСТАНОВЛЕНИЕ </w:t>
      </w:r>
    </w:p>
    <w:p w:rsidR="00D26991" w:rsidRPr="00337436" w:rsidP="001055C5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337436">
        <w:rPr>
          <w:rFonts w:ascii="Times New Roman" w:hAnsi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687D23" w:rsidRPr="00337436" w:rsidP="001055C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0</w:t>
      </w:r>
      <w:r w:rsidR="00F9587E">
        <w:rPr>
          <w:rFonts w:ascii="Times New Roman" w:hAnsi="Times New Roman"/>
          <w:sz w:val="26"/>
          <w:szCs w:val="26"/>
          <w:lang w:eastAsia="ru-RU"/>
        </w:rPr>
        <w:t>7</w:t>
      </w:r>
      <w:r w:rsidRPr="00337436" w:rsidR="00D269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587E">
        <w:rPr>
          <w:rFonts w:ascii="Times New Roman" w:hAnsi="Times New Roman"/>
          <w:sz w:val="26"/>
          <w:szCs w:val="26"/>
          <w:lang w:eastAsia="ru-RU"/>
        </w:rPr>
        <w:t>м</w:t>
      </w:r>
      <w:r w:rsidRPr="00337436">
        <w:rPr>
          <w:rFonts w:ascii="Times New Roman" w:hAnsi="Times New Roman"/>
          <w:sz w:val="26"/>
          <w:szCs w:val="26"/>
          <w:lang w:eastAsia="ru-RU"/>
        </w:rPr>
        <w:t>ая</w:t>
      </w:r>
      <w:r w:rsidR="00F9587E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Pr="00337436" w:rsidR="00D26991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               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Pr="00337436" w:rsidR="002270E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337436" w:rsidR="00D26991">
        <w:rPr>
          <w:rFonts w:ascii="Times New Roman" w:hAnsi="Times New Roman"/>
          <w:sz w:val="26"/>
          <w:szCs w:val="26"/>
          <w:lang w:eastAsia="ru-RU"/>
        </w:rPr>
        <w:t xml:space="preserve">  г. Бахчисарай</w:t>
      </w:r>
    </w:p>
    <w:p w:rsidR="00AC4021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26 Бахчисарайского судебного района (Бахчисарайский муниципальный район) Республики Крым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Андрухова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Е.Н.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298400, </w:t>
      </w:r>
      <w:r w:rsidRPr="00337436">
        <w:rPr>
          <w:rFonts w:ascii="Times New Roman" w:hAnsi="Times New Roman"/>
          <w:sz w:val="26"/>
          <w:szCs w:val="26"/>
          <w:lang w:eastAsia="uk-UA"/>
        </w:rPr>
        <w:t xml:space="preserve">Республика Крым,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г.</w:t>
      </w:r>
      <w:r w:rsidRPr="00337436" w:rsidR="00FD4E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630228">
        <w:rPr>
          <w:rFonts w:ascii="Times New Roman" w:hAnsi="Times New Roman"/>
          <w:color w:val="000000"/>
          <w:sz w:val="26"/>
          <w:szCs w:val="26"/>
          <w:lang w:eastAsia="ru-RU"/>
        </w:rPr>
        <w:t>Бахчисарай, ул. Фрунзе, 36В)</w:t>
      </w:r>
      <w:r w:rsidRPr="00337436" w:rsidR="002270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рассмотрев  дело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 административном правонарушении</w:t>
      </w:r>
      <w:r w:rsidRPr="00337436">
        <w:rPr>
          <w:rFonts w:ascii="Times New Roman" w:hAnsi="Times New Roman"/>
          <w:sz w:val="26"/>
          <w:szCs w:val="26"/>
          <w:lang w:eastAsia="ru-RU"/>
        </w:rPr>
        <w:t>, предусмотренном статьей 19.7 Кодекса Российской Федерации об а</w:t>
      </w:r>
      <w:r w:rsidRPr="00337436" w:rsidR="004A19B7">
        <w:rPr>
          <w:rFonts w:ascii="Times New Roman" w:hAnsi="Times New Roman"/>
          <w:sz w:val="26"/>
          <w:szCs w:val="26"/>
          <w:lang w:eastAsia="ru-RU"/>
        </w:rPr>
        <w:t xml:space="preserve">дминистративных правонарушениях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отношении </w:t>
      </w:r>
      <w:r w:rsidR="00F9587E">
        <w:rPr>
          <w:rFonts w:ascii="Times New Roman" w:hAnsi="Times New Roman"/>
          <w:color w:val="000000"/>
          <w:sz w:val="26"/>
          <w:szCs w:val="26"/>
          <w:lang w:eastAsia="ru-RU"/>
        </w:rPr>
        <w:t>Индивидуального предпринимателя Волкова Е</w:t>
      </w:r>
      <w:r w:rsidR="00D4720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9587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</w:t>
      </w:r>
      <w:r w:rsidR="00D4720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F9587E">
        <w:rPr>
          <w:rFonts w:ascii="Times New Roman" w:hAnsi="Times New Roman"/>
          <w:color w:val="000000"/>
          <w:sz w:val="26"/>
          <w:szCs w:val="26"/>
          <w:lang w:eastAsia="ru-RU"/>
        </w:rPr>
        <w:t>, ИНН</w:t>
      </w:r>
      <w:r w:rsidR="00D4720A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F9587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ОГРНИП </w:t>
      </w:r>
      <w:r w:rsidR="00D4720A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6E13F7">
        <w:rPr>
          <w:rFonts w:ascii="Times New Roman" w:hAnsi="Times New Roman"/>
          <w:color w:val="000000"/>
          <w:sz w:val="26"/>
          <w:szCs w:val="26"/>
          <w:lang w:eastAsia="ru-RU"/>
        </w:rPr>
        <w:t>, дата регистрации:</w:t>
      </w:r>
      <w:r w:rsidR="006F59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4720A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6F594D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6E13F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 w:rsidR="002270E2">
        <w:rPr>
          <w:rFonts w:ascii="Times New Roman" w:hAnsi="Times New Roman"/>
          <w:color w:val="000000"/>
          <w:sz w:val="26"/>
          <w:szCs w:val="26"/>
          <w:lang w:eastAsia="ru-RU"/>
        </w:rPr>
        <w:t>адрес</w:t>
      </w:r>
      <w:r w:rsidR="004301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регистрации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 </w:t>
      </w:r>
      <w:r w:rsidR="00D4720A">
        <w:rPr>
          <w:rFonts w:ascii="Times New Roman" w:hAnsi="Times New Roman"/>
          <w:sz w:val="26"/>
          <w:szCs w:val="26"/>
          <w:lang w:eastAsia="uk-UA"/>
        </w:rPr>
        <w:t>***</w:t>
      </w:r>
      <w:r w:rsidR="00F9587E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87D23" w:rsidRPr="00337436" w:rsidP="0033743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 </w:t>
      </w:r>
      <w:r w:rsidRPr="00337436" w:rsidR="00D26991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E41DF0" w:rsidP="001055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ИП Волков</w:t>
      </w:r>
      <w:r w:rsidRPr="00050F5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Е.Е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 допустил</w:t>
      </w:r>
      <w:r w:rsidRPr="00337436" w:rsidR="00A121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нарушение</w:t>
      </w:r>
      <w:r w:rsidRPr="00337436" w:rsidR="004A19B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требований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ст. 21 Федерального закона от 21.07.2017 </w:t>
      </w:r>
      <w:r w:rsidR="004220A0"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206-ФЗ «О карантине растений»</w:t>
      </w:r>
      <w:r w:rsidRPr="00337436" w:rsidR="004A19B7">
        <w:rPr>
          <w:rFonts w:ascii="Times New Roman" w:hAnsi="Times New Roman"/>
          <w:color w:val="000000"/>
          <w:sz w:val="26"/>
          <w:szCs w:val="26"/>
          <w:lang w:eastAsia="ru-RU"/>
        </w:rPr>
        <w:t>, а именно: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60-ти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дневный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срок – до 13.02.2019 не предоставил уведомлений об исполнении предостережения или возражений на  предостережение № 153/04.2-22 от 11.12.2018 о недопустимости нарушения обязательных требований, требований,</w:t>
      </w:r>
      <w:r w:rsidR="004220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установленных муниципальными правовыми актами</w:t>
      </w:r>
      <w:r w:rsidR="000B69EB">
        <w:rPr>
          <w:rFonts w:ascii="Times New Roman" w:hAnsi="Times New Roman"/>
          <w:color w:val="000000"/>
          <w:sz w:val="26"/>
          <w:szCs w:val="26"/>
          <w:lang w:eastAsia="ru-RU"/>
        </w:rPr>
        <w:t>, а именно не предоставил сведения об аннулировании либо погашении карантинного</w:t>
      </w:r>
      <w:r w:rsidR="000B69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сертификата от 16.11.2018 № 911230310161118022 на ввоз на территорию </w:t>
      </w:r>
      <w:r w:rsidR="001F17C1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0B69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партии мандарин в количестве 20,4 тонн.</w:t>
      </w:r>
    </w:p>
    <w:p w:rsidR="00AA0D21" w:rsidRPr="006F594D" w:rsidP="006F59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6F594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ИП Волков Е.Е</w:t>
      </w:r>
      <w:r w:rsidRPr="006F594D">
        <w:rPr>
          <w:rFonts w:ascii="Times New Roman" w:eastAsia="Times New Roman" w:hAnsi="Times New Roman"/>
          <w:sz w:val="26"/>
          <w:szCs w:val="26"/>
          <w:lang w:eastAsia="ru-RU"/>
        </w:rPr>
        <w:t>. не явился, каких-либо заявлений не предоставил.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Согласно диспозиции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000000"/>
          <w:sz w:val="26"/>
          <w:szCs w:val="26"/>
          <w:u w:val="none"/>
          <w:lang w:eastAsia="ru-RU"/>
        </w:rPr>
        <w:t>19.7 КоАП</w:t>
      </w:r>
      <w:r>
        <w:fldChar w:fldCharType="end"/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 РФ состав административного правонарушения образуют: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Административное правонарушение </w:t>
      </w:r>
      <w:r w:rsidR="008A27E1">
        <w:rPr>
          <w:rFonts w:ascii="Times New Roman" w:hAnsi="Times New Roman"/>
          <w:color w:val="000000"/>
          <w:sz w:val="26"/>
          <w:szCs w:val="26"/>
          <w:lang w:eastAsia="ru-RU"/>
        </w:rPr>
        <w:t>ИП Волковым</w:t>
      </w:r>
      <w:r w:rsidRPr="008A27E1" w:rsidR="008A27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Е.Е</w:t>
      </w:r>
      <w:r w:rsidR="008A27E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совершено</w:t>
      </w:r>
      <w:r w:rsidR="008A27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00 час. 01 мин.</w:t>
      </w:r>
      <w:r w:rsidRPr="00337436" w:rsidR="00B645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A27E1">
        <w:rPr>
          <w:rFonts w:ascii="Times New Roman" w:hAnsi="Times New Roman"/>
          <w:color w:val="000000"/>
          <w:sz w:val="26"/>
          <w:szCs w:val="26"/>
          <w:lang w:eastAsia="ru-RU"/>
        </w:rPr>
        <w:t>13.</w:t>
      </w:r>
      <w:r w:rsidRPr="00337436" w:rsidR="00313CBE">
        <w:rPr>
          <w:rFonts w:ascii="Times New Roman" w:hAnsi="Times New Roman"/>
          <w:color w:val="000000"/>
          <w:sz w:val="26"/>
          <w:szCs w:val="26"/>
          <w:lang w:eastAsia="ru-RU"/>
        </w:rPr>
        <w:t>0</w:t>
      </w:r>
      <w:r w:rsidR="008A27E1">
        <w:rPr>
          <w:rFonts w:ascii="Times New Roman" w:hAnsi="Times New Roman"/>
          <w:color w:val="000000"/>
          <w:sz w:val="26"/>
          <w:szCs w:val="26"/>
          <w:lang w:eastAsia="ru-RU"/>
        </w:rPr>
        <w:t>2.2019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по адресу:  </w:t>
      </w:r>
      <w:r w:rsidR="0029093F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8A27E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645E1" w:rsidRPr="00337436" w:rsidP="00B645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Таким образом, </w:t>
      </w:r>
      <w:r w:rsidR="008A27E1">
        <w:rPr>
          <w:rFonts w:ascii="Times New Roman" w:hAnsi="Times New Roman"/>
          <w:sz w:val="26"/>
          <w:szCs w:val="26"/>
          <w:lang w:eastAsia="ru-RU"/>
        </w:rPr>
        <w:t xml:space="preserve">ИП Волков </w:t>
      </w:r>
      <w:r w:rsidRPr="008A27E1" w:rsidR="008A27E1">
        <w:rPr>
          <w:rFonts w:ascii="Times New Roman" w:hAnsi="Times New Roman"/>
          <w:sz w:val="26"/>
          <w:szCs w:val="26"/>
          <w:lang w:eastAsia="ru-RU"/>
        </w:rPr>
        <w:t>Е.Е</w:t>
      </w:r>
      <w:r w:rsidR="008A27E1">
        <w:rPr>
          <w:rFonts w:ascii="Times New Roman" w:hAnsi="Times New Roman"/>
          <w:sz w:val="26"/>
          <w:szCs w:val="26"/>
          <w:lang w:eastAsia="ru-RU"/>
        </w:rPr>
        <w:t>.</w:t>
      </w:r>
      <w:r w:rsidRPr="008A27E1" w:rsidR="008A27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статьей 19.7 КоАП -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645E1" w:rsidRPr="00337436" w:rsidP="00B645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Вина </w:t>
      </w:r>
      <w:r w:rsidRPr="008A27E1" w:rsidR="008A27E1">
        <w:rPr>
          <w:rFonts w:ascii="Times New Roman" w:hAnsi="Times New Roman"/>
          <w:sz w:val="26"/>
          <w:szCs w:val="26"/>
          <w:lang w:eastAsia="ru-RU"/>
        </w:rPr>
        <w:t>ИП Волкова Е.Е</w:t>
      </w:r>
      <w:r w:rsidR="008A27E1">
        <w:rPr>
          <w:rFonts w:ascii="Times New Roman" w:hAnsi="Times New Roman"/>
          <w:sz w:val="26"/>
          <w:szCs w:val="26"/>
          <w:lang w:eastAsia="ru-RU"/>
        </w:rPr>
        <w:t>.</w:t>
      </w:r>
      <w:r w:rsidRPr="008A27E1" w:rsidR="008A27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в совершении правонарушения подт</w:t>
      </w:r>
      <w:r w:rsidRPr="00337436" w:rsidR="004A19B7">
        <w:rPr>
          <w:rFonts w:ascii="Times New Roman" w:hAnsi="Times New Roman"/>
          <w:sz w:val="26"/>
          <w:szCs w:val="26"/>
          <w:lang w:eastAsia="ru-RU"/>
        </w:rPr>
        <w:t>верждается исследованными мировым судьей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доказательствами: 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протоколом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0B69EB">
        <w:rPr>
          <w:rFonts w:ascii="Times New Roman" w:hAnsi="Times New Roman"/>
          <w:sz w:val="26"/>
          <w:szCs w:val="26"/>
          <w:lang w:eastAsia="ru-RU"/>
        </w:rPr>
        <w:t>7/04.3-10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0B69EB">
        <w:rPr>
          <w:rFonts w:ascii="Times New Roman" w:hAnsi="Times New Roman"/>
          <w:sz w:val="26"/>
          <w:szCs w:val="26"/>
          <w:lang w:eastAsia="ru-RU"/>
        </w:rPr>
        <w:t>03.04.2019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л.д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0B69EB">
        <w:rPr>
          <w:rFonts w:ascii="Times New Roman" w:hAnsi="Times New Roman"/>
          <w:sz w:val="26"/>
          <w:szCs w:val="26"/>
          <w:lang w:eastAsia="ru-RU"/>
        </w:rPr>
        <w:t>6-8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)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,</w:t>
      </w:r>
      <w:r w:rsidR="006F594D">
        <w:rPr>
          <w:rFonts w:ascii="Times New Roman" w:hAnsi="Times New Roman"/>
          <w:sz w:val="26"/>
          <w:szCs w:val="26"/>
          <w:lang w:eastAsia="ru-RU"/>
        </w:rPr>
        <w:t xml:space="preserve"> служебной запиской (л.д.2),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 w:rsidR="00344536">
        <w:rPr>
          <w:rFonts w:ascii="Times New Roman" w:hAnsi="Times New Roman"/>
          <w:sz w:val="26"/>
          <w:szCs w:val="26"/>
          <w:lang w:eastAsia="ru-RU"/>
        </w:rPr>
        <w:t>извещением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 о составлении протокола об административном правонарушении № </w:t>
      </w:r>
      <w:r w:rsidR="006F594D">
        <w:rPr>
          <w:rFonts w:ascii="Times New Roman" w:hAnsi="Times New Roman"/>
          <w:sz w:val="26"/>
          <w:szCs w:val="26"/>
          <w:lang w:eastAsia="ru-RU"/>
        </w:rPr>
        <w:t>30/04.3-24</w:t>
      </w:r>
      <w:r w:rsidRPr="00337436" w:rsidR="00344536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6F594D">
        <w:rPr>
          <w:rFonts w:ascii="Times New Roman" w:hAnsi="Times New Roman"/>
          <w:sz w:val="26"/>
          <w:szCs w:val="26"/>
          <w:lang w:eastAsia="ru-RU"/>
        </w:rPr>
        <w:t>25.03.2019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л.д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F594D">
        <w:rPr>
          <w:rFonts w:ascii="Times New Roman" w:hAnsi="Times New Roman"/>
          <w:sz w:val="26"/>
          <w:szCs w:val="26"/>
          <w:lang w:eastAsia="ru-RU"/>
        </w:rPr>
        <w:t>12-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13)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F594D">
        <w:rPr>
          <w:rFonts w:ascii="Times New Roman" w:hAnsi="Times New Roman"/>
          <w:sz w:val="26"/>
          <w:szCs w:val="26"/>
          <w:lang w:eastAsia="ru-RU"/>
        </w:rPr>
        <w:t>копией предостережения № 153/04.2-22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 xml:space="preserve"> от 1</w:t>
      </w:r>
      <w:r w:rsidR="006F594D">
        <w:rPr>
          <w:rFonts w:ascii="Times New Roman" w:hAnsi="Times New Roman"/>
          <w:sz w:val="26"/>
          <w:szCs w:val="26"/>
          <w:lang w:eastAsia="ru-RU"/>
        </w:rPr>
        <w:t>1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.1</w:t>
      </w:r>
      <w:r w:rsidR="006F594D">
        <w:rPr>
          <w:rFonts w:ascii="Times New Roman" w:hAnsi="Times New Roman"/>
          <w:sz w:val="26"/>
          <w:szCs w:val="26"/>
          <w:lang w:eastAsia="ru-RU"/>
        </w:rPr>
        <w:t>2</w:t>
      </w:r>
      <w:r w:rsidRPr="00337436" w:rsidR="00834B06">
        <w:rPr>
          <w:rFonts w:ascii="Times New Roman" w:hAnsi="Times New Roman"/>
          <w:sz w:val="26"/>
          <w:szCs w:val="26"/>
          <w:lang w:eastAsia="ru-RU"/>
        </w:rPr>
        <w:t>.2018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>л.д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F594D">
        <w:rPr>
          <w:rFonts w:ascii="Times New Roman" w:hAnsi="Times New Roman"/>
          <w:sz w:val="26"/>
          <w:szCs w:val="26"/>
          <w:lang w:eastAsia="ru-RU"/>
        </w:rPr>
        <w:t>18-20</w:t>
      </w:r>
      <w:r w:rsidRPr="00337436" w:rsidR="00CE41B4">
        <w:rPr>
          <w:rFonts w:ascii="Times New Roman" w:hAnsi="Times New Roman"/>
          <w:sz w:val="26"/>
          <w:szCs w:val="26"/>
          <w:lang w:eastAsia="ru-RU"/>
        </w:rPr>
        <w:t>)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а также другими оцененными в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совокупности материалами дела. 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Состав правонарушения, квалифицируемого по статье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</w:t>
      </w:r>
      <w:r w:rsidRPr="00337436">
        <w:rPr>
          <w:rFonts w:ascii="Times New Roman" w:hAnsi="Times New Roman"/>
          <w:sz w:val="26"/>
          <w:szCs w:val="26"/>
          <w:lang w:eastAsia="ru-RU"/>
        </w:rPr>
        <w:t>правонарушения, но и в пренебрежительном о</w:t>
      </w:r>
      <w:r w:rsidRPr="00337436" w:rsidR="00687D23">
        <w:rPr>
          <w:rFonts w:ascii="Times New Roman" w:hAnsi="Times New Roman"/>
          <w:sz w:val="26"/>
          <w:szCs w:val="26"/>
          <w:lang w:eastAsia="ru-RU"/>
        </w:rPr>
        <w:t xml:space="preserve">тношении лица к исполнению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публично-правовых обязанностей, установленных законодательством.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Таким образом, </w:t>
      </w:r>
      <w:r w:rsidR="008A27E1">
        <w:rPr>
          <w:rFonts w:ascii="Times New Roman" w:hAnsi="Times New Roman"/>
          <w:sz w:val="26"/>
          <w:szCs w:val="26"/>
          <w:lang w:eastAsia="ru-RU"/>
        </w:rPr>
        <w:t>ИП Волков</w:t>
      </w:r>
      <w:r w:rsidRPr="008A27E1" w:rsidR="008A27E1">
        <w:rPr>
          <w:rFonts w:ascii="Times New Roman" w:hAnsi="Times New Roman"/>
          <w:sz w:val="26"/>
          <w:szCs w:val="26"/>
          <w:lang w:eastAsia="ru-RU"/>
        </w:rPr>
        <w:t xml:space="preserve"> Е.Е</w:t>
      </w:r>
      <w:r w:rsidR="008A27E1">
        <w:rPr>
          <w:rFonts w:ascii="Times New Roman" w:hAnsi="Times New Roman"/>
          <w:sz w:val="26"/>
          <w:szCs w:val="26"/>
          <w:lang w:eastAsia="ru-RU"/>
        </w:rPr>
        <w:t>.</w:t>
      </w:r>
      <w:r w:rsidRPr="00337436" w:rsidR="008D71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имея реальную возможность для предоставления необхо</w:t>
      </w:r>
      <w:r w:rsidRPr="00337436" w:rsidR="00B645E1">
        <w:rPr>
          <w:rFonts w:ascii="Times New Roman" w:hAnsi="Times New Roman"/>
          <w:sz w:val="26"/>
          <w:szCs w:val="26"/>
          <w:lang w:eastAsia="ru-RU"/>
        </w:rPr>
        <w:t>димых документов, не предпринял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все зависящие меры по их предоставлению.</w:t>
      </w:r>
    </w:p>
    <w:p w:rsidR="00D45E67" w:rsidRPr="00337436" w:rsidP="001055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Собранные по делу об административном правонарушении доказательства получили оценку </w:t>
      </w:r>
      <w:r w:rsidRPr="00337436">
        <w:rPr>
          <w:rFonts w:ascii="Times New Roman" w:hAnsi="Times New Roman"/>
          <w:sz w:val="26"/>
          <w:szCs w:val="26"/>
          <w:lang w:eastAsia="ru-RU"/>
        </w:rPr>
        <w:t>в совокупности с другими материалами дела об административном правонарушении в соответствии с требованиями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статьи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26.11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> Кодекса Российской Федерации об административных правонарушениях.</w:t>
      </w:r>
    </w:p>
    <w:p w:rsidR="00D45E67" w:rsidRPr="00337436" w:rsidP="001055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учитывается характер совершенного </w:t>
      </w:r>
      <w:r w:rsidR="008A27E1">
        <w:rPr>
          <w:rFonts w:ascii="Times New Roman" w:hAnsi="Times New Roman"/>
          <w:sz w:val="26"/>
          <w:szCs w:val="26"/>
          <w:lang w:eastAsia="ru-RU"/>
        </w:rPr>
        <w:t>ИП Волковым</w:t>
      </w:r>
      <w:r w:rsidRPr="008A27E1" w:rsidR="008A27E1">
        <w:rPr>
          <w:rFonts w:ascii="Times New Roman" w:hAnsi="Times New Roman"/>
          <w:sz w:val="26"/>
          <w:szCs w:val="26"/>
          <w:lang w:eastAsia="ru-RU"/>
        </w:rPr>
        <w:t xml:space="preserve"> Е.Е</w:t>
      </w:r>
      <w:r w:rsidR="008A27E1">
        <w:rPr>
          <w:rFonts w:ascii="Times New Roman" w:hAnsi="Times New Roman"/>
          <w:sz w:val="26"/>
          <w:szCs w:val="26"/>
          <w:lang w:eastAsia="ru-RU"/>
        </w:rPr>
        <w:t>.</w:t>
      </w:r>
      <w:r w:rsidRPr="008A27E1" w:rsidR="008A27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административного правонару</w:t>
      </w:r>
      <w:r w:rsidRPr="00337436" w:rsidR="001701ED">
        <w:rPr>
          <w:rFonts w:ascii="Times New Roman" w:hAnsi="Times New Roman"/>
          <w:sz w:val="26"/>
          <w:szCs w:val="26"/>
          <w:lang w:eastAsia="ru-RU"/>
        </w:rPr>
        <w:t>шения,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имущественное положение</w:t>
      </w:r>
      <w:r w:rsidR="008A27E1">
        <w:rPr>
          <w:rFonts w:ascii="Times New Roman" w:hAnsi="Times New Roman"/>
          <w:sz w:val="26"/>
          <w:szCs w:val="26"/>
          <w:lang w:eastAsia="ru-RU"/>
        </w:rPr>
        <w:t>,</w:t>
      </w:r>
      <w:r w:rsidRPr="00337436" w:rsidR="004838D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а  также обстояте</w:t>
      </w:r>
      <w:r w:rsidRPr="00337436" w:rsidR="00B2488B">
        <w:rPr>
          <w:rFonts w:ascii="Times New Roman" w:hAnsi="Times New Roman"/>
          <w:sz w:val="26"/>
          <w:szCs w:val="26"/>
          <w:lang w:eastAsia="ru-RU"/>
        </w:rPr>
        <w:t>льства, смягчающие  и отягчающие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административную ответственность.</w:t>
      </w:r>
    </w:p>
    <w:p w:rsidR="00D26991" w:rsidRPr="00337436" w:rsidP="001055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Таким образом, мировой судья в действиях </w:t>
      </w:r>
      <w:r w:rsidR="008A27E1">
        <w:rPr>
          <w:rFonts w:ascii="Times New Roman" w:hAnsi="Times New Roman"/>
          <w:sz w:val="26"/>
          <w:szCs w:val="26"/>
          <w:lang w:eastAsia="ru-RU"/>
        </w:rPr>
        <w:t>ИП Волкова Е.Е.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усматривает состав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и считает </w:t>
      </w:r>
      <w:r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применить наказание</w:t>
      </w:r>
      <w:r w:rsidRPr="00337436" w:rsidR="00337436">
        <w:rPr>
          <w:rFonts w:ascii="Times New Roman" w:hAnsi="Times New Roman"/>
          <w:sz w:val="26"/>
          <w:szCs w:val="26"/>
          <w:lang w:eastAsia="ru-RU"/>
        </w:rPr>
        <w:t>,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предусм</w:t>
      </w:r>
      <w:r w:rsidRPr="00337436" w:rsidR="00337436">
        <w:rPr>
          <w:rFonts w:ascii="Times New Roman" w:hAnsi="Times New Roman"/>
          <w:sz w:val="26"/>
          <w:szCs w:val="26"/>
          <w:lang w:eastAsia="ru-RU"/>
        </w:rPr>
        <w:t>отренное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санкцией статьи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правонарушениях. </w:t>
      </w:r>
    </w:p>
    <w:p w:rsidR="00337436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руководствуясь статьями 19.7, 29.10, 29.11 Кодекса Российской Федерации об административных правонарушениях, мировой судья</w:t>
      </w:r>
    </w:p>
    <w:p w:rsidR="00687D23" w:rsidRPr="00337436" w:rsidP="008A27E1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                           </w:t>
      </w:r>
      <w:r w:rsidRPr="00337436">
        <w:rPr>
          <w:rFonts w:ascii="Times New Roman" w:hAnsi="Times New Roman"/>
          <w:sz w:val="26"/>
          <w:szCs w:val="26"/>
          <w:lang w:eastAsia="ru-RU"/>
        </w:rPr>
        <w:t>ПОСТАНОВИЛ:</w:t>
      </w:r>
    </w:p>
    <w:p w:rsidR="00D26991" w:rsidRPr="00337436" w:rsidP="00D269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Признать </w:t>
      </w:r>
      <w:r w:rsidRPr="00AF7678" w:rsidR="00AF7678">
        <w:rPr>
          <w:rFonts w:ascii="Times New Roman" w:hAnsi="Times New Roman"/>
          <w:sz w:val="26"/>
          <w:szCs w:val="26"/>
          <w:lang w:eastAsia="ru-RU"/>
        </w:rPr>
        <w:t>Индивидуального предпринимателя Волкова Е</w:t>
      </w:r>
      <w:r w:rsidR="0029093F">
        <w:rPr>
          <w:rFonts w:ascii="Times New Roman" w:hAnsi="Times New Roman"/>
          <w:sz w:val="26"/>
          <w:szCs w:val="26"/>
          <w:lang w:eastAsia="ru-RU"/>
        </w:rPr>
        <w:t>.</w:t>
      </w:r>
      <w:r w:rsidRPr="00AF7678" w:rsidR="00AF7678">
        <w:rPr>
          <w:rFonts w:ascii="Times New Roman" w:hAnsi="Times New Roman"/>
          <w:sz w:val="26"/>
          <w:szCs w:val="26"/>
          <w:lang w:eastAsia="ru-RU"/>
        </w:rPr>
        <w:t xml:space="preserve"> Е</w:t>
      </w:r>
      <w:r w:rsidR="0029093F">
        <w:rPr>
          <w:rFonts w:ascii="Times New Roman" w:hAnsi="Times New Roman"/>
          <w:sz w:val="26"/>
          <w:szCs w:val="26"/>
          <w:lang w:eastAsia="ru-RU"/>
        </w:rPr>
        <w:t>.</w:t>
      </w:r>
      <w:r w:rsidRPr="00AF7678" w:rsidR="00AF76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337436">
        <w:rPr>
          <w:rFonts w:ascii="Times New Roman" w:hAnsi="Times New Roman"/>
          <w:sz w:val="26"/>
          <w:szCs w:val="26"/>
          <w:lang w:eastAsia="ru-RU"/>
        </w:rPr>
        <w:t>иновным в совершении административного правонарушения, предусмотренного статьей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337436">
        <w:rPr>
          <w:rStyle w:val="Hyperlink"/>
          <w:color w:val="auto"/>
          <w:sz w:val="26"/>
          <w:szCs w:val="26"/>
          <w:u w:val="none"/>
          <w:lang w:eastAsia="ru-RU"/>
        </w:rPr>
        <w:t>19.7 </w:t>
      </w:r>
      <w:r>
        <w:fldChar w:fldCharType="end"/>
      </w:r>
      <w:r w:rsidRPr="00337436">
        <w:rPr>
          <w:rFonts w:ascii="Times New Roman" w:hAnsi="Times New Roman"/>
          <w:sz w:val="26"/>
          <w:szCs w:val="26"/>
          <w:lang w:eastAsia="ru-RU"/>
        </w:rPr>
        <w:t>Кодекса Российской Федерации об административных пр</w:t>
      </w:r>
      <w:r w:rsidRPr="00337436" w:rsidR="001055C5">
        <w:rPr>
          <w:rFonts w:ascii="Times New Roman" w:hAnsi="Times New Roman"/>
          <w:sz w:val="26"/>
          <w:szCs w:val="26"/>
          <w:lang w:eastAsia="ru-RU"/>
        </w:rPr>
        <w:t xml:space="preserve">авонарушениях 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 и подвергнуть административному наказанию в виде </w:t>
      </w:r>
      <w:r w:rsidR="00AF7678">
        <w:rPr>
          <w:rFonts w:ascii="Times New Roman" w:hAnsi="Times New Roman"/>
          <w:sz w:val="26"/>
          <w:szCs w:val="26"/>
          <w:lang w:eastAsia="ru-RU"/>
        </w:rPr>
        <w:t>штрафа в размере 300</w:t>
      </w:r>
      <w:r w:rsidRPr="00337436" w:rsidR="00337436">
        <w:rPr>
          <w:rFonts w:ascii="Times New Roman" w:hAnsi="Times New Roman"/>
          <w:sz w:val="26"/>
          <w:szCs w:val="26"/>
          <w:lang w:eastAsia="ru-RU"/>
        </w:rPr>
        <w:t xml:space="preserve"> (трех</w:t>
      </w:r>
      <w:r w:rsidR="00AF7678">
        <w:rPr>
          <w:rFonts w:ascii="Times New Roman" w:hAnsi="Times New Roman"/>
          <w:sz w:val="26"/>
          <w:szCs w:val="26"/>
          <w:lang w:eastAsia="ru-RU"/>
        </w:rPr>
        <w:t>сот</w:t>
      </w:r>
      <w:r w:rsidRPr="00337436" w:rsidR="00337436">
        <w:rPr>
          <w:rFonts w:ascii="Times New Roman" w:hAnsi="Times New Roman"/>
          <w:sz w:val="26"/>
          <w:szCs w:val="26"/>
          <w:lang w:eastAsia="ru-RU"/>
        </w:rPr>
        <w:t>) рублей.</w:t>
      </w:r>
    </w:p>
    <w:p w:rsidR="00337436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337436" w:rsidRPr="00337436" w:rsidP="003374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sz w:val="26"/>
          <w:szCs w:val="26"/>
          <w:lang w:eastAsia="ru-RU"/>
        </w:rPr>
        <w:t xml:space="preserve">Штраф перечислять по следующим реквизитам: </w:t>
      </w:r>
      <w:r w:rsidR="0029093F">
        <w:rPr>
          <w:rFonts w:ascii="Times New Roman" w:hAnsi="Times New Roman"/>
          <w:sz w:val="26"/>
          <w:szCs w:val="26"/>
          <w:lang w:eastAsia="ru-RU"/>
        </w:rPr>
        <w:t>«РЕКВИЗИТЫ»</w:t>
      </w:r>
      <w:r w:rsidRPr="00337436">
        <w:rPr>
          <w:rFonts w:ascii="Times New Roman" w:hAnsi="Times New Roman"/>
          <w:sz w:val="26"/>
          <w:szCs w:val="26"/>
          <w:lang w:eastAsia="ru-RU"/>
        </w:rPr>
        <w:t xml:space="preserve">.   </w:t>
      </w:r>
    </w:p>
    <w:p w:rsidR="001701ED" w:rsidRPr="00337436" w:rsidP="001055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          </w:t>
      </w:r>
      <w:r w:rsidRPr="00337436" w:rsidR="00B645E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934343" w:rsidP="00D269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26991" w:rsidRPr="00337436" w:rsidP="00D269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                                           </w:t>
      </w:r>
      <w:r w:rsidRPr="00337436" w:rsidR="00687D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Е.Н.</w:t>
      </w:r>
      <w:r w:rsidRPr="00337436" w:rsidR="005370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37436">
        <w:rPr>
          <w:rFonts w:ascii="Times New Roman" w:hAnsi="Times New Roman"/>
          <w:color w:val="000000"/>
          <w:sz w:val="26"/>
          <w:szCs w:val="26"/>
          <w:lang w:eastAsia="ru-RU"/>
        </w:rPr>
        <w:t>Андрухова</w:t>
      </w:r>
    </w:p>
    <w:sectPr w:rsidSect="001055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2"/>
    <w:rsid w:val="00050F58"/>
    <w:rsid w:val="00070A6E"/>
    <w:rsid w:val="00074C25"/>
    <w:rsid w:val="000B69EB"/>
    <w:rsid w:val="001055C5"/>
    <w:rsid w:val="001701ED"/>
    <w:rsid w:val="001F17C1"/>
    <w:rsid w:val="002177E2"/>
    <w:rsid w:val="002270E2"/>
    <w:rsid w:val="0029093F"/>
    <w:rsid w:val="00292562"/>
    <w:rsid w:val="00313CBE"/>
    <w:rsid w:val="00337436"/>
    <w:rsid w:val="00344536"/>
    <w:rsid w:val="004220A0"/>
    <w:rsid w:val="004301BC"/>
    <w:rsid w:val="004838D7"/>
    <w:rsid w:val="004A19B7"/>
    <w:rsid w:val="00517DA7"/>
    <w:rsid w:val="0053708F"/>
    <w:rsid w:val="00630228"/>
    <w:rsid w:val="006466A2"/>
    <w:rsid w:val="00687D23"/>
    <w:rsid w:val="00692F18"/>
    <w:rsid w:val="006C14F5"/>
    <w:rsid w:val="006E13F7"/>
    <w:rsid w:val="006F07AF"/>
    <w:rsid w:val="006F594D"/>
    <w:rsid w:val="00834B06"/>
    <w:rsid w:val="008A27E1"/>
    <w:rsid w:val="008D7159"/>
    <w:rsid w:val="00934343"/>
    <w:rsid w:val="009520A2"/>
    <w:rsid w:val="00A1210B"/>
    <w:rsid w:val="00AA0D21"/>
    <w:rsid w:val="00AA4A0B"/>
    <w:rsid w:val="00AC4021"/>
    <w:rsid w:val="00AF7678"/>
    <w:rsid w:val="00B2488B"/>
    <w:rsid w:val="00B645E1"/>
    <w:rsid w:val="00BD07C7"/>
    <w:rsid w:val="00C64458"/>
    <w:rsid w:val="00C844E3"/>
    <w:rsid w:val="00CE0029"/>
    <w:rsid w:val="00CE41B4"/>
    <w:rsid w:val="00D26991"/>
    <w:rsid w:val="00D4052E"/>
    <w:rsid w:val="00D45E67"/>
    <w:rsid w:val="00D4720A"/>
    <w:rsid w:val="00D62F14"/>
    <w:rsid w:val="00E41DF0"/>
    <w:rsid w:val="00EA4E72"/>
    <w:rsid w:val="00ED0F2B"/>
    <w:rsid w:val="00F13B21"/>
    <w:rsid w:val="00F454E1"/>
    <w:rsid w:val="00F9587E"/>
    <w:rsid w:val="00FA018E"/>
    <w:rsid w:val="00FD4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99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