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B14BAC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</w:t>
      </w:r>
      <w:r w:rsidRPr="00B14BA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</w:t>
      </w:r>
      <w:r w:rsidRPr="00B14BAC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B14BAC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B14BAC" w:rsidR="00B40D12">
        <w:rPr>
          <w:rFonts w:ascii="Times New Roman" w:eastAsia="Times New Roman" w:hAnsi="Times New Roman" w:cs="Times New Roman"/>
          <w:bCs/>
          <w:lang w:eastAsia="ru-RU"/>
        </w:rPr>
        <w:t>1</w:t>
      </w:r>
      <w:r w:rsidRPr="00B14BAC" w:rsidR="00D33C62">
        <w:rPr>
          <w:rFonts w:ascii="Times New Roman" w:eastAsia="Times New Roman" w:hAnsi="Times New Roman" w:cs="Times New Roman"/>
          <w:bCs/>
          <w:lang w:eastAsia="ru-RU"/>
        </w:rPr>
        <w:t>3</w:t>
      </w:r>
      <w:r w:rsidRPr="00B14BAC" w:rsidR="006D5838">
        <w:rPr>
          <w:rFonts w:ascii="Times New Roman" w:eastAsia="Times New Roman" w:hAnsi="Times New Roman" w:cs="Times New Roman"/>
          <w:bCs/>
          <w:lang w:eastAsia="ru-RU"/>
        </w:rPr>
        <w:t>3</w:t>
      </w:r>
      <w:r w:rsidRPr="00B14BAC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B14BA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B14BAC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B14BA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14BA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B14BA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B14BA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B14BA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B14BA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B14BA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B14BAC" w:rsidR="00C10336">
        <w:rPr>
          <w:rFonts w:ascii="Times New Roman" w:eastAsia="Times New Roman" w:hAnsi="Times New Roman" w:cs="Times New Roman"/>
          <w:lang w:eastAsia="ar-SA"/>
        </w:rPr>
        <w:t>2</w:t>
      </w:r>
      <w:r w:rsidRPr="00B14BAC" w:rsidR="00D33C62">
        <w:rPr>
          <w:rFonts w:ascii="Times New Roman" w:eastAsia="Times New Roman" w:hAnsi="Times New Roman" w:cs="Times New Roman"/>
          <w:lang w:eastAsia="ar-SA"/>
        </w:rPr>
        <w:t>5</w:t>
      </w:r>
      <w:r w:rsidRPr="00B14BAC" w:rsidR="00484CA0">
        <w:rPr>
          <w:rFonts w:ascii="Times New Roman" w:eastAsia="Times New Roman" w:hAnsi="Times New Roman" w:cs="Times New Roman"/>
          <w:lang w:eastAsia="ar-SA"/>
        </w:rPr>
        <w:t xml:space="preserve"> марта</w:t>
      </w:r>
      <w:r w:rsidRPr="00B14BAC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B14BAC" w:rsidR="00005E2F">
        <w:rPr>
          <w:rFonts w:ascii="Times New Roman" w:eastAsia="Times New Roman" w:hAnsi="Times New Roman" w:cs="Times New Roman"/>
          <w:lang w:eastAsia="ar-SA"/>
        </w:rPr>
        <w:t>2</w:t>
      </w:r>
      <w:r w:rsidRPr="00B14BAC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B14BA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B14BAC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B14BA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B14BA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B14BA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B14BA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B14BA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B14BA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B14BAC">
        <w:rPr>
          <w:rFonts w:ascii="Times New Roman" w:eastAsia="Newton-Regular" w:hAnsi="Times New Roman" w:cs="Times New Roman"/>
          <w:lang w:val="uk-UA" w:eastAsia="ar-SA"/>
        </w:rPr>
        <w:t>ул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B14BAC">
        <w:rPr>
          <w:rFonts w:ascii="Times New Roman" w:eastAsia="Newton-Regular" w:hAnsi="Times New Roman" w:cs="Times New Roman"/>
          <w:lang w:eastAsia="ar-SA"/>
        </w:rPr>
        <w:t>Фрунзе</w:t>
      </w:r>
      <w:r w:rsidRPr="00B14BAC">
        <w:rPr>
          <w:rFonts w:ascii="Times New Roman" w:eastAsia="Newton-Regular" w:hAnsi="Times New Roman" w:cs="Times New Roman"/>
          <w:lang w:val="uk-UA" w:eastAsia="ar-SA"/>
        </w:rPr>
        <w:t>,</w:t>
      </w:r>
      <w:r w:rsidRPr="00B14BA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B14BAC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B14BAC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B14BA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B14BA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B14BA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B14BAC" w:rsidR="006D5838">
        <w:rPr>
          <w:rFonts w:ascii="Times New Roman" w:hAnsi="Times New Roman" w:cs="Times New Roman"/>
        </w:rPr>
        <w:t>Самкова</w:t>
      </w:r>
      <w:r w:rsidRPr="00B14BAC" w:rsidR="006D5838">
        <w:rPr>
          <w:rFonts w:ascii="Times New Roman" w:hAnsi="Times New Roman" w:cs="Times New Roman"/>
        </w:rPr>
        <w:t xml:space="preserve"> С</w:t>
      </w:r>
      <w:r w:rsidRPr="00B14BAC" w:rsidR="00B14BAC">
        <w:rPr>
          <w:rFonts w:ascii="Times New Roman" w:hAnsi="Times New Roman" w:cs="Times New Roman"/>
        </w:rPr>
        <w:t>.</w:t>
      </w:r>
      <w:r w:rsidRPr="00B14BAC" w:rsidR="006D5838">
        <w:rPr>
          <w:rFonts w:ascii="Times New Roman" w:hAnsi="Times New Roman" w:cs="Times New Roman"/>
        </w:rPr>
        <w:t xml:space="preserve"> С</w:t>
      </w:r>
      <w:r w:rsidRPr="00B14BAC" w:rsidR="00B14BAC">
        <w:rPr>
          <w:rFonts w:ascii="Times New Roman" w:hAnsi="Times New Roman" w:cs="Times New Roman"/>
        </w:rPr>
        <w:t>.</w:t>
      </w:r>
      <w:r w:rsidRPr="00B14BAC" w:rsidR="006D5838">
        <w:rPr>
          <w:rFonts w:ascii="Times New Roman" w:hAnsi="Times New Roman" w:cs="Times New Roman"/>
        </w:rPr>
        <w:t xml:space="preserve">, </w:t>
      </w:r>
      <w:r w:rsidRPr="00B14BAC" w:rsidR="00B14BAC">
        <w:rPr>
          <w:rFonts w:ascii="Times New Roman" w:hAnsi="Times New Roman" w:cs="Times New Roman"/>
        </w:rPr>
        <w:t>…</w:t>
      </w:r>
      <w:r w:rsidRPr="00B14BAC" w:rsidR="00B40D12">
        <w:rPr>
          <w:rFonts w:ascii="Times New Roman" w:hAnsi="Times New Roman" w:cs="Times New Roman"/>
        </w:rPr>
        <w:t xml:space="preserve"> года рождения, уроженца </w:t>
      </w:r>
      <w:r w:rsidRPr="00B14BAC" w:rsidR="00B14BAC">
        <w:rPr>
          <w:rFonts w:ascii="Times New Roman" w:hAnsi="Times New Roman" w:cs="Times New Roman"/>
        </w:rPr>
        <w:t>…</w:t>
      </w:r>
      <w:r w:rsidRPr="00B14BAC" w:rsidR="00B40D12">
        <w:rPr>
          <w:rFonts w:ascii="Times New Roman" w:hAnsi="Times New Roman" w:cs="Times New Roman"/>
        </w:rPr>
        <w:t xml:space="preserve">, зарегистрированного и проживающего по адресу: </w:t>
      </w:r>
      <w:r w:rsidRPr="00B14BAC" w:rsidR="00B14BAC">
        <w:rPr>
          <w:rFonts w:ascii="Times New Roman" w:hAnsi="Times New Roman" w:cs="Times New Roman"/>
        </w:rPr>
        <w:t>…</w:t>
      </w:r>
      <w:r w:rsidRPr="00B14BAC" w:rsidR="00B40D12">
        <w:rPr>
          <w:rFonts w:ascii="Times New Roman" w:hAnsi="Times New Roman" w:cs="Times New Roman"/>
        </w:rPr>
        <w:t xml:space="preserve">, </w:t>
      </w:r>
      <w:r w:rsidRPr="00B14BA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B14BAC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B14BA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lang w:eastAsia="ar-SA"/>
        </w:rPr>
        <w:t xml:space="preserve">У С Т А Н О В И Л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>Самков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С.С.</w:t>
      </w:r>
      <w:r w:rsidRPr="00B14BAC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B14BA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20</w:t>
      </w:r>
      <w:r w:rsidRPr="00B14BAC" w:rsidR="00D33C62">
        <w:rPr>
          <w:rFonts w:ascii="Times New Roman" w:eastAsia="Times New Roman" w:hAnsi="Times New Roman" w:cs="Times New Roman"/>
          <w:bCs/>
          <w:lang w:eastAsia="ar-SA"/>
        </w:rPr>
        <w:t>0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0 рублей по постановлению</w:t>
      </w:r>
      <w:r w:rsidRPr="00B14BAC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B14BAC" w:rsidR="00B14BA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16</w:t>
      </w:r>
      <w:r w:rsidRPr="00B14BAC" w:rsidR="00D33C62">
        <w:rPr>
          <w:rFonts w:ascii="Times New Roman" w:eastAsia="Times New Roman" w:hAnsi="Times New Roman" w:cs="Times New Roman"/>
          <w:bCs/>
          <w:lang w:eastAsia="ar-SA"/>
        </w:rPr>
        <w:t>.12</w:t>
      </w:r>
      <w:r w:rsidRPr="00B14BAC" w:rsidR="00005E2F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14BAC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B14BA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2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8</w:t>
      </w:r>
      <w:r w:rsidRPr="00B14BAC" w:rsidR="00B40D12">
        <w:rPr>
          <w:rFonts w:ascii="Times New Roman" w:eastAsia="Times New Roman" w:hAnsi="Times New Roman" w:cs="Times New Roman"/>
          <w:bCs/>
          <w:lang w:eastAsia="ar-SA"/>
        </w:rPr>
        <w:t>.12</w:t>
      </w:r>
      <w:r w:rsidRPr="00B14BAC" w:rsidR="002D4E13">
        <w:rPr>
          <w:rFonts w:ascii="Times New Roman" w:eastAsia="Times New Roman" w:hAnsi="Times New Roman" w:cs="Times New Roman"/>
          <w:bCs/>
          <w:lang w:eastAsia="ar-SA"/>
        </w:rPr>
        <w:t>.202</w:t>
      </w:r>
      <w:r w:rsidRPr="00B14BAC" w:rsidR="00B40D12">
        <w:rPr>
          <w:rFonts w:ascii="Times New Roman" w:eastAsia="Times New Roman" w:hAnsi="Times New Roman" w:cs="Times New Roman"/>
          <w:bCs/>
          <w:lang w:eastAsia="ar-SA"/>
        </w:rPr>
        <w:t>1</w:t>
      </w:r>
      <w:r w:rsidRPr="00B14BA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B14BA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B14BAC" w:rsidR="001A7952">
        <w:rPr>
          <w:rFonts w:ascii="Times New Roman" w:eastAsia="Times New Roman" w:hAnsi="Times New Roman" w:cs="Times New Roman"/>
          <w:bCs/>
          <w:lang w:eastAsia="ar-SA"/>
        </w:rPr>
        <w:t>, с протоколом соглас</w:t>
      </w:r>
      <w:r w:rsidRPr="00B14BA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B14BA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14BA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B14BAC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Самкова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Самкова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Самкова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Самковым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B14BA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 как самим правонарушителем, так и другими лицами, необходимо назначить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Самкову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С.С.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>П О С Т А Н О В И Л:</w:t>
      </w:r>
    </w:p>
    <w:p w:rsidR="00FE4DA7" w:rsidRPr="00B14BA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>Самкова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</w:t>
      </w:r>
      <w:r w:rsidRPr="00B14BAC" w:rsidR="00B14BAC">
        <w:rPr>
          <w:rFonts w:ascii="Times New Roman" w:eastAsia="Times New Roman" w:hAnsi="Times New Roman" w:cs="Times New Roman"/>
          <w:bCs/>
          <w:lang w:eastAsia="ar-SA"/>
        </w:rPr>
        <w:t>.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С</w:t>
      </w:r>
      <w:r w:rsidRPr="00B14BAC" w:rsidR="00B14BAC">
        <w:rPr>
          <w:rFonts w:ascii="Times New Roman" w:eastAsia="Times New Roman" w:hAnsi="Times New Roman" w:cs="Times New Roman"/>
          <w:bCs/>
          <w:lang w:eastAsia="ar-SA"/>
        </w:rPr>
        <w:t>.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B14BAC" w:rsidR="00B14BA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B14BAC" w:rsidR="006D5838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B14BAC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B14BAC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B14BAC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4</w:t>
      </w:r>
      <w:r w:rsidRPr="00B14BAC" w:rsidR="00D33C62">
        <w:rPr>
          <w:rFonts w:ascii="Times New Roman" w:eastAsia="Times New Roman" w:hAnsi="Times New Roman" w:cs="Times New Roman"/>
          <w:bCs/>
          <w:lang w:eastAsia="ar-SA"/>
        </w:rPr>
        <w:t>0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>00 (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четыре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B14BAC" w:rsidR="005F4840">
        <w:rPr>
          <w:rFonts w:ascii="Times New Roman" w:eastAsia="Times New Roman" w:hAnsi="Times New Roman" w:cs="Times New Roman"/>
          <w:bCs/>
          <w:lang w:eastAsia="ar-SA"/>
        </w:rPr>
        <w:t>и</w:t>
      </w:r>
      <w:r w:rsidRPr="00B14BAC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B14BA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со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B14BAC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B14BA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B14BAC">
        <w:rPr>
          <w:rFonts w:ascii="Times New Roman" w:eastAsia="Times New Roman" w:hAnsi="Times New Roman" w:cs="Times New Roman"/>
          <w:lang w:val="uk-UA" w:eastAsia="ru-RU"/>
        </w:rPr>
        <w:t>:</w:t>
      </w:r>
      <w:r w:rsidRPr="00B14BAC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14BAC" w:rsidR="00B14BAC">
        <w:rPr>
          <w:rFonts w:ascii="Times New Roman" w:hAnsi="Times New Roman" w:cs="Times New Roman"/>
        </w:rPr>
        <w:t>…</w:t>
      </w:r>
    </w:p>
    <w:p w:rsidR="00F402CB" w:rsidRPr="00B14BA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B14BAC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B14BAC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B14BAC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B14BA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14BAC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14BA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быть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14BA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B14BA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B14BAC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B14BA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B14BA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B14BAC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со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B14BAC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или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B14BA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B14BA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B14BAC">
        <w:rPr>
          <w:rFonts w:ascii="Times New Roman" w:eastAsia="Newton-Regular" w:hAnsi="Times New Roman" w:cs="Times New Roman"/>
          <w:b/>
          <w:lang w:val="uk-UA" w:eastAsia="ru-RU"/>
        </w:rPr>
        <w:t xml:space="preserve">  </w:t>
      </w:r>
    </w:p>
    <w:p w:rsidR="00816F61" w:rsidRPr="00B14BA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B14BAC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B14BAC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B14BAC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B14BAC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B14BAC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B14BAC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1AAC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0D0A"/>
    <w:rsid w:val="004D46DD"/>
    <w:rsid w:val="004D5613"/>
    <w:rsid w:val="00527247"/>
    <w:rsid w:val="00566E9E"/>
    <w:rsid w:val="005722D4"/>
    <w:rsid w:val="005D1777"/>
    <w:rsid w:val="005F3F8D"/>
    <w:rsid w:val="005F4840"/>
    <w:rsid w:val="0063306B"/>
    <w:rsid w:val="00637612"/>
    <w:rsid w:val="00670D54"/>
    <w:rsid w:val="00684696"/>
    <w:rsid w:val="006D0397"/>
    <w:rsid w:val="006D5838"/>
    <w:rsid w:val="006F1557"/>
    <w:rsid w:val="007247D7"/>
    <w:rsid w:val="0077422F"/>
    <w:rsid w:val="00816F61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14BAC"/>
    <w:rsid w:val="00B24DA3"/>
    <w:rsid w:val="00B40D12"/>
    <w:rsid w:val="00BD1D06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33C62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6CFF-460F-474F-8F09-75D78773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