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D17E8B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</w:t>
      </w:r>
      <w:r w:rsidRPr="00D17E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</w:t>
      </w:r>
      <w:r w:rsidRPr="00D17E8B" w:rsidR="003D4C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</w:t>
      </w:r>
      <w:r w:rsidRPr="00D17E8B" w:rsidR="00852C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5-26-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156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</w:t>
      </w:r>
      <w:r w:rsidRPr="00D17E8B" w:rsidR="009B4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D17E8B" w:rsidR="001276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F402CB" w:rsidRPr="00D17E8B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F402CB" w:rsidRPr="00D17E8B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816F61" w:rsidRPr="00D17E8B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02CB" w:rsidRPr="00D17E8B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7E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D17E8B" w:rsidR="00EA6DCF">
        <w:rPr>
          <w:rFonts w:ascii="Times New Roman" w:eastAsia="Times New Roman" w:hAnsi="Times New Roman" w:cs="Times New Roman"/>
          <w:sz w:val="20"/>
          <w:szCs w:val="20"/>
          <w:lang w:eastAsia="ar-SA"/>
        </w:rPr>
        <w:t>25 мая</w:t>
      </w:r>
      <w:r w:rsidRPr="00D17E8B" w:rsidR="00127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2023</w:t>
      </w:r>
      <w:r w:rsidRPr="00D17E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                                      </w:t>
      </w:r>
      <w:r w:rsidRPr="00D17E8B" w:rsidR="007247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D17E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г. Бахчисарай</w:t>
      </w:r>
    </w:p>
    <w:p w:rsidR="00816F61" w:rsidRPr="00D17E8B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02CB" w:rsidRPr="00D17E8B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Мировой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судья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 27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,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исполняющий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обязанности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м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ирово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го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и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 26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 (298400, г. Бахчисарай,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ул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. </w:t>
      </w:r>
      <w:r w:rsidRPr="00D17E8B">
        <w:rPr>
          <w:rFonts w:ascii="Times New Roman" w:eastAsia="Newton-Regular" w:hAnsi="Times New Roman" w:cs="Times New Roman"/>
          <w:sz w:val="20"/>
          <w:szCs w:val="20"/>
          <w:lang w:eastAsia="ar-SA"/>
        </w:rPr>
        <w:t>Фрунзе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,</w:t>
      </w:r>
      <w:r w:rsidRPr="00D17E8B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 36в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)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Есина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Е.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А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., </w:t>
      </w:r>
      <w:r w:rsidRPr="00D17E8B" w:rsidR="003A52EF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рассмотрев  дело</w:t>
      </w:r>
      <w:r w:rsidRPr="00D17E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 административном правонарушении в отношении</w:t>
      </w:r>
      <w:r w:rsidRPr="00D17E8B" w:rsidR="00831E3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17E8B" w:rsidR="00EA6DCF">
        <w:rPr>
          <w:rFonts w:ascii="Times New Roman" w:hAnsi="Times New Roman" w:cs="Times New Roman"/>
          <w:sz w:val="20"/>
          <w:szCs w:val="20"/>
        </w:rPr>
        <w:t>Шаипова</w:t>
      </w:r>
      <w:r w:rsidRPr="00D17E8B" w:rsidR="00EA6DCF">
        <w:rPr>
          <w:rFonts w:ascii="Times New Roman" w:hAnsi="Times New Roman" w:cs="Times New Roman"/>
          <w:sz w:val="20"/>
          <w:szCs w:val="20"/>
        </w:rPr>
        <w:t xml:space="preserve"> А</w:t>
      </w:r>
      <w:r w:rsidRPr="00D17E8B" w:rsidR="00D17E8B">
        <w:rPr>
          <w:rFonts w:ascii="Times New Roman" w:hAnsi="Times New Roman" w:cs="Times New Roman"/>
          <w:sz w:val="20"/>
          <w:szCs w:val="20"/>
        </w:rPr>
        <w:t>.</w:t>
      </w:r>
      <w:r w:rsidRPr="00D17E8B" w:rsidR="00EA6DCF">
        <w:rPr>
          <w:rFonts w:ascii="Times New Roman" w:hAnsi="Times New Roman" w:cs="Times New Roman"/>
          <w:sz w:val="20"/>
          <w:szCs w:val="20"/>
        </w:rPr>
        <w:t xml:space="preserve"> М</w:t>
      </w:r>
      <w:r w:rsidRPr="00D17E8B" w:rsidR="00D17E8B">
        <w:rPr>
          <w:rFonts w:ascii="Times New Roman" w:hAnsi="Times New Roman" w:cs="Times New Roman"/>
          <w:sz w:val="20"/>
          <w:szCs w:val="20"/>
        </w:rPr>
        <w:t>.</w:t>
      </w:r>
      <w:r w:rsidRPr="00D17E8B" w:rsidR="00EA6DCF">
        <w:rPr>
          <w:rFonts w:ascii="Times New Roman" w:hAnsi="Times New Roman" w:cs="Times New Roman"/>
          <w:sz w:val="20"/>
          <w:szCs w:val="20"/>
        </w:rPr>
        <w:t xml:space="preserve">, </w:t>
      </w:r>
      <w:r w:rsidRPr="00D17E8B" w:rsidR="00D17E8B">
        <w:rPr>
          <w:rFonts w:ascii="Times New Roman" w:hAnsi="Times New Roman" w:cs="Times New Roman"/>
          <w:sz w:val="20"/>
          <w:szCs w:val="20"/>
        </w:rPr>
        <w:t>…</w:t>
      </w:r>
      <w:r w:rsidRPr="00D17E8B" w:rsidR="00B24DA3">
        <w:rPr>
          <w:rFonts w:ascii="Times New Roman" w:hAnsi="Times New Roman" w:cs="Times New Roman"/>
          <w:sz w:val="20"/>
          <w:szCs w:val="20"/>
        </w:rPr>
        <w:t xml:space="preserve"> года рождения, место рождения: </w:t>
      </w:r>
      <w:r w:rsidRPr="00D17E8B" w:rsidR="00D17E8B">
        <w:rPr>
          <w:rFonts w:ascii="Times New Roman" w:hAnsi="Times New Roman" w:cs="Times New Roman"/>
          <w:sz w:val="20"/>
          <w:szCs w:val="20"/>
        </w:rPr>
        <w:t>…</w:t>
      </w:r>
      <w:r w:rsidRPr="00D17E8B" w:rsidR="00B24DA3">
        <w:rPr>
          <w:rFonts w:ascii="Times New Roman" w:hAnsi="Times New Roman" w:cs="Times New Roman"/>
          <w:sz w:val="20"/>
          <w:szCs w:val="20"/>
        </w:rPr>
        <w:t>,</w:t>
      </w:r>
      <w:r w:rsidRPr="00D17E8B">
        <w:rPr>
          <w:rFonts w:ascii="Times New Roman" w:hAnsi="Times New Roman" w:cs="Times New Roman"/>
          <w:sz w:val="20"/>
          <w:szCs w:val="20"/>
        </w:rPr>
        <w:t xml:space="preserve"> </w:t>
      </w:r>
      <w:r w:rsidRPr="00D17E8B" w:rsidR="00D17E8B">
        <w:rPr>
          <w:rFonts w:ascii="Times New Roman" w:hAnsi="Times New Roman" w:cs="Times New Roman"/>
          <w:sz w:val="20"/>
          <w:szCs w:val="20"/>
        </w:rPr>
        <w:t>…</w:t>
      </w:r>
      <w:r w:rsidRPr="00D17E8B" w:rsidR="00EA6DCF">
        <w:rPr>
          <w:rFonts w:ascii="Times New Roman" w:hAnsi="Times New Roman" w:cs="Times New Roman"/>
          <w:sz w:val="20"/>
          <w:szCs w:val="20"/>
        </w:rPr>
        <w:t xml:space="preserve">, </w:t>
      </w:r>
      <w:r w:rsidRPr="00D17E8B" w:rsidR="00B24DA3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D17E8B" w:rsidR="003315BF">
        <w:rPr>
          <w:rFonts w:ascii="Times New Roman" w:hAnsi="Times New Roman" w:cs="Times New Roman"/>
          <w:sz w:val="20"/>
          <w:szCs w:val="20"/>
        </w:rPr>
        <w:t>го</w:t>
      </w:r>
      <w:r w:rsidRPr="00D17E8B" w:rsidR="00B24DA3">
        <w:rPr>
          <w:rFonts w:ascii="Times New Roman" w:hAnsi="Times New Roman" w:cs="Times New Roman"/>
          <w:sz w:val="20"/>
          <w:szCs w:val="20"/>
        </w:rPr>
        <w:t xml:space="preserve"> и фактически проживающе</w:t>
      </w:r>
      <w:r w:rsidRPr="00D17E8B" w:rsidR="003315BF">
        <w:rPr>
          <w:rFonts w:ascii="Times New Roman" w:hAnsi="Times New Roman" w:cs="Times New Roman"/>
          <w:sz w:val="20"/>
          <w:szCs w:val="20"/>
        </w:rPr>
        <w:t>го</w:t>
      </w:r>
      <w:r w:rsidRPr="00D17E8B" w:rsidR="00B24DA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17E8B" w:rsidR="00D17E8B">
        <w:rPr>
          <w:rFonts w:ascii="Times New Roman" w:hAnsi="Times New Roman" w:cs="Times New Roman"/>
          <w:sz w:val="20"/>
          <w:szCs w:val="20"/>
        </w:rPr>
        <w:t>…</w:t>
      </w:r>
      <w:r w:rsidRPr="00D17E8B" w:rsidR="00005E2F">
        <w:rPr>
          <w:rFonts w:ascii="Times New Roman" w:hAnsi="Times New Roman" w:cs="Times New Roman"/>
          <w:sz w:val="20"/>
          <w:szCs w:val="20"/>
        </w:rPr>
        <w:t xml:space="preserve">, </w:t>
      </w:r>
      <w:r w:rsidRPr="00D17E8B" w:rsidR="00B24DA3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D17E8B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F402CB" w:rsidRPr="00D17E8B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17E8B">
        <w:rPr>
          <w:rFonts w:ascii="Times New Roman" w:eastAsia="Times New Roman" w:hAnsi="Times New Roman" w:cs="Times New Roman"/>
          <w:sz w:val="20"/>
          <w:szCs w:val="20"/>
          <w:lang w:eastAsia="ar-SA"/>
        </w:rPr>
        <w:t>У С Т А Н О В И Л</w:t>
      </w:r>
      <w:r w:rsidRPr="00D17E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983509" w:rsidRPr="00D17E8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Шаипов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А.М</w:t>
      </w:r>
      <w:r w:rsidRPr="00D17E8B" w:rsidR="00C1033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D17E8B" w:rsidR="0068469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которо</w:t>
      </w:r>
      <w:r w:rsidRPr="00D17E8B" w:rsidR="00CF0B7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D17E8B" w:rsidR="001276A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 рублей по постановлению</w:t>
      </w:r>
      <w:r w:rsidRPr="00D17E8B" w:rsidR="002A78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 w:rsidRPr="00D17E8B" w:rsid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29.01.2023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вступившего  в законную силу</w:t>
      </w:r>
      <w:r w:rsidRPr="00D17E8B" w:rsidR="00A65E4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02.02.2023</w:t>
      </w:r>
      <w:r w:rsidRPr="00D17E8B" w:rsidR="00020AE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не уплатил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указанный штраф в срок, установленный ч.1 ст. 32.2  КоАП РФ.   </w:t>
      </w:r>
    </w:p>
    <w:p w:rsidR="00983509" w:rsidRPr="00D17E8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Своими действиями 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Шаипов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А.М. </w:t>
      </w:r>
      <w:r w:rsidRPr="00D17E8B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совершил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D17E8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рассмотрении дела об административном правонарушении 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Шаипов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А.М.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вину свою  в совершении указанного административного правонарушения </w:t>
      </w:r>
      <w:r w:rsidRPr="00D17E8B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признал</w:t>
      </w:r>
      <w:r w:rsidRPr="00D17E8B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с протоколом </w:t>
      </w:r>
      <w:r w:rsidRPr="00D17E8B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соглас</w:t>
      </w:r>
      <w:r w:rsidRPr="00D17E8B" w:rsidR="000406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ен</w:t>
      </w:r>
      <w:r w:rsidRPr="00D17E8B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D17E8B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просил назначить минимальное наказание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</w:p>
    <w:p w:rsidR="00983509" w:rsidRPr="00D17E8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Выслушав пояснения</w:t>
      </w:r>
      <w:r w:rsidRPr="00D17E8B" w:rsidR="000406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Шаипова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А.М.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Шаипова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А.М.</w:t>
      </w:r>
      <w:r w:rsidRPr="00D17E8B" w:rsidR="000F1C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D17E8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Вина 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Шаипова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А.М.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D17E8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Шаиповым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А.М.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административного правонарушения, личность правонарушителя, е</w:t>
      </w:r>
      <w:r w:rsidRPr="00D17E8B" w:rsidR="002C64A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имущественное положение, а та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кже обстоятельства, смягчающие и отягчающие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министративную ответственность.</w:t>
      </w:r>
    </w:p>
    <w:p w:rsidR="00983509" w:rsidRPr="00D17E8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правонарушений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как самим правонарушителем, так и другими лицами, необходимо назначить 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Шаипову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А.М.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административное наказание в виде административного штрафа.</w:t>
      </w:r>
    </w:p>
    <w:p w:rsidR="00983509" w:rsidRPr="00D17E8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Руководствуясь ч. 1 ст. 20.25,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ст.ст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29.9, 29.10 Кодекса РФ об административных правонарушениях, </w:t>
      </w:r>
    </w:p>
    <w:p w:rsidR="00983509" w:rsidRPr="00D17E8B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С Т А Н О В И Л:</w:t>
      </w:r>
    </w:p>
    <w:p w:rsidR="00FE4DA7" w:rsidRPr="00D17E8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Признать 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Шаипова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</w:t>
      </w:r>
      <w:r w:rsidRPr="00D17E8B" w:rsid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</w:t>
      </w:r>
      <w:r w:rsidRPr="00D17E8B" w:rsid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D17E8B" w:rsid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года рождения,  виновн</w:t>
      </w:r>
      <w:r w:rsidRPr="00D17E8B" w:rsidR="00A26A5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ым</w:t>
      </w:r>
      <w:r w:rsidRPr="00D17E8B" w:rsidR="00E06EA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D17E8B" w:rsidR="00A26A5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административное наказание в виде административного штрафа в размере 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000 (</w:t>
      </w:r>
      <w:r w:rsidRPr="00D17E8B" w:rsidR="00EA6D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трех </w:t>
      </w:r>
      <w:r w:rsidRPr="00D17E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тысяч) рублей. </w:t>
      </w:r>
    </w:p>
    <w:p w:rsidR="00FB45EC" w:rsidRPr="00D17E8B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соответствии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частью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1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статьи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32.2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Кодекса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об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административных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правонарушениях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административный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штраф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должен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быть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уплачен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лицом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привлеченным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административной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ответственности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не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позднее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шестидесяти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дней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дня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вступления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постановления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наложении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административного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штрафа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законную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силу на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следующие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реквизиты</w:t>
      </w:r>
      <w:r w:rsidRPr="00D17E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Pr="00D17E8B" w:rsidR="005722D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17E8B" w:rsidR="00D17E8B">
        <w:rPr>
          <w:rFonts w:ascii="Times New Roman" w:hAnsi="Times New Roman" w:cs="Times New Roman"/>
          <w:sz w:val="20"/>
          <w:szCs w:val="20"/>
        </w:rPr>
        <w:t>…</w:t>
      </w:r>
    </w:p>
    <w:p w:rsidR="000F1CFE" w:rsidRPr="00D17E8B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E8B">
        <w:rPr>
          <w:rFonts w:ascii="Times New Roman" w:hAnsi="Times New Roman" w:cs="Times New Roman"/>
          <w:sz w:val="20"/>
          <w:szCs w:val="20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D17E8B">
        <w:rPr>
          <w:rFonts w:ascii="Times New Roman" w:hAnsi="Times New Roman" w:cs="Times New Roman"/>
          <w:sz w:val="20"/>
          <w:szCs w:val="20"/>
        </w:rPr>
        <w:t>каб</w:t>
      </w:r>
      <w:r w:rsidRPr="00D17E8B">
        <w:rPr>
          <w:rFonts w:ascii="Times New Roman" w:hAnsi="Times New Roman" w:cs="Times New Roman"/>
          <w:sz w:val="20"/>
          <w:szCs w:val="20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F402CB" w:rsidRPr="00D17E8B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При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неуплате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к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указанному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сроку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подлежит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передаче в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подразделение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Управления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Федеральной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службы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судебных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приставов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для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взыскания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принудительном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порядке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F402CB" w:rsidRPr="00D17E8B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может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быть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обжаловано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районный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суд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путем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подачи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жалобы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через мирового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судью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участка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№ 26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Бахчисарайского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района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(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муниципальный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район) 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течение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десяти суток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со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дня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вручения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или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получения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копии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постановления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D13C25" w:rsidRPr="00D17E8B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</w:p>
    <w:p w:rsidR="00F402CB" w:rsidRPr="00D17E8B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</w:pPr>
      <w:r w:rsidRPr="00D17E8B"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  <w:t xml:space="preserve">  </w:t>
      </w:r>
    </w:p>
    <w:p w:rsidR="00816F61" w:rsidRPr="00D17E8B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Мировой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судья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                                             </w:t>
      </w:r>
      <w:r w:rsidRPr="00D17E8B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              </w:t>
      </w:r>
      <w:r w:rsidRPr="00D17E8B" w:rsidR="00A71CFB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</w:t>
      </w:r>
      <w:r w:rsidRPr="00D17E8B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Е.</w:t>
      </w:r>
      <w:r w:rsidRPr="00D17E8B" w:rsidR="001A33FE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А. </w:t>
      </w:r>
      <w:r w:rsidRPr="00D17E8B" w:rsidR="001A33FE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Есина</w:t>
      </w:r>
      <w:r w:rsidRPr="00D17E8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0F1CFE"/>
    <w:rsid w:val="001212BE"/>
    <w:rsid w:val="00123197"/>
    <w:rsid w:val="001276A8"/>
    <w:rsid w:val="001339E8"/>
    <w:rsid w:val="001376C5"/>
    <w:rsid w:val="00194A56"/>
    <w:rsid w:val="001A33FE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A52EF"/>
    <w:rsid w:val="003B68FC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D3E91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0F2E"/>
    <w:rsid w:val="009B4DFA"/>
    <w:rsid w:val="009D1D30"/>
    <w:rsid w:val="009D67A7"/>
    <w:rsid w:val="00A0127F"/>
    <w:rsid w:val="00A05413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D15E6"/>
    <w:rsid w:val="00AD1D6E"/>
    <w:rsid w:val="00AE6709"/>
    <w:rsid w:val="00AF23FB"/>
    <w:rsid w:val="00B24DA3"/>
    <w:rsid w:val="00BD1D06"/>
    <w:rsid w:val="00C10336"/>
    <w:rsid w:val="00C20AB1"/>
    <w:rsid w:val="00C25064"/>
    <w:rsid w:val="00C66BCF"/>
    <w:rsid w:val="00C818AC"/>
    <w:rsid w:val="00CA23B6"/>
    <w:rsid w:val="00CB0068"/>
    <w:rsid w:val="00CB4431"/>
    <w:rsid w:val="00CD079F"/>
    <w:rsid w:val="00CD66CA"/>
    <w:rsid w:val="00CF0B76"/>
    <w:rsid w:val="00D13C25"/>
    <w:rsid w:val="00D17E8B"/>
    <w:rsid w:val="00D359F0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4672A"/>
    <w:rsid w:val="00E57935"/>
    <w:rsid w:val="00EA6DCF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