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14B8" w:rsidP="00B614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</w:t>
      </w:r>
      <w:r w:rsidR="004D7651">
        <w:rPr>
          <w:rFonts w:ascii="Times New Roman" w:hAnsi="Times New Roman"/>
          <w:bCs/>
          <w:sz w:val="24"/>
          <w:szCs w:val="24"/>
        </w:rPr>
        <w:t>158</w:t>
      </w:r>
      <w:r>
        <w:rPr>
          <w:rFonts w:ascii="Times New Roman" w:hAnsi="Times New Roman"/>
          <w:bCs/>
          <w:sz w:val="24"/>
          <w:szCs w:val="24"/>
        </w:rPr>
        <w:t>/2018</w:t>
      </w:r>
    </w:p>
    <w:p w:rsidR="00B614B8" w:rsidP="00B6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B614B8" w:rsidP="00B61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делу об административном правонарушении</w:t>
      </w:r>
    </w:p>
    <w:p w:rsidR="00B614B8" w:rsidP="00B6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04</w:t>
      </w:r>
      <w:r>
        <w:rPr>
          <w:rFonts w:ascii="Times New Roman" w:eastAsia="Newton-Regular" w:hAnsi="Times New Roman"/>
          <w:sz w:val="24"/>
          <w:szCs w:val="24"/>
        </w:rPr>
        <w:t xml:space="preserve"> ма</w:t>
      </w:r>
      <w:r>
        <w:rPr>
          <w:rFonts w:ascii="Times New Roman" w:eastAsia="Newton-Regular" w:hAnsi="Times New Roman"/>
          <w:sz w:val="24"/>
          <w:szCs w:val="24"/>
        </w:rPr>
        <w:t>я</w:t>
      </w:r>
      <w:r>
        <w:rPr>
          <w:rFonts w:ascii="Times New Roman" w:eastAsia="Newton-Regular" w:hAnsi="Times New Roman"/>
          <w:sz w:val="24"/>
          <w:szCs w:val="24"/>
        </w:rPr>
        <w:t xml:space="preserve"> 2018 года                                                                                        </w:t>
      </w:r>
      <w:r>
        <w:rPr>
          <w:rFonts w:ascii="Times New Roman" w:eastAsia="Newton-Regular" w:hAnsi="Times New Roman"/>
          <w:sz w:val="24"/>
          <w:szCs w:val="24"/>
        </w:rPr>
        <w:t xml:space="preserve">         </w:t>
      </w:r>
      <w:r>
        <w:rPr>
          <w:rFonts w:ascii="Times New Roman" w:eastAsia="Newton-Regular" w:hAnsi="Times New Roman"/>
          <w:sz w:val="24"/>
          <w:szCs w:val="24"/>
        </w:rPr>
        <w:t xml:space="preserve">   г. Бахчисарай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 (298400,г. Бахчисарай, ул. Фрунзе, 36в), рассмотрев материалы дела об административном правонарушении, в отношении 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Токолова</w:t>
      </w:r>
      <w:r>
        <w:rPr>
          <w:rFonts w:ascii="Times New Roman" w:eastAsia="Newton-Regular" w:hAnsi="Times New Roman"/>
          <w:sz w:val="24"/>
          <w:szCs w:val="24"/>
        </w:rPr>
        <w:t xml:space="preserve"> Александра Николаевича, </w:t>
      </w:r>
      <w:r w:rsidR="00916B55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</w:t>
      </w:r>
      <w:r>
        <w:rPr>
          <w:rFonts w:ascii="Times New Roman" w:eastAsia="Newton-Regular" w:hAnsi="Times New Roman"/>
          <w:sz w:val="24"/>
          <w:szCs w:val="24"/>
        </w:rPr>
        <w:t xml:space="preserve"> рождения, урож</w:t>
      </w:r>
      <w:r>
        <w:rPr>
          <w:rFonts w:ascii="Times New Roman" w:eastAsia="Newton-Regular" w:hAnsi="Times New Roman"/>
          <w:sz w:val="24"/>
          <w:szCs w:val="24"/>
        </w:rPr>
        <w:t xml:space="preserve">енца  </w:t>
      </w:r>
      <w:r w:rsidR="00916B55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 граждан</w:t>
      </w:r>
      <w:r>
        <w:rPr>
          <w:rFonts w:ascii="Times New Roman" w:eastAsia="Newton-Regular" w:hAnsi="Times New Roman"/>
          <w:sz w:val="24"/>
          <w:szCs w:val="24"/>
        </w:rPr>
        <w:t>ина</w:t>
      </w:r>
      <w:r>
        <w:rPr>
          <w:rFonts w:ascii="Times New Roman" w:eastAsia="Newton-Regular" w:hAnsi="Times New Roman"/>
          <w:sz w:val="24"/>
          <w:szCs w:val="24"/>
        </w:rPr>
        <w:t xml:space="preserve"> РФ, зарегистрированно</w:t>
      </w:r>
      <w:r w:rsidR="003F5EF3">
        <w:rPr>
          <w:rFonts w:ascii="Times New Roman" w:eastAsia="Newton-Regular" w:hAnsi="Times New Roman"/>
          <w:sz w:val="24"/>
          <w:szCs w:val="24"/>
        </w:rPr>
        <w:t>го</w:t>
      </w:r>
      <w:r>
        <w:rPr>
          <w:rFonts w:ascii="Times New Roman" w:eastAsia="Newton-Regular" w:hAnsi="Times New Roman"/>
          <w:sz w:val="24"/>
          <w:szCs w:val="24"/>
        </w:rPr>
        <w:t xml:space="preserve"> и проживающе</w:t>
      </w:r>
      <w:r w:rsidR="003F5EF3">
        <w:rPr>
          <w:rFonts w:ascii="Times New Roman" w:eastAsia="Newton-Regular" w:hAnsi="Times New Roman"/>
          <w:sz w:val="24"/>
          <w:szCs w:val="24"/>
        </w:rPr>
        <w:t>го</w:t>
      </w:r>
      <w:r>
        <w:rPr>
          <w:rFonts w:ascii="Times New Roman" w:eastAsia="Newton-Regular" w:hAnsi="Times New Roman"/>
          <w:sz w:val="24"/>
          <w:szCs w:val="24"/>
        </w:rPr>
        <w:t xml:space="preserve"> по  адресу: </w:t>
      </w:r>
      <w:r w:rsidR="00916B55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</w:t>
      </w:r>
    </w:p>
    <w:p w:rsidR="00C62D2E" w:rsidP="00B6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 ч. 4 ст. 12.15 Кодекса Российской Федерации об административных правонарушениях,</w:t>
      </w:r>
    </w:p>
    <w:p w:rsidR="00C62D2E" w:rsidP="0082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года в </w:t>
      </w: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часов</w:t>
      </w: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минут</w:t>
      </w:r>
      <w:r w:rsidR="003C5329">
        <w:rPr>
          <w:rFonts w:ascii="Times New Roman" w:eastAsia="Newton-Regular" w:hAnsi="Times New Roman"/>
          <w:sz w:val="24"/>
          <w:szCs w:val="24"/>
        </w:rPr>
        <w:t xml:space="preserve"> на </w:t>
      </w:r>
      <w:r>
        <w:rPr>
          <w:rFonts w:ascii="Times New Roman" w:eastAsia="Newton-Regular" w:hAnsi="Times New Roman"/>
          <w:sz w:val="24"/>
          <w:szCs w:val="24"/>
        </w:rPr>
        <w:t>***</w:t>
      </w:r>
      <w:r w:rsidR="004D7651">
        <w:rPr>
          <w:rFonts w:ascii="Times New Roman" w:eastAsia="Newton-Regular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FC07D5">
        <w:rPr>
          <w:rFonts w:ascii="Times New Roman" w:eastAsia="Newton-Regular" w:hAnsi="Times New Roman"/>
          <w:sz w:val="24"/>
          <w:szCs w:val="24"/>
        </w:rPr>
        <w:t xml:space="preserve">водитель </w:t>
      </w:r>
      <w:r w:rsidR="00FC07D5">
        <w:rPr>
          <w:rFonts w:ascii="Times New Roman" w:eastAsia="Newton-Regular" w:hAnsi="Times New Roman"/>
          <w:sz w:val="24"/>
          <w:szCs w:val="24"/>
        </w:rPr>
        <w:t>Токолов</w:t>
      </w:r>
      <w:r w:rsidR="00FC07D5">
        <w:rPr>
          <w:rFonts w:ascii="Times New Roman" w:eastAsia="Newton-Regular" w:hAnsi="Times New Roman"/>
          <w:sz w:val="24"/>
          <w:szCs w:val="24"/>
        </w:rPr>
        <w:t xml:space="preserve"> А.Н., </w:t>
      </w:r>
      <w:r>
        <w:rPr>
          <w:rFonts w:ascii="Times New Roman" w:eastAsia="Newton-Regular" w:hAnsi="Times New Roman"/>
          <w:sz w:val="24"/>
          <w:szCs w:val="24"/>
        </w:rPr>
        <w:t xml:space="preserve">управляя </w:t>
      </w:r>
      <w:r w:rsidR="00FC07D5">
        <w:rPr>
          <w:rFonts w:ascii="Times New Roman" w:eastAsia="Newton-Regular" w:hAnsi="Times New Roman"/>
          <w:sz w:val="24"/>
          <w:szCs w:val="24"/>
        </w:rPr>
        <w:t>тран</w:t>
      </w:r>
      <w:r w:rsidR="00080286">
        <w:rPr>
          <w:rFonts w:ascii="Times New Roman" w:eastAsia="Newton-Regular" w:hAnsi="Times New Roman"/>
          <w:sz w:val="24"/>
          <w:szCs w:val="24"/>
        </w:rPr>
        <w:t>спортным средством ВАЗ 21099 государственный регистрационный знак</w:t>
      </w:r>
      <w:r w:rsidR="00FC07D5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</w:t>
      </w:r>
      <w:r w:rsidR="00080286">
        <w:rPr>
          <w:rFonts w:ascii="Times New Roman" w:eastAsia="Newton-Regular" w:hAnsi="Times New Roman"/>
          <w:sz w:val="24"/>
          <w:szCs w:val="24"/>
        </w:rPr>
        <w:t xml:space="preserve"> </w:t>
      </w:r>
      <w:r w:rsidR="00FC07D5">
        <w:rPr>
          <w:rFonts w:ascii="Times New Roman" w:eastAsia="Newton-Regular" w:hAnsi="Times New Roman"/>
          <w:sz w:val="24"/>
          <w:szCs w:val="24"/>
        </w:rPr>
        <w:t xml:space="preserve">принадлежащий </w:t>
      </w:r>
      <w:r w:rsidR="00FC07D5">
        <w:rPr>
          <w:rFonts w:ascii="Times New Roman" w:eastAsia="Newton-Regular" w:hAnsi="Times New Roman"/>
          <w:sz w:val="24"/>
          <w:szCs w:val="24"/>
        </w:rPr>
        <w:t>Токоловой</w:t>
      </w:r>
      <w:r w:rsidR="00FC07D5">
        <w:rPr>
          <w:rFonts w:ascii="Times New Roman" w:eastAsia="Newton-Regular" w:hAnsi="Times New Roman"/>
          <w:sz w:val="24"/>
          <w:szCs w:val="24"/>
        </w:rPr>
        <w:t xml:space="preserve"> Е.В.,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FC07D5">
        <w:rPr>
          <w:rFonts w:ascii="Times New Roman" w:eastAsia="Newton-Regular" w:hAnsi="Times New Roman"/>
          <w:sz w:val="24"/>
          <w:szCs w:val="24"/>
        </w:rPr>
        <w:t>совершил</w:t>
      </w:r>
      <w:r>
        <w:rPr>
          <w:rFonts w:ascii="Times New Roman" w:eastAsia="Newton-Regular" w:hAnsi="Times New Roman"/>
          <w:sz w:val="24"/>
          <w:szCs w:val="24"/>
        </w:rPr>
        <w:t xml:space="preserve"> выезд</w:t>
      </w:r>
      <w:r w:rsidR="00FC07D5">
        <w:rPr>
          <w:rFonts w:ascii="Times New Roman" w:eastAsia="Newton-Regular" w:hAnsi="Times New Roman"/>
          <w:sz w:val="24"/>
          <w:szCs w:val="24"/>
        </w:rPr>
        <w:t xml:space="preserve"> в нарушении ПДД на 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FC07D5">
        <w:rPr>
          <w:rFonts w:ascii="Times New Roman" w:eastAsia="Newton-Regular" w:hAnsi="Times New Roman"/>
          <w:sz w:val="24"/>
          <w:szCs w:val="24"/>
        </w:rPr>
        <w:t xml:space="preserve">сторону </w:t>
      </w:r>
      <w:r w:rsidR="00FC07D5">
        <w:rPr>
          <w:rFonts w:ascii="Times New Roman" w:eastAsia="Newton-Regular" w:hAnsi="Times New Roman"/>
          <w:sz w:val="24"/>
          <w:szCs w:val="24"/>
        </w:rPr>
        <w:t>дороги</w:t>
      </w:r>
      <w:r w:rsidR="00FC07D5">
        <w:rPr>
          <w:rFonts w:ascii="Times New Roman" w:eastAsia="Newton-Regular" w:hAnsi="Times New Roman"/>
          <w:sz w:val="24"/>
          <w:szCs w:val="24"/>
        </w:rPr>
        <w:t xml:space="preserve"> предназначенную  для временного движения в зоне действий дорожного</w:t>
      </w:r>
      <w:r w:rsidR="00080286">
        <w:rPr>
          <w:rFonts w:ascii="Times New Roman" w:eastAsia="Newton-Regular" w:hAnsi="Times New Roman"/>
          <w:sz w:val="24"/>
          <w:szCs w:val="24"/>
        </w:rPr>
        <w:t xml:space="preserve"> знака </w:t>
      </w:r>
      <w:r w:rsidR="006C50D6">
        <w:rPr>
          <w:rFonts w:ascii="Times New Roman" w:eastAsia="Newton-Regular" w:hAnsi="Times New Roman"/>
          <w:sz w:val="24"/>
          <w:szCs w:val="24"/>
        </w:rPr>
        <w:t xml:space="preserve"> «обгон запрещен» 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6C50D6">
        <w:rPr>
          <w:rFonts w:ascii="Times New Roman" w:eastAsia="Newton-Regular" w:hAnsi="Times New Roman"/>
          <w:sz w:val="24"/>
          <w:szCs w:val="24"/>
        </w:rPr>
        <w:t>в результате чего допустил столкновение со в</w:t>
      </w:r>
      <w:r w:rsidR="00080286">
        <w:rPr>
          <w:rFonts w:ascii="Times New Roman" w:eastAsia="Newton-Regular" w:hAnsi="Times New Roman"/>
          <w:sz w:val="24"/>
          <w:szCs w:val="24"/>
        </w:rPr>
        <w:t>стречным транспортным средством</w:t>
      </w:r>
      <w:r w:rsidR="006C50D6">
        <w:rPr>
          <w:rFonts w:ascii="Times New Roman" w:eastAsia="Newton-Regular" w:hAnsi="Times New Roman"/>
          <w:sz w:val="24"/>
          <w:szCs w:val="24"/>
        </w:rPr>
        <w:t xml:space="preserve"> трактором </w:t>
      </w:r>
      <w:r w:rsidR="00080286">
        <w:rPr>
          <w:rFonts w:ascii="Times New Roman" w:eastAsia="Newton-Regular" w:hAnsi="Times New Roman"/>
          <w:sz w:val="24"/>
          <w:szCs w:val="24"/>
        </w:rPr>
        <w:t>«</w:t>
      </w:r>
      <w:r w:rsidR="006C50D6">
        <w:rPr>
          <w:rFonts w:ascii="Times New Roman" w:eastAsia="Newton-Regular" w:hAnsi="Times New Roman"/>
          <w:sz w:val="24"/>
          <w:szCs w:val="24"/>
        </w:rPr>
        <w:t>Беларус</w:t>
      </w:r>
      <w:r w:rsidR="00080286">
        <w:rPr>
          <w:rFonts w:ascii="Times New Roman" w:eastAsia="Newton-Regular" w:hAnsi="Times New Roman"/>
          <w:sz w:val="24"/>
          <w:szCs w:val="24"/>
        </w:rPr>
        <w:t>ь</w:t>
      </w:r>
      <w:r w:rsidR="006C50D6">
        <w:rPr>
          <w:rFonts w:ascii="Times New Roman" w:eastAsia="Newton-Regular" w:hAnsi="Times New Roman"/>
          <w:sz w:val="24"/>
          <w:szCs w:val="24"/>
        </w:rPr>
        <w:t xml:space="preserve"> 920</w:t>
      </w:r>
      <w:r w:rsidR="00080286">
        <w:rPr>
          <w:rFonts w:ascii="Times New Roman" w:eastAsia="Newton-Regular" w:hAnsi="Times New Roman"/>
          <w:sz w:val="24"/>
          <w:szCs w:val="24"/>
        </w:rPr>
        <w:t>» государственный регистрационный знак</w:t>
      </w:r>
      <w:r w:rsidR="006C50D6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***</w:t>
      </w:r>
      <w:r w:rsidR="006C50D6">
        <w:rPr>
          <w:rFonts w:ascii="Times New Roman" w:eastAsia="Newton-Regular" w:hAnsi="Times New Roman"/>
          <w:sz w:val="24"/>
          <w:szCs w:val="24"/>
        </w:rPr>
        <w:t>.</w:t>
      </w:r>
      <w:r>
        <w:rPr>
          <w:rFonts w:ascii="Times New Roman" w:eastAsia="Newton-Regular" w:hAnsi="Times New Roman"/>
          <w:sz w:val="24"/>
          <w:szCs w:val="24"/>
        </w:rPr>
        <w:t xml:space="preserve"> Своими действиями </w:t>
      </w:r>
      <w:r w:rsidR="006C50D6">
        <w:rPr>
          <w:rFonts w:ascii="Times New Roman" w:eastAsia="Newton-Regular" w:hAnsi="Times New Roman"/>
          <w:sz w:val="24"/>
          <w:szCs w:val="24"/>
        </w:rPr>
        <w:t>Токолов</w:t>
      </w:r>
      <w:r w:rsidR="006C50D6">
        <w:rPr>
          <w:rFonts w:ascii="Times New Roman" w:eastAsia="Newton-Regular" w:hAnsi="Times New Roman"/>
          <w:sz w:val="24"/>
          <w:szCs w:val="24"/>
        </w:rPr>
        <w:t xml:space="preserve"> А.Н., </w:t>
      </w:r>
      <w:r>
        <w:rPr>
          <w:rFonts w:ascii="Times New Roman" w:eastAsia="Newton-Regular" w:hAnsi="Times New Roman"/>
          <w:sz w:val="24"/>
          <w:szCs w:val="24"/>
        </w:rPr>
        <w:t xml:space="preserve">нарушил п. 1.3 Правил дорожного движения РФ. 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рассмотрении дела об административном правонарушении </w:t>
      </w:r>
      <w:r w:rsidR="006C50D6">
        <w:rPr>
          <w:rFonts w:ascii="Times New Roman" w:eastAsia="Newton-Regular" w:hAnsi="Times New Roman"/>
          <w:sz w:val="24"/>
          <w:szCs w:val="24"/>
        </w:rPr>
        <w:t>Токолов</w:t>
      </w:r>
      <w:r w:rsidR="006C50D6">
        <w:rPr>
          <w:rFonts w:ascii="Times New Roman" w:eastAsia="Newton-Regular" w:hAnsi="Times New Roman"/>
          <w:sz w:val="24"/>
          <w:szCs w:val="24"/>
        </w:rPr>
        <w:t xml:space="preserve"> А.Н., </w:t>
      </w:r>
      <w:r w:rsidR="003C5329">
        <w:rPr>
          <w:rFonts w:ascii="Times New Roman" w:eastAsia="Newton-Regular" w:hAnsi="Times New Roman"/>
          <w:sz w:val="24"/>
          <w:szCs w:val="24"/>
        </w:rPr>
        <w:t xml:space="preserve">пояснил, что </w:t>
      </w:r>
      <w:r w:rsidR="006C50D6">
        <w:rPr>
          <w:rFonts w:ascii="Times New Roman" w:eastAsia="Newton-Regular" w:hAnsi="Times New Roman"/>
          <w:sz w:val="24"/>
          <w:szCs w:val="24"/>
        </w:rPr>
        <w:t>на мосту начал обгонять фуру, когда выехал на встречную полосу и практически завершил маневр в этот момент с прилегающей территории вые</w:t>
      </w:r>
      <w:r w:rsidR="005F3A02">
        <w:rPr>
          <w:rFonts w:ascii="Times New Roman" w:eastAsia="Newton-Regular" w:hAnsi="Times New Roman"/>
          <w:sz w:val="24"/>
          <w:szCs w:val="24"/>
        </w:rPr>
        <w:t xml:space="preserve">хал </w:t>
      </w:r>
      <w:r w:rsidR="005F3A02">
        <w:rPr>
          <w:rFonts w:ascii="Times New Roman" w:eastAsia="Newton-Regular" w:hAnsi="Times New Roman"/>
          <w:sz w:val="24"/>
          <w:szCs w:val="24"/>
        </w:rPr>
        <w:t>трактор</w:t>
      </w:r>
      <w:r w:rsidR="005F3A02">
        <w:rPr>
          <w:rFonts w:ascii="Times New Roman" w:eastAsia="Newton-Regular" w:hAnsi="Times New Roman"/>
          <w:sz w:val="24"/>
          <w:szCs w:val="24"/>
        </w:rPr>
        <w:t xml:space="preserve"> который чистил снег,</w:t>
      </w:r>
      <w:r w:rsidR="006C50D6">
        <w:rPr>
          <w:rFonts w:ascii="Times New Roman" w:eastAsia="Newton-Regular" w:hAnsi="Times New Roman"/>
          <w:sz w:val="24"/>
          <w:szCs w:val="24"/>
        </w:rPr>
        <w:t xml:space="preserve"> </w:t>
      </w:r>
      <w:r w:rsidR="005F3A02">
        <w:rPr>
          <w:rFonts w:ascii="Times New Roman" w:eastAsia="Newton-Regular" w:hAnsi="Times New Roman"/>
          <w:sz w:val="24"/>
          <w:szCs w:val="24"/>
        </w:rPr>
        <w:t>т</w:t>
      </w:r>
      <w:r w:rsidR="00080286">
        <w:rPr>
          <w:rFonts w:ascii="Times New Roman" w:eastAsia="Newton-Regular" w:hAnsi="Times New Roman"/>
          <w:sz w:val="24"/>
          <w:szCs w:val="24"/>
        </w:rPr>
        <w:t>ак как он</w:t>
      </w:r>
      <w:r w:rsidR="006C50D6">
        <w:rPr>
          <w:rFonts w:ascii="Times New Roman" w:eastAsia="Newton-Regular" w:hAnsi="Times New Roman"/>
          <w:sz w:val="24"/>
          <w:szCs w:val="24"/>
        </w:rPr>
        <w:t xml:space="preserve"> был на встречной полосе </w:t>
      </w:r>
      <w:r w:rsidR="005F3A02">
        <w:rPr>
          <w:rFonts w:ascii="Times New Roman" w:eastAsia="Newton-Regular" w:hAnsi="Times New Roman"/>
          <w:sz w:val="24"/>
          <w:szCs w:val="24"/>
        </w:rPr>
        <w:t>ударил левым передним крылом  левое переднее колесо и лопату трактора. В результате чего оба транспортные средства получи</w:t>
      </w:r>
      <w:r w:rsidR="00080286">
        <w:rPr>
          <w:rFonts w:ascii="Times New Roman" w:eastAsia="Newton-Regular" w:hAnsi="Times New Roman"/>
          <w:sz w:val="24"/>
          <w:szCs w:val="24"/>
        </w:rPr>
        <w:t>ли механические повреждения, ни</w:t>
      </w:r>
      <w:r w:rsidR="005F3A02">
        <w:rPr>
          <w:rFonts w:ascii="Times New Roman" w:eastAsia="Newton-Regular" w:hAnsi="Times New Roman"/>
          <w:sz w:val="24"/>
          <w:szCs w:val="24"/>
        </w:rPr>
        <w:t>кто не пострадал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="00080286">
        <w:rPr>
          <w:rFonts w:ascii="Times New Roman" w:eastAsia="Newton-Regular" w:hAnsi="Times New Roman"/>
          <w:sz w:val="24"/>
          <w:szCs w:val="24"/>
        </w:rPr>
        <w:t xml:space="preserve">Вину признал, в </w:t>
      </w:r>
      <w:r w:rsidR="00080286">
        <w:rPr>
          <w:rFonts w:ascii="Times New Roman" w:eastAsia="Newton-Regular" w:hAnsi="Times New Roman"/>
          <w:sz w:val="24"/>
          <w:szCs w:val="24"/>
        </w:rPr>
        <w:t>содеянном</w:t>
      </w:r>
      <w:r w:rsidR="00080286">
        <w:rPr>
          <w:rFonts w:ascii="Times New Roman" w:eastAsia="Newton-Regular" w:hAnsi="Times New Roman"/>
          <w:sz w:val="24"/>
          <w:szCs w:val="24"/>
        </w:rPr>
        <w:t xml:space="preserve"> раскаялся.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Исследовав материалы дела об административном правонарушении, считаю, что в действиях </w:t>
      </w:r>
      <w:r w:rsidR="005F3A02">
        <w:rPr>
          <w:rFonts w:ascii="Times New Roman" w:eastAsia="Newton-Regular" w:hAnsi="Times New Roman"/>
          <w:sz w:val="24"/>
          <w:szCs w:val="24"/>
        </w:rPr>
        <w:t>Токолова</w:t>
      </w:r>
      <w:r w:rsidR="005F3A02">
        <w:rPr>
          <w:rFonts w:ascii="Times New Roman" w:eastAsia="Newton-Regular" w:hAnsi="Times New Roman"/>
          <w:sz w:val="24"/>
          <w:szCs w:val="24"/>
        </w:rPr>
        <w:t xml:space="preserve"> А.Н., </w:t>
      </w:r>
      <w:r>
        <w:rPr>
          <w:rFonts w:ascii="Times New Roman" w:eastAsia="Newton-Regular" w:hAnsi="Times New Roman"/>
          <w:sz w:val="24"/>
          <w:szCs w:val="24"/>
        </w:rPr>
        <w:t>усматривается состав административного правонарушения, предусмотренного  ч.4 ст.12.15 КоАП РФ, а именно выезд в нарушение Правил дорожного движения на полосу, предназначенную для встречного движения.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F3A02" w:rsidP="00B61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Вина </w:t>
      </w:r>
      <w:r>
        <w:rPr>
          <w:rFonts w:ascii="Times New Roman" w:eastAsia="Newton-Regular" w:hAnsi="Times New Roman"/>
          <w:sz w:val="24"/>
          <w:szCs w:val="24"/>
        </w:rPr>
        <w:t>Токолова</w:t>
      </w:r>
      <w:r>
        <w:rPr>
          <w:rFonts w:ascii="Times New Roman" w:eastAsia="Newton-Regular" w:hAnsi="Times New Roman"/>
          <w:sz w:val="24"/>
          <w:szCs w:val="24"/>
        </w:rPr>
        <w:t xml:space="preserve"> А.Н.,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ч.</w:t>
      </w:r>
      <w:r w:rsidR="00E833D3">
        <w:rPr>
          <w:rFonts w:ascii="Times New Roman" w:eastAsia="Newton-Regular" w:hAnsi="Times New Roman"/>
          <w:sz w:val="24"/>
          <w:szCs w:val="24"/>
        </w:rPr>
        <w:t>4</w:t>
      </w:r>
      <w:r>
        <w:rPr>
          <w:rFonts w:ascii="Times New Roman" w:eastAsia="Newton-Regular" w:hAnsi="Times New Roman"/>
          <w:sz w:val="24"/>
          <w:szCs w:val="24"/>
        </w:rPr>
        <w:t xml:space="preserve"> ст. 12.15. КоАП РФ, подтверждается письменными доказательствами, исследованными мировым судьей в их совокупности в порядке ст. 26.11 КоАП РФ, в частности:  </w:t>
      </w:r>
    </w:p>
    <w:p w:rsidR="005F3A02" w:rsidP="00B61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</w:t>
      </w:r>
      <w:r w:rsidR="00B614B8">
        <w:rPr>
          <w:rFonts w:ascii="Times New Roman" w:eastAsia="Newton-Regular" w:hAnsi="Times New Roman"/>
          <w:sz w:val="24"/>
          <w:szCs w:val="24"/>
        </w:rPr>
        <w:t xml:space="preserve">протоколом об административном правонарушении </w:t>
      </w:r>
      <w:r w:rsidR="00080286">
        <w:rPr>
          <w:rFonts w:ascii="Times New Roman" w:eastAsia="Newton-Regular" w:hAnsi="Times New Roman"/>
          <w:sz w:val="24"/>
          <w:szCs w:val="24"/>
        </w:rPr>
        <w:t xml:space="preserve"> </w:t>
      </w:r>
      <w:r w:rsidR="00916B55">
        <w:rPr>
          <w:rFonts w:ascii="Times New Roman" w:eastAsia="Newton-Regular" w:hAnsi="Times New Roman"/>
          <w:sz w:val="24"/>
          <w:szCs w:val="24"/>
        </w:rPr>
        <w:t>*</w:t>
      </w:r>
      <w:r w:rsidR="000D7BA0">
        <w:rPr>
          <w:rFonts w:ascii="Times New Roman" w:eastAsia="Newton-Regular" w:hAnsi="Times New Roman"/>
          <w:sz w:val="24"/>
          <w:szCs w:val="24"/>
        </w:rPr>
        <w:t xml:space="preserve"> от </w:t>
      </w:r>
      <w:r>
        <w:rPr>
          <w:rFonts w:ascii="Times New Roman" w:eastAsia="Newton-Regular" w:hAnsi="Times New Roman"/>
          <w:sz w:val="24"/>
          <w:szCs w:val="24"/>
        </w:rPr>
        <w:t>14.03.2018 /</w:t>
      </w:r>
      <w:r w:rsidR="000D7BA0">
        <w:rPr>
          <w:rFonts w:ascii="Times New Roman" w:eastAsia="Newton-Regular" w:hAnsi="Times New Roman"/>
          <w:sz w:val="24"/>
          <w:szCs w:val="24"/>
        </w:rPr>
        <w:t>л.д</w:t>
      </w:r>
      <w:r w:rsidR="000D7BA0">
        <w:rPr>
          <w:rFonts w:ascii="Times New Roman" w:eastAsia="Newton-Regular" w:hAnsi="Times New Roman"/>
          <w:sz w:val="24"/>
          <w:szCs w:val="24"/>
        </w:rPr>
        <w:t xml:space="preserve">. </w:t>
      </w:r>
      <w:r>
        <w:rPr>
          <w:rFonts w:ascii="Times New Roman" w:eastAsia="Newton-Regular" w:hAnsi="Times New Roman"/>
          <w:sz w:val="24"/>
          <w:szCs w:val="24"/>
        </w:rPr>
        <w:t>3/</w:t>
      </w:r>
      <w:r w:rsidR="00B614B8">
        <w:rPr>
          <w:rFonts w:ascii="Times New Roman" w:eastAsia="Newton-Regular" w:hAnsi="Times New Roman"/>
          <w:sz w:val="24"/>
          <w:szCs w:val="24"/>
        </w:rPr>
        <w:t xml:space="preserve">,  </w:t>
      </w:r>
    </w:p>
    <w:p w:rsidR="005F3A02" w:rsidP="00B61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рапортом инспектора ДПС ОГИБДД ОМВД России по </w:t>
      </w:r>
      <w:r>
        <w:rPr>
          <w:rFonts w:ascii="Times New Roman" w:eastAsia="Newton-Regular" w:hAnsi="Times New Roman"/>
          <w:sz w:val="24"/>
          <w:szCs w:val="24"/>
        </w:rPr>
        <w:t>Нижнедевицкому</w:t>
      </w:r>
      <w:r>
        <w:rPr>
          <w:rFonts w:ascii="Times New Roman" w:eastAsia="Newton-Regular" w:hAnsi="Times New Roman"/>
          <w:sz w:val="24"/>
          <w:szCs w:val="24"/>
        </w:rPr>
        <w:t xml:space="preserve"> району </w:t>
      </w:r>
      <w:r w:rsidR="00916B55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от 14.03.2018 г. /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4/</w:t>
      </w:r>
    </w:p>
    <w:p w:rsidR="005F3A02" w:rsidP="00B61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рапортом оперативного дежурного  ОМВД России по </w:t>
      </w:r>
      <w:r>
        <w:rPr>
          <w:rFonts w:ascii="Times New Roman" w:eastAsia="Newton-Regular" w:hAnsi="Times New Roman"/>
          <w:sz w:val="24"/>
          <w:szCs w:val="24"/>
        </w:rPr>
        <w:t>Нижнедевицкому</w:t>
      </w:r>
      <w:r>
        <w:rPr>
          <w:rFonts w:ascii="Times New Roman" w:eastAsia="Newton-Regular" w:hAnsi="Times New Roman"/>
          <w:sz w:val="24"/>
          <w:szCs w:val="24"/>
        </w:rPr>
        <w:t xml:space="preserve"> району </w:t>
      </w:r>
      <w:r w:rsidR="00916B55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от 14.03.2018 г. /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5/</w:t>
      </w:r>
    </w:p>
    <w:p w:rsidR="005F3A02" w:rsidP="00B61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схемой места ДТП от 14.03.2018 г. /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6/</w:t>
      </w:r>
    </w:p>
    <w:p w:rsidR="005F3A02" w:rsidP="00B61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объяснением </w:t>
      </w:r>
      <w:r>
        <w:rPr>
          <w:rFonts w:ascii="Times New Roman" w:eastAsia="Newton-Regular" w:hAnsi="Times New Roman"/>
          <w:sz w:val="24"/>
          <w:szCs w:val="24"/>
        </w:rPr>
        <w:t>Токолова</w:t>
      </w:r>
      <w:r>
        <w:rPr>
          <w:rFonts w:ascii="Times New Roman" w:eastAsia="Newton-Regular" w:hAnsi="Times New Roman"/>
          <w:sz w:val="24"/>
          <w:szCs w:val="24"/>
        </w:rPr>
        <w:t xml:space="preserve"> А.Н. от 14.03.2018 /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7/</w:t>
      </w:r>
    </w:p>
    <w:p w:rsidR="005F3A02" w:rsidP="00B61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объяснением </w:t>
      </w:r>
      <w:r w:rsidR="00916B55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от 14.03.2018 /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="00E833D3">
        <w:rPr>
          <w:rFonts w:ascii="Times New Roman" w:eastAsia="Newton-Regular" w:hAnsi="Times New Roman"/>
          <w:sz w:val="24"/>
          <w:szCs w:val="24"/>
        </w:rPr>
        <w:t>8</w:t>
      </w:r>
      <w:r>
        <w:rPr>
          <w:rFonts w:ascii="Times New Roman" w:eastAsia="Newton-Regular" w:hAnsi="Times New Roman"/>
          <w:sz w:val="24"/>
          <w:szCs w:val="24"/>
        </w:rPr>
        <w:t>/</w:t>
      </w:r>
    </w:p>
    <w:p w:rsidR="00492678" w:rsidP="00B61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B614B8">
        <w:rPr>
          <w:rFonts w:ascii="Times New Roman" w:eastAsia="Newton-Regular" w:hAnsi="Times New Roman"/>
          <w:sz w:val="24"/>
          <w:szCs w:val="24"/>
        </w:rPr>
        <w:t>схем</w:t>
      </w:r>
      <w:r w:rsidR="00080286">
        <w:rPr>
          <w:rFonts w:ascii="Times New Roman" w:eastAsia="Newton-Regular" w:hAnsi="Times New Roman"/>
          <w:sz w:val="24"/>
          <w:szCs w:val="24"/>
        </w:rPr>
        <w:t>ой</w:t>
      </w:r>
      <w:r w:rsidR="00B614B8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размещения ТСОДД  /</w:t>
      </w:r>
      <w:r w:rsidR="000D7BA0">
        <w:rPr>
          <w:rFonts w:ascii="Times New Roman" w:eastAsia="Newton-Regular" w:hAnsi="Times New Roman"/>
          <w:sz w:val="24"/>
          <w:szCs w:val="24"/>
        </w:rPr>
        <w:t>л.д.</w:t>
      </w:r>
      <w:r>
        <w:rPr>
          <w:rFonts w:ascii="Times New Roman" w:eastAsia="Newton-Regular" w:hAnsi="Times New Roman"/>
          <w:sz w:val="24"/>
          <w:szCs w:val="24"/>
        </w:rPr>
        <w:t>11-14/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копией справки </w:t>
      </w:r>
      <w:r w:rsidR="00AC3AEB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о ДТП от 14.03.2018 </w:t>
      </w:r>
      <w:r w:rsidR="000D7BA0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/л.д.16/</w:t>
      </w:r>
      <w:r>
        <w:rPr>
          <w:rFonts w:ascii="Times New Roman" w:eastAsia="Newton-Regular" w:hAnsi="Times New Roman"/>
          <w:sz w:val="24"/>
          <w:szCs w:val="24"/>
        </w:rPr>
        <w:t xml:space="preserve">.    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назначении административного наказания </w:t>
      </w:r>
      <w:r w:rsidR="00824B80">
        <w:rPr>
          <w:rFonts w:ascii="Times New Roman" w:eastAsia="Newton-Regular" w:hAnsi="Times New Roman"/>
          <w:sz w:val="24"/>
          <w:szCs w:val="24"/>
        </w:rPr>
        <w:t xml:space="preserve">мировой </w:t>
      </w:r>
      <w:r>
        <w:rPr>
          <w:rFonts w:ascii="Times New Roman" w:eastAsia="Newton-Regular" w:hAnsi="Times New Roman"/>
          <w:sz w:val="24"/>
          <w:szCs w:val="24"/>
        </w:rPr>
        <w:t>суд</w:t>
      </w:r>
      <w:r w:rsidR="00824B80">
        <w:rPr>
          <w:rFonts w:ascii="Times New Roman" w:eastAsia="Newton-Regular" w:hAnsi="Times New Roman"/>
          <w:sz w:val="24"/>
          <w:szCs w:val="24"/>
        </w:rPr>
        <w:t>ья</w:t>
      </w:r>
      <w:r>
        <w:rPr>
          <w:rFonts w:ascii="Times New Roman" w:eastAsia="Newton-Regular" w:hAnsi="Times New Roman"/>
          <w:sz w:val="24"/>
          <w:szCs w:val="24"/>
        </w:rPr>
        <w:t xml:space="preserve">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его имущественное полож</w:t>
      </w:r>
      <w:r w:rsidR="000E1A64">
        <w:rPr>
          <w:rFonts w:ascii="Times New Roman" w:eastAsia="Newton-Regular" w:hAnsi="Times New Roman"/>
          <w:sz w:val="24"/>
          <w:szCs w:val="24"/>
        </w:rPr>
        <w:t>ение,</w:t>
      </w:r>
      <w:r w:rsidR="00080286">
        <w:rPr>
          <w:rFonts w:ascii="Times New Roman" w:eastAsia="Newton-Regular" w:hAnsi="Times New Roman"/>
          <w:sz w:val="24"/>
          <w:szCs w:val="24"/>
        </w:rPr>
        <w:t xml:space="preserve"> обстоятельства, смягчающие административную </w:t>
      </w:r>
      <w:r w:rsidR="00080286">
        <w:rPr>
          <w:rFonts w:ascii="Times New Roman" w:eastAsia="Newton-Regular" w:hAnsi="Times New Roman"/>
          <w:sz w:val="24"/>
          <w:szCs w:val="24"/>
        </w:rPr>
        <w:t>ответств</w:t>
      </w:r>
      <w:r w:rsidR="00824B80">
        <w:rPr>
          <w:rFonts w:ascii="Times New Roman" w:eastAsia="Newton-Regular" w:hAnsi="Times New Roman"/>
          <w:sz w:val="24"/>
          <w:szCs w:val="24"/>
        </w:rPr>
        <w:t>енность, к которым</w:t>
      </w:r>
      <w:r w:rsidR="00080286">
        <w:rPr>
          <w:rFonts w:ascii="Times New Roman" w:eastAsia="Newton-Regular" w:hAnsi="Times New Roman"/>
          <w:sz w:val="24"/>
          <w:szCs w:val="24"/>
        </w:rPr>
        <w:t xml:space="preserve"> относит</w:t>
      </w:r>
      <w:r w:rsidR="00824B80">
        <w:rPr>
          <w:rFonts w:ascii="Times New Roman" w:eastAsia="Newton-Regular" w:hAnsi="Times New Roman"/>
          <w:sz w:val="24"/>
          <w:szCs w:val="24"/>
        </w:rPr>
        <w:t xml:space="preserve"> признание вины и раскаяние в содеянном,</w:t>
      </w:r>
      <w:r w:rsidR="000E1A64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отсутствие обстоятельств, отягчающих административную ответственность, мировой судья считает, что к </w:t>
      </w:r>
      <w:r w:rsidR="00492678">
        <w:rPr>
          <w:rFonts w:ascii="Times New Roman" w:eastAsia="Newton-Regular" w:hAnsi="Times New Roman"/>
          <w:sz w:val="24"/>
          <w:szCs w:val="24"/>
        </w:rPr>
        <w:t>Токолову</w:t>
      </w:r>
      <w:r w:rsidR="00492678">
        <w:rPr>
          <w:rFonts w:ascii="Times New Roman" w:eastAsia="Newton-Regular" w:hAnsi="Times New Roman"/>
          <w:sz w:val="24"/>
          <w:szCs w:val="24"/>
        </w:rPr>
        <w:t xml:space="preserve"> А.Н. </w:t>
      </w:r>
      <w:r>
        <w:rPr>
          <w:rFonts w:ascii="Times New Roman" w:eastAsia="Newton-Regular" w:hAnsi="Times New Roman"/>
          <w:sz w:val="24"/>
          <w:szCs w:val="24"/>
        </w:rPr>
        <w:t xml:space="preserve">подлежит применению наказание в виде административного штрафа. </w:t>
      </w:r>
    </w:p>
    <w:p w:rsidR="00B614B8" w:rsidRPr="00824B80" w:rsidP="00824B80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ч. 4 ст. 12.15, ст. ст. 29.9, 29.10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B614B8" w:rsidP="0082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B614B8" w:rsidP="00B6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="00492678">
        <w:rPr>
          <w:rFonts w:ascii="Times New Roman" w:eastAsia="Newton-Regular" w:hAnsi="Times New Roman"/>
          <w:sz w:val="24"/>
          <w:szCs w:val="24"/>
        </w:rPr>
        <w:t>Токолова</w:t>
      </w:r>
      <w:r w:rsidR="00492678">
        <w:rPr>
          <w:rFonts w:ascii="Times New Roman" w:eastAsia="Newton-Regular" w:hAnsi="Times New Roman"/>
          <w:sz w:val="24"/>
          <w:szCs w:val="24"/>
        </w:rPr>
        <w:t xml:space="preserve"> Александра Николаевича, </w:t>
      </w:r>
      <w:r w:rsidR="00AC3AEB">
        <w:rPr>
          <w:rFonts w:ascii="Times New Roman" w:eastAsia="Newton-Regular" w:hAnsi="Times New Roman"/>
          <w:sz w:val="24"/>
          <w:szCs w:val="24"/>
        </w:rPr>
        <w:t>***</w:t>
      </w:r>
      <w:r w:rsidR="00492678">
        <w:rPr>
          <w:rFonts w:ascii="Times New Roman" w:eastAsia="Newton-Regular" w:hAnsi="Times New Roman"/>
          <w:sz w:val="24"/>
          <w:szCs w:val="24"/>
        </w:rPr>
        <w:t xml:space="preserve"> года рож</w:t>
      </w:r>
      <w:r w:rsidR="00824B80">
        <w:rPr>
          <w:rFonts w:ascii="Times New Roman" w:eastAsia="Newton-Regular" w:hAnsi="Times New Roman"/>
          <w:sz w:val="24"/>
          <w:szCs w:val="24"/>
        </w:rPr>
        <w:t>дения</w:t>
      </w:r>
      <w:r w:rsidR="00492678">
        <w:rPr>
          <w:rFonts w:ascii="Times New Roman" w:eastAsia="Newton-Regular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виновн</w:t>
      </w:r>
      <w:r w:rsidR="003F5EF3">
        <w:rPr>
          <w:rFonts w:ascii="Times New Roman" w:eastAsia="Newton-Regular" w:hAnsi="Times New Roman"/>
          <w:sz w:val="24"/>
          <w:szCs w:val="24"/>
        </w:rPr>
        <w:t>ым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4 ст. 12.15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>азначить е</w:t>
      </w:r>
      <w:r w:rsidR="003F5EF3">
        <w:rPr>
          <w:rFonts w:ascii="Times New Roman" w:eastAsia="Newton-Regular" w:hAnsi="Times New Roman"/>
          <w:sz w:val="24"/>
          <w:szCs w:val="24"/>
        </w:rPr>
        <w:t>му</w:t>
      </w:r>
      <w:r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5000 (пяти тысяч) рублей. </w:t>
      </w:r>
    </w:p>
    <w:p w:rsidR="00B614B8" w:rsidP="00B614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Штраф перечисл</w:t>
      </w:r>
      <w:r w:rsidR="000D7BA0">
        <w:rPr>
          <w:rFonts w:ascii="Times New Roman" w:hAnsi="Times New Roman"/>
          <w:color w:val="000000"/>
          <w:sz w:val="24"/>
          <w:szCs w:val="24"/>
          <w:lang w:eastAsia="uk-UA"/>
        </w:rPr>
        <w:t>ять по следующим реквизитам: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/с </w:t>
      </w:r>
      <w:r w:rsidR="003F5EF3">
        <w:rPr>
          <w:rFonts w:ascii="Times New Roman" w:hAnsi="Times New Roman"/>
          <w:color w:val="000000"/>
          <w:sz w:val="24"/>
          <w:szCs w:val="24"/>
          <w:lang w:eastAsia="uk-UA"/>
        </w:rPr>
        <w:t>40101810500000010004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; получатель  УФК по </w:t>
      </w:r>
      <w:r w:rsidR="003F5EF3">
        <w:rPr>
          <w:rFonts w:ascii="Times New Roman" w:hAnsi="Times New Roman"/>
          <w:color w:val="000000"/>
          <w:sz w:val="24"/>
          <w:szCs w:val="24"/>
          <w:lang w:eastAsia="uk-UA"/>
        </w:rPr>
        <w:t>Воронежской области (УГ</w:t>
      </w:r>
      <w:r w:rsidR="00622573">
        <w:rPr>
          <w:rFonts w:ascii="Times New Roman" w:hAnsi="Times New Roman"/>
          <w:color w:val="000000"/>
          <w:sz w:val="24"/>
          <w:szCs w:val="24"/>
          <w:lang w:eastAsia="uk-UA"/>
        </w:rPr>
        <w:t>ИБДД ГУ МВД России по Воронеж</w:t>
      </w:r>
      <w:r w:rsidR="003F5EF3">
        <w:rPr>
          <w:rFonts w:ascii="Times New Roman" w:hAnsi="Times New Roman"/>
          <w:color w:val="000000"/>
          <w:sz w:val="24"/>
          <w:szCs w:val="24"/>
          <w:lang w:eastAsia="uk-UA"/>
        </w:rPr>
        <w:t>ской области)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БИК </w:t>
      </w:r>
      <w:r w:rsidR="003F5EF3">
        <w:rPr>
          <w:rFonts w:ascii="Times New Roman" w:hAnsi="Times New Roman"/>
          <w:color w:val="000000"/>
          <w:sz w:val="24"/>
          <w:szCs w:val="24"/>
          <w:lang w:eastAsia="uk-UA"/>
        </w:rPr>
        <w:t>042007001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КПП  </w:t>
      </w:r>
      <w:r w:rsidR="003F5EF3">
        <w:rPr>
          <w:rFonts w:ascii="Times New Roman" w:hAnsi="Times New Roman"/>
          <w:color w:val="000000"/>
          <w:sz w:val="24"/>
          <w:szCs w:val="24"/>
          <w:lang w:eastAsia="uk-UA"/>
        </w:rPr>
        <w:t>366601001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ОКТМО </w:t>
      </w:r>
      <w:r w:rsidR="003F5EF3">
        <w:rPr>
          <w:rFonts w:ascii="Times New Roman" w:hAnsi="Times New Roman"/>
          <w:color w:val="000000"/>
          <w:sz w:val="24"/>
          <w:szCs w:val="24"/>
          <w:lang w:eastAsia="uk-UA"/>
        </w:rPr>
        <w:t>20623000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ИНН </w:t>
      </w:r>
      <w:r w:rsidR="003F5EF3">
        <w:rPr>
          <w:rFonts w:ascii="Times New Roman" w:hAnsi="Times New Roman"/>
          <w:color w:val="000000"/>
          <w:sz w:val="24"/>
          <w:szCs w:val="24"/>
          <w:lang w:eastAsia="uk-UA"/>
        </w:rPr>
        <w:t>3666026374</w:t>
      </w:r>
      <w:r w:rsidR="00C62D2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, КБК </w:t>
      </w:r>
      <w:r w:rsidR="003F5EF3">
        <w:rPr>
          <w:rFonts w:ascii="Times New Roman" w:hAnsi="Times New Roman"/>
          <w:color w:val="000000"/>
          <w:sz w:val="24"/>
          <w:szCs w:val="24"/>
          <w:lang w:eastAsia="uk-UA"/>
        </w:rPr>
        <w:t>18811630020016000140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; УИН </w:t>
      </w:r>
      <w:r w:rsidR="003F5EF3">
        <w:rPr>
          <w:rFonts w:ascii="Times New Roman" w:hAnsi="Times New Roman"/>
          <w:color w:val="000000"/>
          <w:sz w:val="24"/>
          <w:szCs w:val="24"/>
          <w:lang w:eastAsia="uk-UA"/>
        </w:rPr>
        <w:t>1881043618351000</w:t>
      </w:r>
      <w:r w:rsidR="00AC3AEB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  </w:t>
      </w:r>
    </w:p>
    <w:p w:rsidR="00B614B8" w:rsidP="00B614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"http://www.consultant.ru/cons/cgi/online.cgi?req=doc&amp;base=LAW&amp;n=212441&amp;rnd=244973.912110137&amp;dst=5081&amp;fld=134"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частью 1.1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"http://www.consultant.ru/cons/cgi/online.cgi?req=doc&amp;base=LAW&amp;n=212441&amp;rnd=244973.23430670&amp;dst=6738&amp;fld=134"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1.3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"http://www.consultant.ru/cons/cgi/online.cgi?req=doc&amp;base=LAW&amp;n=212441&amp;rnd=244973.986731072&amp;dst=102904&amp;fld=134" </w:instrText>
      </w:r>
      <w:r>
        <w:fldChar w:fldCharType="separate"/>
      </w:r>
      <w:r>
        <w:rPr>
          <w:rStyle w:val="Hyperlink"/>
          <w:rFonts w:ascii="Times New Roman" w:eastAsia="Newton-Regular" w:hAnsi="Times New Roman"/>
          <w:color w:val="auto"/>
          <w:sz w:val="24"/>
          <w:szCs w:val="24"/>
        </w:rPr>
        <w:t>статьей 31.5</w:t>
      </w:r>
      <w:r>
        <w:fldChar w:fldCharType="end"/>
      </w:r>
      <w:r>
        <w:rPr>
          <w:rFonts w:ascii="Times New Roman" w:eastAsia="Newton-Regular" w:hAnsi="Times New Roman"/>
          <w:sz w:val="24"/>
          <w:szCs w:val="24"/>
        </w:rPr>
        <w:t xml:space="preserve"> КоАП РФ.</w:t>
      </w:r>
    </w:p>
    <w:p w:rsidR="00B614B8" w:rsidP="00B614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главой 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частью 1.1 статьи 12.1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статьей 12.8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частями 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7 статьи 12.9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частью 3 статьи 12.12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частью 5 статьи 12.15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частью 3.1 статьи 12.16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статьями 12.24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12.26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частью 3 статьи 12.27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614B8" w:rsidP="00B614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614B8" w:rsidP="00B614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B614B8" w:rsidP="00B614B8">
      <w:pPr>
        <w:pStyle w:val="1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>
        <w:rPr>
          <w:rFonts w:ascii="Times New Roman" w:hAnsi="Times New Roman"/>
          <w:sz w:val="24"/>
          <w:szCs w:val="24"/>
        </w:rPr>
        <w:t>.</w:t>
      </w:r>
    </w:p>
    <w:p w:rsidR="00B614B8" w:rsidP="00B614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B614B8" w:rsidP="00B614B8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Мировой судья                                                                            Е.Н.</w:t>
      </w:r>
      <w:r w:rsidR="008E315B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Андрухова</w:t>
      </w:r>
    </w:p>
    <w:sectPr w:rsidSect="00824B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E5"/>
    <w:rsid w:val="00080286"/>
    <w:rsid w:val="000D7BA0"/>
    <w:rsid w:val="000E1A64"/>
    <w:rsid w:val="001B74E5"/>
    <w:rsid w:val="00224229"/>
    <w:rsid w:val="003C5329"/>
    <w:rsid w:val="003F5EF3"/>
    <w:rsid w:val="00492678"/>
    <w:rsid w:val="004D7651"/>
    <w:rsid w:val="005F3A02"/>
    <w:rsid w:val="00622573"/>
    <w:rsid w:val="006C50D6"/>
    <w:rsid w:val="00824B80"/>
    <w:rsid w:val="008E315B"/>
    <w:rsid w:val="00916B55"/>
    <w:rsid w:val="00AC3AEB"/>
    <w:rsid w:val="00B614B8"/>
    <w:rsid w:val="00C62D2E"/>
    <w:rsid w:val="00E833D3"/>
    <w:rsid w:val="00FA1B64"/>
    <w:rsid w:val="00FC07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B8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614B8"/>
    <w:rPr>
      <w:color w:val="0000FF"/>
      <w:u w:val="single"/>
    </w:rPr>
  </w:style>
  <w:style w:type="paragraph" w:customStyle="1" w:styleId="ConsPlusNormal">
    <w:name w:val="ConsPlusNormal"/>
    <w:rsid w:val="00B61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614B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25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